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51" w:rsidRDefault="00F667A1" w:rsidP="002C2A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197CFD">
        <w:rPr>
          <w:rFonts w:ascii="Times New Roman" w:eastAsia="Calibri" w:hAnsi="Times New Roman" w:cs="Times New Roman"/>
          <w:sz w:val="28"/>
        </w:rPr>
        <w:t xml:space="preserve">муниципальное бюджетное дошкольное образовательное учреждение </w:t>
      </w:r>
    </w:p>
    <w:p w:rsidR="00F667A1" w:rsidRPr="00197CFD" w:rsidRDefault="006454C8" w:rsidP="002C2A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197CFD">
        <w:rPr>
          <w:rFonts w:ascii="Times New Roman" w:eastAsia="Calibri" w:hAnsi="Times New Roman" w:cs="Times New Roman"/>
          <w:sz w:val="28"/>
        </w:rPr>
        <w:t>«Д</w:t>
      </w:r>
      <w:r w:rsidR="00F667A1" w:rsidRPr="00197CFD">
        <w:rPr>
          <w:rFonts w:ascii="Times New Roman" w:eastAsia="Calibri" w:hAnsi="Times New Roman" w:cs="Times New Roman"/>
          <w:sz w:val="28"/>
        </w:rPr>
        <w:t>етский сад № 26</w:t>
      </w:r>
      <w:r w:rsidRPr="00197CFD">
        <w:rPr>
          <w:rFonts w:ascii="Times New Roman" w:eastAsia="Calibri" w:hAnsi="Times New Roman" w:cs="Times New Roman"/>
          <w:sz w:val="28"/>
        </w:rPr>
        <w:t>»</w:t>
      </w:r>
    </w:p>
    <w:p w:rsidR="00F667A1" w:rsidRPr="00197CFD" w:rsidRDefault="00F667A1" w:rsidP="002C2A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197CFD">
        <w:rPr>
          <w:rFonts w:ascii="Times New Roman" w:eastAsia="Calibri" w:hAnsi="Times New Roman" w:cs="Times New Roman"/>
          <w:sz w:val="28"/>
        </w:rPr>
        <w:t>Артемовского городского округа</w:t>
      </w:r>
    </w:p>
    <w:p w:rsidR="00F667A1" w:rsidRPr="00F667A1" w:rsidRDefault="00F667A1" w:rsidP="00F667A1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67A1" w:rsidRPr="00F667A1" w:rsidRDefault="00F667A1" w:rsidP="00F667A1">
      <w:pPr>
        <w:spacing w:after="0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667A1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                                                                          Утверждаю</w:t>
      </w:r>
    </w:p>
    <w:p w:rsidR="00F667A1" w:rsidRPr="00F667A1" w:rsidRDefault="00F667A1" w:rsidP="00F667A1">
      <w:pPr>
        <w:spacing w:after="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F667A1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Заведующий</w:t>
      </w:r>
    </w:p>
    <w:p w:rsidR="00F667A1" w:rsidRPr="00F667A1" w:rsidRDefault="00F667A1" w:rsidP="00F667A1">
      <w:pPr>
        <w:spacing w:after="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F667A1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  МБДОУ детский сад №26</w:t>
      </w:r>
    </w:p>
    <w:p w:rsidR="00F667A1" w:rsidRPr="00F667A1" w:rsidRDefault="00F667A1" w:rsidP="00F667A1">
      <w:pPr>
        <w:spacing w:after="0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667A1">
        <w:rPr>
          <w:rFonts w:ascii="Times New Roman" w:eastAsia="Times New Roman" w:hAnsi="Times New Roman" w:cs="Times New Roman"/>
          <w:szCs w:val="24"/>
          <w:lang w:eastAsia="ru-RU"/>
        </w:rPr>
        <w:t>Гончарук Е.С.</w:t>
      </w:r>
      <w:r w:rsidRPr="00F667A1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</w:p>
    <w:p w:rsidR="00F667A1" w:rsidRPr="00F667A1" w:rsidRDefault="00F667A1" w:rsidP="00F667A1">
      <w:pPr>
        <w:spacing w:after="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F667A1">
        <w:rPr>
          <w:rFonts w:ascii="Times New Roman" w:eastAsia="Times New Roman" w:hAnsi="Times New Roman" w:cs="Times New Roman"/>
          <w:szCs w:val="24"/>
          <w:lang w:eastAsia="ru-RU"/>
        </w:rPr>
        <w:t>31.05.2024г</w:t>
      </w:r>
    </w:p>
    <w:p w:rsidR="00F667A1" w:rsidRPr="00F667A1" w:rsidRDefault="00F667A1" w:rsidP="00F667A1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67A1" w:rsidRPr="00F667A1" w:rsidRDefault="00F667A1" w:rsidP="00F667A1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67A1" w:rsidRPr="00F667A1" w:rsidRDefault="00F667A1" w:rsidP="00F667A1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67A1" w:rsidRPr="00F667A1" w:rsidRDefault="00F667A1" w:rsidP="00F667A1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67A1" w:rsidRPr="00F667A1" w:rsidRDefault="00F667A1" w:rsidP="00F667A1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67A1" w:rsidRPr="00197CFD" w:rsidRDefault="00F667A1" w:rsidP="00F667A1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F667A1">
        <w:rPr>
          <w:rFonts w:ascii="Times New Roman" w:eastAsia="Calibri" w:hAnsi="Times New Roman" w:cs="Times New Roman"/>
          <w:sz w:val="24"/>
          <w:szCs w:val="24"/>
        </w:rPr>
        <w:br/>
      </w:r>
      <w:r w:rsidRPr="00197CFD">
        <w:rPr>
          <w:rFonts w:ascii="Times New Roman" w:eastAsia="Calibri" w:hAnsi="Times New Roman" w:cs="Times New Roman"/>
          <w:b/>
          <w:bCs/>
          <w:sz w:val="28"/>
          <w:szCs w:val="24"/>
        </w:rPr>
        <w:t>ПРОЕКТ</w:t>
      </w:r>
      <w:r w:rsidRPr="00197CFD">
        <w:rPr>
          <w:rFonts w:ascii="Times New Roman" w:eastAsia="Calibri" w:hAnsi="Times New Roman" w:cs="Times New Roman"/>
          <w:sz w:val="28"/>
          <w:szCs w:val="24"/>
        </w:rPr>
        <w:br/>
      </w:r>
      <w:r w:rsidRPr="00197CFD">
        <w:rPr>
          <w:rFonts w:ascii="Times New Roman" w:eastAsia="Calibri" w:hAnsi="Times New Roman" w:cs="Times New Roman"/>
          <w:b/>
          <w:bCs/>
          <w:iCs/>
          <w:sz w:val="28"/>
          <w:szCs w:val="24"/>
        </w:rPr>
        <w:t>«Спортивные прыжки через резинку»</w:t>
      </w:r>
    </w:p>
    <w:p w:rsidR="00F667A1" w:rsidRPr="00197CFD" w:rsidRDefault="00F667A1" w:rsidP="00F667A1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197CFD">
        <w:rPr>
          <w:rFonts w:ascii="Times New Roman" w:eastAsia="Calibri" w:hAnsi="Times New Roman" w:cs="Times New Roman"/>
          <w:sz w:val="28"/>
          <w:szCs w:val="24"/>
        </w:rPr>
        <w:t>для детей  5-7(8) лет</w:t>
      </w:r>
    </w:p>
    <w:p w:rsidR="00F667A1" w:rsidRPr="00197CFD" w:rsidRDefault="00F667A1" w:rsidP="00F667A1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F667A1" w:rsidRPr="00197CFD" w:rsidRDefault="00F667A1" w:rsidP="00F667A1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F667A1" w:rsidRPr="00197CFD" w:rsidRDefault="00F667A1" w:rsidP="00F667A1">
      <w:pPr>
        <w:spacing w:before="120" w:after="0" w:line="36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F667A1" w:rsidRPr="00197CFD" w:rsidRDefault="006454C8" w:rsidP="006454C8">
      <w:pPr>
        <w:spacing w:before="120"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197CFD">
        <w:rPr>
          <w:rFonts w:ascii="Times New Roman" w:eastAsia="Calibri" w:hAnsi="Times New Roman" w:cs="Times New Roman"/>
          <w:sz w:val="28"/>
          <w:szCs w:val="24"/>
        </w:rPr>
        <w:t>Воспитател</w:t>
      </w:r>
      <w:r w:rsidR="00197CFD">
        <w:rPr>
          <w:rFonts w:ascii="Times New Roman" w:eastAsia="Calibri" w:hAnsi="Times New Roman" w:cs="Times New Roman"/>
          <w:sz w:val="28"/>
          <w:szCs w:val="24"/>
        </w:rPr>
        <w:t>ь</w:t>
      </w:r>
      <w:r w:rsidRPr="00197CFD">
        <w:rPr>
          <w:rFonts w:ascii="Times New Roman" w:eastAsia="Calibri" w:hAnsi="Times New Roman" w:cs="Times New Roman"/>
          <w:sz w:val="28"/>
          <w:szCs w:val="24"/>
        </w:rPr>
        <w:t>:</w:t>
      </w:r>
      <w:r w:rsidR="00197CFD">
        <w:rPr>
          <w:rFonts w:ascii="Times New Roman" w:eastAsia="Calibri" w:hAnsi="Times New Roman" w:cs="Times New Roman"/>
          <w:sz w:val="28"/>
          <w:szCs w:val="24"/>
        </w:rPr>
        <w:t xml:space="preserve"> Грыцюта Александра Валерьевна</w:t>
      </w:r>
    </w:p>
    <w:p w:rsidR="00F667A1" w:rsidRPr="00197CFD" w:rsidRDefault="00F667A1" w:rsidP="00F667A1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F667A1" w:rsidRPr="00197CFD" w:rsidRDefault="00F667A1" w:rsidP="00F667A1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F667A1" w:rsidRPr="00197CFD" w:rsidRDefault="00F667A1" w:rsidP="00F667A1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F667A1" w:rsidRPr="00197CFD" w:rsidRDefault="00F667A1" w:rsidP="00F667A1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F667A1" w:rsidRPr="00197CFD" w:rsidRDefault="00F667A1" w:rsidP="00F667A1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F667A1" w:rsidRPr="00197CFD" w:rsidRDefault="00F667A1" w:rsidP="00F667A1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F667A1" w:rsidRPr="00197CFD" w:rsidRDefault="00F667A1" w:rsidP="00F667A1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197CFD">
        <w:rPr>
          <w:rFonts w:ascii="Times New Roman" w:eastAsia="Calibri" w:hAnsi="Times New Roman" w:cs="Times New Roman"/>
          <w:sz w:val="28"/>
          <w:szCs w:val="24"/>
        </w:rPr>
        <w:t>2024</w:t>
      </w:r>
    </w:p>
    <w:p w:rsidR="00F667A1" w:rsidRPr="00F667A1" w:rsidRDefault="00F667A1" w:rsidP="00F667A1">
      <w:pPr>
        <w:rPr>
          <w:rFonts w:ascii="Calibri" w:eastAsia="Calibri" w:hAnsi="Calibri" w:cs="Times New Roman"/>
        </w:rPr>
      </w:pPr>
    </w:p>
    <w:p w:rsidR="002C2A51" w:rsidRDefault="002C2A51" w:rsidP="00D222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2224D" w:rsidRPr="00197CFD" w:rsidRDefault="00D2224D" w:rsidP="00D222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97C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Проект</w:t>
      </w:r>
    </w:p>
    <w:p w:rsidR="00D2224D" w:rsidRPr="00197CFD" w:rsidRDefault="00D2224D" w:rsidP="00D222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«Спортивные прыжки через резинку»</w:t>
      </w:r>
    </w:p>
    <w:p w:rsidR="00D2224D" w:rsidRPr="00197CFD" w:rsidRDefault="00D2224D" w:rsidP="00D2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D2224D" w:rsidRPr="00197CFD" w:rsidRDefault="00D2224D" w:rsidP="00D2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поколения – одна из главных стратегических задач развития страны.</w:t>
      </w:r>
    </w:p>
    <w:p w:rsidR="00D2224D" w:rsidRPr="00197CFD" w:rsidRDefault="00D2224D" w:rsidP="00D2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в развитии ребенка – период, когда закладывается фундамент здоровья, основы для физического совершенствования и овладения культурой движений. Движения необходимы ребенку, так как способствуют развитию его физических систем и, следовательно, определяют темп и характер нормального функционирования растущего организма.</w:t>
      </w:r>
    </w:p>
    <w:p w:rsidR="00D2224D" w:rsidRPr="00197CFD" w:rsidRDefault="00D2224D" w:rsidP="00D2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деятельность способствует формированию одной из важных потребностей ребенка в здоровом образе жизни. Наблюдения показывают, что двигательная активность у детей недостаточна, особенно в осеннее - зимний период, когда на улице непогода.</w:t>
      </w:r>
    </w:p>
    <w:p w:rsidR="00D2224D" w:rsidRPr="00197CFD" w:rsidRDefault="00D2224D" w:rsidP="00D2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дошкольном возрасте дети, имея высокую потребность в двигательной активности, не всегда могут ее реализовать на должном уровне и по причине того, что самостоятельная двигательная активность детей этого возраста все больше ограничивается созданными условиями в детском саду и семье (увеличивается продолжительность образовательной деятельности с преобладанием статических поз), а также у детей этого возраста активизируются познавательные интересы (компьютерные игры</w:t>
      </w:r>
      <w:proofErr w:type="gramEnd"/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конструирование, просмотр телепередач и т.д.). В связи с этим у детей именно этого возраста уже могут сформироваться вредные привычки малоподвижного образа жизни. А в будущем заболевания </w:t>
      </w:r>
      <w:proofErr w:type="gramStart"/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ожирение, болезни суставов и опорно-двигательного аппарата.</w:t>
      </w:r>
    </w:p>
    <w:p w:rsidR="00D2224D" w:rsidRPr="00197CFD" w:rsidRDefault="00D2224D" w:rsidP="00D2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известно, что прыжки имеют большое влияние на укрепление и сохранение здоровья дошкольников, положительно влияют на развитие таких физических качеств, как координация, ловкость, выносливость, быстрота. Именно это и подтолкнуло нас разработать и реализовать проект «</w:t>
      </w:r>
      <w:r w:rsidR="00D66E99"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прыжки через резинку</w:t>
      </w: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развитию физических качеств.</w:t>
      </w:r>
    </w:p>
    <w:p w:rsidR="00D2224D" w:rsidRPr="00197CFD" w:rsidRDefault="00D2224D" w:rsidP="00D2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</w:t>
      </w:r>
      <w:r w:rsidR="00055806"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резинку</w:t>
      </w: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 в применении: не нужно много места, играть можно как группой, так и вдвоем, в нее могут играть даже маленькие дети. Но прыжок через резин</w:t>
      </w:r>
      <w:r w:rsidR="00314661"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 просто прыжок в высоту. Он имеет особую, отработанную технику, поэтому игра способствует развитию координации движений, выносливости, ловкости, быстроты реакции и укреплению всех мышц тела. Прыжки направлены на тренировку опорно-двигательного аппарата и функциональных систем детского организма. Так же прыжки способствуют развитию чувства ритма, в прыжках дети проявляют большую двигательную активность и творчество. </w:t>
      </w:r>
    </w:p>
    <w:p w:rsidR="00055806" w:rsidRPr="00197CFD" w:rsidRDefault="00055806" w:rsidP="00055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ФГОС предполагает построение образовательной деятельности в ДОУ на основе индивидуальных особенностей каждого ребенка, содействия и сотрудничества детей и взрослых, поддержки инициативы, творчества и самостоятельности воспитанников.</w:t>
      </w:r>
    </w:p>
    <w:p w:rsidR="00055806" w:rsidRPr="00197CFD" w:rsidRDefault="00055806" w:rsidP="00055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эти два фактора поспособствовали выбору темы</w:t>
      </w:r>
      <w:r w:rsidR="00806D90"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06D90"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прыжки через резинку</w:t>
      </w: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2224D" w:rsidRPr="00197CFD" w:rsidRDefault="00D2224D" w:rsidP="00D2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образовательной деятельности в области физического развития в системе дошкольного образования:</w:t>
      </w:r>
    </w:p>
    <w:p w:rsidR="00D2224D" w:rsidRPr="00197CFD" w:rsidRDefault="00D2224D" w:rsidP="00806D9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умения уверенно и активно выполнять основные элементы техники общеразвивающих упражнений, основных движений, спортивных упражнений, соблюдать правила в подвижных играх и контролировать их выполнение, самостоятельно проводить подвижные игры и упражнения, ориентироваться в пространстве, воспринимать показ как образец для самостоятельного выполнения упражнений, оценивать движения сверстников и замечать их ошибки.</w:t>
      </w:r>
    </w:p>
    <w:p w:rsidR="00D2224D" w:rsidRPr="00197CFD" w:rsidRDefault="00D2224D" w:rsidP="00806D9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 развивать скоростно-силовые качества, координацию, общую выносливость, силу, гибкость.</w:t>
      </w:r>
    </w:p>
    <w:p w:rsidR="00D2224D" w:rsidRPr="00197CFD" w:rsidRDefault="00D2224D" w:rsidP="00806D9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потребность в двигательной активности, интерес к выполнению элементарных правил здорового образа жизни.</w:t>
      </w:r>
    </w:p>
    <w:p w:rsidR="00D2224D" w:rsidRPr="00197CFD" w:rsidRDefault="00D2224D" w:rsidP="00806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="00806D90"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охранение и укрепление здоровья воспитанников, развитие физических качеств посредством обучения их прыжкам через резин</w:t>
      </w:r>
      <w:r w:rsidR="00055806"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24D" w:rsidRPr="00197CFD" w:rsidRDefault="00D2224D" w:rsidP="00D2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D2224D" w:rsidRPr="00197CFD" w:rsidRDefault="00D2224D" w:rsidP="00806D9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новым спортивным атрибутом – резинка.</w:t>
      </w:r>
    </w:p>
    <w:p w:rsidR="00D2224D" w:rsidRPr="00197CFD" w:rsidRDefault="00D2224D" w:rsidP="00806D9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физических качеств (ловкость, выносливость, быстрота), зрительно-моторной координации, общей моторики, равновесия, ориентировки.</w:t>
      </w:r>
      <w:proofErr w:type="gramEnd"/>
    </w:p>
    <w:p w:rsidR="00D2224D" w:rsidRPr="00197CFD" w:rsidRDefault="00D2224D" w:rsidP="00806D9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умение целенаправленно управлять своими локомоциями.</w:t>
      </w:r>
    </w:p>
    <w:p w:rsidR="00D2224D" w:rsidRPr="00197CFD" w:rsidRDefault="00D2224D" w:rsidP="00806D9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умения создавать </w:t>
      </w:r>
      <w:proofErr w:type="spellStart"/>
      <w:r w:rsidR="00055806"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работать в них.</w:t>
      </w:r>
    </w:p>
    <w:p w:rsidR="00D2224D" w:rsidRPr="00197CFD" w:rsidRDefault="00D2224D" w:rsidP="00806D9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создавать и использовать опорные схемы.</w:t>
      </w:r>
    </w:p>
    <w:p w:rsidR="00D2224D" w:rsidRPr="00197CFD" w:rsidRDefault="00D2224D" w:rsidP="00806D9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радость от возможности продемонстрировать свои успехи перед сверстниками и поделиться с накопленными умениями и знаниями и уверенность в своих возможностях.</w:t>
      </w:r>
    </w:p>
    <w:p w:rsidR="00D2224D" w:rsidRPr="00197CFD" w:rsidRDefault="00D2224D" w:rsidP="00D2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 </w:t>
      </w: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долгосрочный, практико-ориентированный</w:t>
      </w:r>
    </w:p>
    <w:p w:rsidR="00D2224D" w:rsidRPr="00197CFD" w:rsidRDefault="00D2224D" w:rsidP="00D2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База реализации: </w:t>
      </w: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 26</w:t>
      </w:r>
    </w:p>
    <w:p w:rsidR="00D2224D" w:rsidRPr="00197CFD" w:rsidRDefault="00D2224D" w:rsidP="00D2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 </w:t>
      </w: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361AEA"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5-7 лет</w:t>
      </w: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воспитатели, родители воспитанников.</w:t>
      </w:r>
    </w:p>
    <w:p w:rsidR="00D2224D" w:rsidRPr="00197CFD" w:rsidRDefault="00D2224D" w:rsidP="00D2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реализации: </w:t>
      </w: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2024-2025 учебный год.</w:t>
      </w:r>
    </w:p>
    <w:p w:rsidR="00D2224D" w:rsidRPr="00197CFD" w:rsidRDefault="00D2224D" w:rsidP="00D2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раздел программы:</w:t>
      </w: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физическое развитие.</w:t>
      </w:r>
    </w:p>
    <w:p w:rsidR="00D2224D" w:rsidRPr="00197CFD" w:rsidRDefault="00D2224D" w:rsidP="00D2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программы, содержание которых включено в проект: речевое развитие, социально-коммуникативное развитие, художественно – эстетическое.</w:t>
      </w:r>
    </w:p>
    <w:p w:rsidR="00D2224D" w:rsidRPr="00197CFD" w:rsidRDefault="00D2224D" w:rsidP="00D2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Необходимые условия реализации проекта:</w:t>
      </w:r>
    </w:p>
    <w:p w:rsidR="00D2224D" w:rsidRPr="00197CFD" w:rsidRDefault="00D2224D" w:rsidP="00806D9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детей и родителей.</w:t>
      </w:r>
    </w:p>
    <w:p w:rsidR="00D2224D" w:rsidRPr="00197CFD" w:rsidRDefault="00D2224D" w:rsidP="00806D9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разработки.</w:t>
      </w:r>
    </w:p>
    <w:p w:rsidR="00D2224D" w:rsidRPr="00197CFD" w:rsidRDefault="00D2224D" w:rsidP="00806D9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со специалистами детского сада.</w:t>
      </w:r>
    </w:p>
    <w:p w:rsidR="00D2224D" w:rsidRPr="00197CFD" w:rsidRDefault="00D2224D" w:rsidP="00D2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D2224D" w:rsidRPr="00197CFD" w:rsidRDefault="00D2224D" w:rsidP="00806D9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 двигательный опыт, развиты физические качества детей в соответствии с индивидуальными возможностями;</w:t>
      </w:r>
    </w:p>
    <w:p w:rsidR="00D2224D" w:rsidRPr="00197CFD" w:rsidRDefault="00D2224D" w:rsidP="00806D9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Совершенствовано чувство равновесия и периферического зрения;</w:t>
      </w:r>
    </w:p>
    <w:p w:rsidR="00D2224D" w:rsidRPr="00197CFD" w:rsidRDefault="00D2224D" w:rsidP="00806D9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имеют социальные навыки (умение договариваться, соблюдать очередность, освоение способов разрешения конфликтных ситуаций), приобщение к ценностям сотрудничества (оказание помощи, планирование совместной деятельности, соподчинение и контроль своих желаний);</w:t>
      </w:r>
    </w:p>
    <w:p w:rsidR="00D2224D" w:rsidRPr="00197CFD" w:rsidRDefault="00D2224D" w:rsidP="00806D9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умеют самостоятельно организовывать </w:t>
      </w:r>
      <w:r w:rsidR="00055806"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через резинку</w:t>
      </w: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выполнять известные упражнения, проявлять инициативу и творчество.</w:t>
      </w:r>
    </w:p>
    <w:p w:rsidR="00D2224D" w:rsidRPr="00197CFD" w:rsidRDefault="00D2224D" w:rsidP="00D2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проекта:</w:t>
      </w:r>
    </w:p>
    <w:p w:rsidR="00D2224D" w:rsidRPr="00197CFD" w:rsidRDefault="00D2224D" w:rsidP="00806D9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</w:t>
      </w:r>
      <w:r w:rsidR="00314661"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224D" w:rsidRPr="00197CFD" w:rsidRDefault="00D2224D" w:rsidP="00806D9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r w:rsidR="00314661"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224D" w:rsidRPr="00197CFD" w:rsidRDefault="00D2224D" w:rsidP="00806D9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r w:rsidR="00314661"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224D" w:rsidRPr="00197CFD" w:rsidRDefault="00D2224D" w:rsidP="00806D9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игры и упражнения</w:t>
      </w:r>
      <w:r w:rsidR="00314661"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24D" w:rsidRPr="00197CFD" w:rsidRDefault="00D2224D" w:rsidP="00D2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цели и задач проекта:</w:t>
      </w:r>
    </w:p>
    <w:p w:rsidR="00D2224D" w:rsidRPr="00197CFD" w:rsidRDefault="00D2224D" w:rsidP="00806D9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реализации проекта велась в четырех направлениях: самообразование, работа с детьми, педагогами, родителями.</w:t>
      </w:r>
    </w:p>
    <w:p w:rsidR="00D2224D" w:rsidRPr="00197CFD" w:rsidRDefault="00D2224D" w:rsidP="00806D9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изучение разнообразного материала по теме.</w:t>
      </w:r>
    </w:p>
    <w:p w:rsidR="00D2224D" w:rsidRPr="00197CFD" w:rsidRDefault="00D2224D" w:rsidP="00806D9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перспективно - тематического плана работы «</w:t>
      </w:r>
      <w:r w:rsidR="00361AEA"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прыжки через резинку</w:t>
      </w: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конспектов занятий, развлечений.</w:t>
      </w:r>
    </w:p>
    <w:p w:rsidR="00D2224D" w:rsidRPr="00197CFD" w:rsidRDefault="00D2224D" w:rsidP="00806D9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схем различных способов игры.</w:t>
      </w:r>
    </w:p>
    <w:p w:rsidR="00D2224D" w:rsidRPr="00197CFD" w:rsidRDefault="00D2224D" w:rsidP="00806D9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буклетов, консультаций, журналов для родителей.</w:t>
      </w:r>
    </w:p>
    <w:p w:rsidR="00D2224D" w:rsidRPr="00197CFD" w:rsidRDefault="00D2224D" w:rsidP="00806D9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картотеки стихотворений</w:t>
      </w:r>
      <w:r w:rsidR="00314661"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24D" w:rsidRPr="00197CFD" w:rsidRDefault="00D2224D" w:rsidP="00D2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 проекта:</w:t>
      </w:r>
    </w:p>
    <w:p w:rsidR="00D2224D" w:rsidRPr="00197CFD" w:rsidRDefault="00D2224D" w:rsidP="00806D9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методической литературы по теме «</w:t>
      </w:r>
      <w:r w:rsidR="00D66E99"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прыжки через резинку</w:t>
      </w: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2224D" w:rsidRPr="00197CFD" w:rsidRDefault="00D2224D" w:rsidP="00806D9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Физкультурный уголок в группе;</w:t>
      </w:r>
    </w:p>
    <w:p w:rsidR="00D2224D" w:rsidRPr="00197CFD" w:rsidRDefault="00D2224D" w:rsidP="00806D9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зал;</w:t>
      </w:r>
    </w:p>
    <w:p w:rsidR="00D2224D" w:rsidRPr="00197CFD" w:rsidRDefault="00D2224D" w:rsidP="00806D9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Резинка 1,5-2 метра;</w:t>
      </w:r>
    </w:p>
    <w:p w:rsidR="00D2224D" w:rsidRPr="00197CFD" w:rsidRDefault="00D2224D" w:rsidP="00806D9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инструментарий (подборка карточек с заданиями, конспекты бесед, занятий, сценарий спортивного развлечения и т.д.);</w:t>
      </w:r>
    </w:p>
    <w:p w:rsidR="00D2224D" w:rsidRPr="00197CFD" w:rsidRDefault="00D2224D" w:rsidP="00806D9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 (подборка стихов);</w:t>
      </w:r>
    </w:p>
    <w:p w:rsidR="00D2224D" w:rsidRPr="00197CFD" w:rsidRDefault="00D2224D" w:rsidP="00806D9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уроки для детей.</w:t>
      </w:r>
    </w:p>
    <w:p w:rsidR="00806D90" w:rsidRPr="00197CFD" w:rsidRDefault="00806D90" w:rsidP="00D2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24D" w:rsidRPr="00197CFD" w:rsidRDefault="00D2224D" w:rsidP="00D2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Этапы </w:t>
      </w:r>
      <w:r w:rsidR="00806D90" w:rsidRPr="00197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проектной деятельности</w:t>
      </w:r>
    </w:p>
    <w:p w:rsidR="00D2224D" w:rsidRPr="00197CFD" w:rsidRDefault="00D2224D" w:rsidP="00806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7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97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этап </w:t>
      </w:r>
      <w:r w:rsidR="00806D90" w:rsidRPr="00197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197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подготовительный</w:t>
      </w:r>
      <w:r w:rsidR="00806D90" w:rsidRPr="0019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D90" w:rsidRPr="00197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197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и переработка теоретических материалов)</w:t>
      </w:r>
    </w:p>
    <w:p w:rsidR="00806D90" w:rsidRPr="00197CFD" w:rsidRDefault="00806D90" w:rsidP="00806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3"/>
        <w:gridCol w:w="4932"/>
      </w:tblGrid>
      <w:tr w:rsidR="00806D90" w:rsidTr="00806D90">
        <w:tc>
          <w:tcPr>
            <w:tcW w:w="5069" w:type="dxa"/>
          </w:tcPr>
          <w:p w:rsidR="00806D90" w:rsidRDefault="00806D90" w:rsidP="00D222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5070" w:type="dxa"/>
          </w:tcPr>
          <w:p w:rsidR="00806D90" w:rsidRDefault="00806D90" w:rsidP="00D222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806D90" w:rsidTr="00806D90">
        <w:tc>
          <w:tcPr>
            <w:tcW w:w="5069" w:type="dxa"/>
          </w:tcPr>
          <w:p w:rsidR="00806D90" w:rsidRDefault="00806D90" w:rsidP="00D222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детей и анкетирование родителей по физическому развитию воспитанников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0" w:type="dxa"/>
          </w:tcPr>
          <w:p w:rsidR="00806D90" w:rsidRDefault="00806D90" w:rsidP="00D222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Определения уровня </w:t>
            </w:r>
            <w:proofErr w:type="spellStart"/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физических способностей детей и условий физического развития воспитанников в семье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6D90" w:rsidTr="00806D90">
        <w:tc>
          <w:tcPr>
            <w:tcW w:w="5069" w:type="dxa"/>
          </w:tcPr>
          <w:p w:rsidR="00806D90" w:rsidRDefault="00806D90" w:rsidP="00806D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нормативно-правовой и методической литературы в рамках ознакомления с новыми технологиями и интересными идеями по повышению двигательной активности посредством обучения детей прыжкам через резин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0" w:type="dxa"/>
          </w:tcPr>
          <w:p w:rsidR="00806D90" w:rsidRDefault="00806D90" w:rsidP="00D222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компетенции по данной теме.</w:t>
            </w:r>
          </w:p>
        </w:tc>
      </w:tr>
      <w:tr w:rsidR="00806D90" w:rsidTr="00806D90">
        <w:tc>
          <w:tcPr>
            <w:tcW w:w="5069" w:type="dxa"/>
          </w:tcPr>
          <w:p w:rsidR="00806D90" w:rsidRDefault="00806D90" w:rsidP="00D222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Подбор, распределение практического материала по направлениям и типам.</w:t>
            </w:r>
          </w:p>
        </w:tc>
        <w:tc>
          <w:tcPr>
            <w:tcW w:w="5070" w:type="dxa"/>
          </w:tcPr>
          <w:p w:rsidR="00806D90" w:rsidRDefault="00806D90" w:rsidP="00D222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данного материала в рамках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6D90" w:rsidTr="00806D90">
        <w:tc>
          <w:tcPr>
            <w:tcW w:w="5069" w:type="dxa"/>
          </w:tcPr>
          <w:p w:rsidR="00806D90" w:rsidRDefault="00806D90" w:rsidP="00D222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перспективно-тематического плана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0" w:type="dxa"/>
          </w:tcPr>
          <w:p w:rsidR="00806D90" w:rsidRDefault="00806D90" w:rsidP="00D222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Перспективно-тематический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6D90" w:rsidTr="00806D90">
        <w:tc>
          <w:tcPr>
            <w:tcW w:w="5069" w:type="dxa"/>
          </w:tcPr>
          <w:p w:rsidR="00806D90" w:rsidRDefault="00806D90" w:rsidP="00D222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конспекта спортивного развлечения, занятий.</w:t>
            </w:r>
          </w:p>
        </w:tc>
        <w:tc>
          <w:tcPr>
            <w:tcW w:w="5070" w:type="dxa"/>
          </w:tcPr>
          <w:p w:rsidR="00806D90" w:rsidRDefault="00806D90" w:rsidP="00D222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6D90" w:rsidTr="00806D90">
        <w:tc>
          <w:tcPr>
            <w:tcW w:w="5069" w:type="dxa"/>
          </w:tcPr>
          <w:p w:rsidR="00806D90" w:rsidRDefault="00806D90" w:rsidP="00D222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 обогащение предметно-</w:t>
            </w: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развивающей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0" w:type="dxa"/>
          </w:tcPr>
          <w:p w:rsidR="00806D90" w:rsidRDefault="00806D90" w:rsidP="00D222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Созданы условия для реализации задач </w:t>
            </w: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данного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6D90" w:rsidTr="00806D90">
        <w:tc>
          <w:tcPr>
            <w:tcW w:w="5069" w:type="dxa"/>
          </w:tcPr>
          <w:p w:rsidR="00806D90" w:rsidRDefault="00806D90" w:rsidP="00D222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Подбор материала для проведения мастер-класса «</w:t>
            </w:r>
            <w:r w:rsidRPr="00D66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прыжки через резинку</w:t>
            </w: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0" w:type="dxa"/>
          </w:tcPr>
          <w:p w:rsidR="00806D90" w:rsidRDefault="00806D90" w:rsidP="00D222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материала в рамках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6D90" w:rsidTr="00806D90">
        <w:tc>
          <w:tcPr>
            <w:tcW w:w="5069" w:type="dxa"/>
          </w:tcPr>
          <w:p w:rsidR="00806D90" w:rsidRPr="00D2224D" w:rsidRDefault="00806D90" w:rsidP="00D22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художественного слова о прыжках.</w:t>
            </w:r>
          </w:p>
        </w:tc>
        <w:tc>
          <w:tcPr>
            <w:tcW w:w="5070" w:type="dxa"/>
          </w:tcPr>
          <w:p w:rsidR="00806D90" w:rsidRPr="00D2224D" w:rsidRDefault="00806D90" w:rsidP="00D22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для развития ритмичности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6D90" w:rsidTr="00806D90">
        <w:tc>
          <w:tcPr>
            <w:tcW w:w="5069" w:type="dxa"/>
          </w:tcPr>
          <w:p w:rsidR="00806D90" w:rsidRPr="00D2224D" w:rsidRDefault="00806D90" w:rsidP="00806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детей с целью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выявления знаний детей об игре</w:t>
            </w: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0" w:type="dxa"/>
          </w:tcPr>
          <w:p w:rsidR="00806D90" w:rsidRPr="00D2224D" w:rsidRDefault="00806D90" w:rsidP="00806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уровня теоретических 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актических знаний детей об игре.</w:t>
            </w:r>
          </w:p>
        </w:tc>
      </w:tr>
    </w:tbl>
    <w:p w:rsidR="00806D90" w:rsidRPr="00806D90" w:rsidRDefault="00806D90" w:rsidP="00D2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224D" w:rsidRPr="00197CFD" w:rsidRDefault="00D2224D" w:rsidP="00806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97CFD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II</w:t>
      </w:r>
      <w:r w:rsidRPr="00197CF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этап – практический</w:t>
      </w:r>
      <w:r w:rsidR="00806D90" w:rsidRPr="00197C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97CF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(реализация проекта)</w:t>
      </w:r>
    </w:p>
    <w:p w:rsidR="00806D90" w:rsidRDefault="00806D90" w:rsidP="00806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1"/>
        <w:gridCol w:w="4934"/>
      </w:tblGrid>
      <w:tr w:rsidR="00806D90" w:rsidTr="00806D90">
        <w:tc>
          <w:tcPr>
            <w:tcW w:w="5069" w:type="dxa"/>
          </w:tcPr>
          <w:p w:rsidR="00806D90" w:rsidRDefault="00806D90" w:rsidP="00806D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5070" w:type="dxa"/>
          </w:tcPr>
          <w:p w:rsidR="00806D90" w:rsidRDefault="00806D90" w:rsidP="00806D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806D90" w:rsidTr="00806D90">
        <w:tc>
          <w:tcPr>
            <w:tcW w:w="5069" w:type="dxa"/>
          </w:tcPr>
          <w:p w:rsidR="00806D90" w:rsidRDefault="00806D90" w:rsidP="00806D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о свойствах резинки, почему с этим материалом можно проводить такие игры.</w:t>
            </w:r>
          </w:p>
        </w:tc>
        <w:tc>
          <w:tcPr>
            <w:tcW w:w="5070" w:type="dxa"/>
          </w:tcPr>
          <w:p w:rsidR="00806D90" w:rsidRDefault="00806D90" w:rsidP="00806D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Использование свойств резинки в игровой деятельности</w:t>
            </w:r>
          </w:p>
        </w:tc>
      </w:tr>
      <w:tr w:rsidR="00806D90" w:rsidTr="00806D90">
        <w:tc>
          <w:tcPr>
            <w:tcW w:w="5069" w:type="dxa"/>
          </w:tcPr>
          <w:p w:rsidR="00806D90" w:rsidRDefault="00806D90" w:rsidP="00806D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Познавательная деятельность с детьми «История происхождения игры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Прыжки через резинку</w:t>
            </w: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5070" w:type="dxa"/>
          </w:tcPr>
          <w:p w:rsidR="00806D90" w:rsidRDefault="002A3FB3" w:rsidP="00806D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Знают историю происхождения игры.</w:t>
            </w:r>
          </w:p>
        </w:tc>
      </w:tr>
      <w:tr w:rsidR="002A3FB3" w:rsidTr="00806D90">
        <w:tc>
          <w:tcPr>
            <w:tcW w:w="5069" w:type="dxa"/>
          </w:tcPr>
          <w:p w:rsidR="002A3FB3" w:rsidRPr="00D2224D" w:rsidRDefault="002A3FB3" w:rsidP="00851C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Мастер-класс «Как изготовить резин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 для прыжков</w:t>
            </w: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своими руками?»</w:t>
            </w:r>
          </w:p>
        </w:tc>
        <w:tc>
          <w:tcPr>
            <w:tcW w:w="5070" w:type="dxa"/>
          </w:tcPr>
          <w:p w:rsidR="002A3FB3" w:rsidRDefault="002A3FB3" w:rsidP="00851C6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самостоятельно отмерить и скрепить необходимую длину резинки.</w:t>
            </w:r>
          </w:p>
        </w:tc>
      </w:tr>
      <w:tr w:rsidR="002A3FB3" w:rsidTr="00806D90">
        <w:tc>
          <w:tcPr>
            <w:tcW w:w="5069" w:type="dxa"/>
          </w:tcPr>
          <w:p w:rsidR="002A3FB3" w:rsidRPr="00D2224D" w:rsidRDefault="002A3FB3" w:rsidP="00806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пальчиковые игры «Мини-</w:t>
            </w:r>
            <w:proofErr w:type="spellStart"/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070" w:type="dxa"/>
            <w:vMerge w:val="restart"/>
          </w:tcPr>
          <w:p w:rsidR="002A3FB3" w:rsidRDefault="00D2224D" w:rsidP="00806D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3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имеют социальные навыки (умение договариваться, соблюдать очередность, освоение способов разрешения конфликтных ситуаций), приобщение к ценностям сотрудничества (оказание помощи, планирование совместной деятельности, соподчинение и контроль своих желаний)</w:t>
            </w:r>
            <w:r w:rsidR="002A3F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A3FB3" w:rsidRDefault="002A3FB3" w:rsidP="00806D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430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меют самостоятельно организовывать прыжки через резинку, выполнять известные упражнения, проявлять инициативу и творчество.</w:t>
            </w:r>
          </w:p>
        </w:tc>
      </w:tr>
      <w:tr w:rsidR="002A3FB3" w:rsidTr="00806D90">
        <w:tc>
          <w:tcPr>
            <w:tcW w:w="5069" w:type="dxa"/>
          </w:tcPr>
          <w:p w:rsidR="002A3FB3" w:rsidRPr="00D2224D" w:rsidRDefault="002A3FB3" w:rsidP="00806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 – упражнения (ежедневно)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0" w:type="dxa"/>
            <w:vMerge/>
          </w:tcPr>
          <w:p w:rsidR="002A3FB3" w:rsidRDefault="002A3FB3" w:rsidP="00806D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06D90" w:rsidRPr="00806D90" w:rsidRDefault="00806D90" w:rsidP="00806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224D" w:rsidRPr="00197CFD" w:rsidRDefault="00D2224D" w:rsidP="00806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97CFD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III</w:t>
      </w:r>
      <w:r w:rsidRPr="00197CF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 этап – </w:t>
      </w:r>
      <w:proofErr w:type="spellStart"/>
      <w:r w:rsidR="00ED22EE" w:rsidRPr="00197CF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презентационно</w:t>
      </w:r>
      <w:proofErr w:type="spellEnd"/>
      <w:r w:rsidRPr="00197CF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– заключительный</w:t>
      </w:r>
      <w:r w:rsidR="00806D90" w:rsidRPr="00197C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97CF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(обобщение и трансляция опыта)</w:t>
      </w:r>
    </w:p>
    <w:p w:rsidR="00ED22EE" w:rsidRDefault="00ED22EE" w:rsidP="00806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1"/>
        <w:gridCol w:w="4934"/>
      </w:tblGrid>
      <w:tr w:rsidR="00ED22EE" w:rsidTr="00ED22EE">
        <w:tc>
          <w:tcPr>
            <w:tcW w:w="5069" w:type="dxa"/>
          </w:tcPr>
          <w:p w:rsidR="00ED22EE" w:rsidRDefault="00ED22EE" w:rsidP="00806D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5070" w:type="dxa"/>
          </w:tcPr>
          <w:p w:rsidR="00ED22EE" w:rsidRDefault="00ED22EE" w:rsidP="00806D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ED22EE" w:rsidTr="00ED22EE">
        <w:tc>
          <w:tcPr>
            <w:tcW w:w="5069" w:type="dxa"/>
          </w:tcPr>
          <w:p w:rsidR="00ED22EE" w:rsidRDefault="00ED22EE" w:rsidP="00ED22E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представлений у детей о способах игры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резинку</w:t>
            </w: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 правилах проведения, умение самостоятельно организовать и провести игру (беседы, наблюдение)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0" w:type="dxa"/>
          </w:tcPr>
          <w:p w:rsidR="00ED22EE" w:rsidRDefault="00ED22EE" w:rsidP="00806D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приобретенных умений в самостоятельной деятельности</w:t>
            </w:r>
          </w:p>
        </w:tc>
      </w:tr>
      <w:tr w:rsidR="00ED22EE" w:rsidTr="00ED22EE">
        <w:tc>
          <w:tcPr>
            <w:tcW w:w="5069" w:type="dxa"/>
          </w:tcPr>
          <w:p w:rsidR="00ED22EE" w:rsidRDefault="00ED22EE" w:rsidP="00ED22E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прыжков через резин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ку.</w:t>
            </w:r>
          </w:p>
        </w:tc>
        <w:tc>
          <w:tcPr>
            <w:tcW w:w="5070" w:type="dxa"/>
          </w:tcPr>
          <w:p w:rsidR="00ED22EE" w:rsidRDefault="00ED22EE" w:rsidP="00ED22E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среди детей игры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резинку</w:t>
            </w: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ED22EE" w:rsidTr="00ED22EE">
        <w:tc>
          <w:tcPr>
            <w:tcW w:w="5069" w:type="dxa"/>
          </w:tcPr>
          <w:p w:rsidR="00ED22EE" w:rsidRDefault="00ED22EE" w:rsidP="00806D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работы.</w:t>
            </w:r>
          </w:p>
        </w:tc>
        <w:tc>
          <w:tcPr>
            <w:tcW w:w="5070" w:type="dxa"/>
          </w:tcPr>
          <w:p w:rsidR="00ED22EE" w:rsidRDefault="00ED22EE" w:rsidP="00806D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материалов работы по проекту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D22EE" w:rsidTr="00ED22EE">
        <w:tc>
          <w:tcPr>
            <w:tcW w:w="5069" w:type="dxa"/>
          </w:tcPr>
          <w:p w:rsidR="00ED22EE" w:rsidRDefault="00ED22EE" w:rsidP="00806D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опыта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0" w:type="dxa"/>
          </w:tcPr>
          <w:p w:rsidR="00ED22EE" w:rsidRDefault="00ED22EE" w:rsidP="00ED22E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в режиме презентации опыта работы над проектом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прыжки через резинку</w:t>
            </w:r>
            <w:r w:rsidRPr="00D2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на методическом объединении и педагогическом совете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06D90" w:rsidRPr="00ED22EE" w:rsidRDefault="00806D90" w:rsidP="00806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7CFD" w:rsidRDefault="00197CFD" w:rsidP="00D2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97CFD" w:rsidRDefault="00197CFD" w:rsidP="00D2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97CFD" w:rsidRDefault="00197CFD" w:rsidP="00D2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97CFD" w:rsidRDefault="00197CFD" w:rsidP="00D2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97CFD" w:rsidRDefault="00197CFD" w:rsidP="00D2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2224D" w:rsidRPr="00197CFD" w:rsidRDefault="00ED22EE" w:rsidP="00D2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7CF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Заключение</w:t>
      </w:r>
    </w:p>
    <w:p w:rsidR="00D2224D" w:rsidRPr="00197CFD" w:rsidRDefault="00D2224D" w:rsidP="00D22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Таким образом, работа по повышению двигательной активности детей и развитию физических качеств в ходе организованной и самостоятельной деятельности посредством обучения их прыжкам через резинку </w:t>
      </w:r>
      <w:proofErr w:type="gramStart"/>
      <w:r w:rsidRPr="00197CF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принесла следующие результаты</w:t>
      </w:r>
      <w:proofErr w:type="gramEnd"/>
      <w:r w:rsidRPr="00197CF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D2224D" w:rsidRPr="00197CFD" w:rsidRDefault="00D2224D" w:rsidP="002A3FB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4"/>
          <w:lang w:eastAsia="ru-RU"/>
        </w:rPr>
        <w:t>благодаря прыжкам через резин</w:t>
      </w:r>
      <w:r w:rsidR="00314661" w:rsidRPr="00197CFD">
        <w:rPr>
          <w:rFonts w:ascii="Times New Roman" w:eastAsia="Times New Roman" w:hAnsi="Times New Roman" w:cs="Times New Roman"/>
          <w:sz w:val="28"/>
          <w:szCs w:val="24"/>
          <w:lang w:eastAsia="ru-RU"/>
        </w:rPr>
        <w:t>ку</w:t>
      </w:r>
      <w:r w:rsidRPr="00197C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детьми освоена новая технология прыжка на двух ногах с продвижением вперед, используя разнообразные приемы и формы работы;</w:t>
      </w:r>
    </w:p>
    <w:p w:rsidR="00D2224D" w:rsidRPr="00197CFD" w:rsidRDefault="00D2224D" w:rsidP="002A3FB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97CF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совершенствовались</w:t>
      </w:r>
      <w:r w:rsidR="002A3FB3" w:rsidRPr="00197C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97CFD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скоростно-силовые качества (прыжки в длину с места), физические качества (ловкость, выносливость, быстрота), зрительно-моторная координация, общая моторика, равновесие, ориентировка</w:t>
      </w:r>
      <w:r w:rsidR="002A3FB3" w:rsidRPr="00197CF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proofErr w:type="gramEnd"/>
    </w:p>
    <w:p w:rsidR="00D2224D" w:rsidRPr="00197CFD" w:rsidRDefault="00D2224D" w:rsidP="002A3FB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сами организуют и проводят игры в самостоятельной деятельности;</w:t>
      </w:r>
    </w:p>
    <w:p w:rsidR="00D2224D" w:rsidRPr="00197CFD" w:rsidRDefault="00D2224D" w:rsidP="002A3FB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4"/>
          <w:lang w:eastAsia="ru-RU"/>
        </w:rPr>
        <w:t>у детей успешно формируются нравственные основы личности (чувства собственного достоинства, справедливости, товарищества, взаимопомощи, умение играть в коллективе); навыки партнерской деятельности и сотрудничества в играх;</w:t>
      </w:r>
    </w:p>
    <w:p w:rsidR="00D2224D" w:rsidRPr="00197CFD" w:rsidRDefault="00D2224D" w:rsidP="002A3FB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7CF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повысилась заинтересованность родителей в организации двигательной активности детей и участие в спортивной жизни детского сада.</w:t>
      </w:r>
    </w:p>
    <w:p w:rsidR="008A1780" w:rsidRPr="00197CFD" w:rsidRDefault="008A1780" w:rsidP="00D22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8A1780" w:rsidRPr="00197CFD" w:rsidSect="00197CFD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282F"/>
    <w:multiLevelType w:val="multilevel"/>
    <w:tmpl w:val="C09CB7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30586"/>
    <w:multiLevelType w:val="hybridMultilevel"/>
    <w:tmpl w:val="C60C3A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7279C"/>
    <w:multiLevelType w:val="multilevel"/>
    <w:tmpl w:val="85B608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31425"/>
    <w:multiLevelType w:val="multilevel"/>
    <w:tmpl w:val="27B26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D6F81"/>
    <w:multiLevelType w:val="multilevel"/>
    <w:tmpl w:val="D896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8E6BD2"/>
    <w:multiLevelType w:val="multilevel"/>
    <w:tmpl w:val="347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506E61"/>
    <w:multiLevelType w:val="multilevel"/>
    <w:tmpl w:val="88B88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35726E"/>
    <w:multiLevelType w:val="hybridMultilevel"/>
    <w:tmpl w:val="7E061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0117D"/>
    <w:multiLevelType w:val="multilevel"/>
    <w:tmpl w:val="420E7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4D1EC3"/>
    <w:multiLevelType w:val="multilevel"/>
    <w:tmpl w:val="C1A8C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B4A28"/>
    <w:multiLevelType w:val="hybridMultilevel"/>
    <w:tmpl w:val="9118B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36715"/>
    <w:multiLevelType w:val="multilevel"/>
    <w:tmpl w:val="DE9A6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BD6CD2"/>
    <w:multiLevelType w:val="multilevel"/>
    <w:tmpl w:val="F9446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952FA3"/>
    <w:multiLevelType w:val="multilevel"/>
    <w:tmpl w:val="7E366A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E90D93"/>
    <w:multiLevelType w:val="multilevel"/>
    <w:tmpl w:val="F260D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812B3E"/>
    <w:multiLevelType w:val="multilevel"/>
    <w:tmpl w:val="4CBC5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AD4502"/>
    <w:multiLevelType w:val="multilevel"/>
    <w:tmpl w:val="406CE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576953"/>
    <w:multiLevelType w:val="multilevel"/>
    <w:tmpl w:val="B604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001FF1"/>
    <w:multiLevelType w:val="hybridMultilevel"/>
    <w:tmpl w:val="581482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FA02CD"/>
    <w:multiLevelType w:val="multilevel"/>
    <w:tmpl w:val="36C21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DF2BA9"/>
    <w:multiLevelType w:val="hybridMultilevel"/>
    <w:tmpl w:val="97F05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626A3C"/>
    <w:multiLevelType w:val="multilevel"/>
    <w:tmpl w:val="B9D2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14F7033"/>
    <w:multiLevelType w:val="hybridMultilevel"/>
    <w:tmpl w:val="C94AD9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F199C"/>
    <w:multiLevelType w:val="multilevel"/>
    <w:tmpl w:val="74C4E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806E42"/>
    <w:multiLevelType w:val="hybridMultilevel"/>
    <w:tmpl w:val="8392E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161CEF"/>
    <w:multiLevelType w:val="multilevel"/>
    <w:tmpl w:val="7F4269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4F6727"/>
    <w:multiLevelType w:val="multilevel"/>
    <w:tmpl w:val="106C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484451B"/>
    <w:multiLevelType w:val="multilevel"/>
    <w:tmpl w:val="A70856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242926"/>
    <w:multiLevelType w:val="hybridMultilevel"/>
    <w:tmpl w:val="E1F058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1123C4"/>
    <w:multiLevelType w:val="multilevel"/>
    <w:tmpl w:val="8ADE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23"/>
  </w:num>
  <w:num w:numId="5">
    <w:abstractNumId w:val="5"/>
  </w:num>
  <w:num w:numId="6">
    <w:abstractNumId w:val="19"/>
  </w:num>
  <w:num w:numId="7">
    <w:abstractNumId w:val="15"/>
  </w:num>
  <w:num w:numId="8">
    <w:abstractNumId w:val="11"/>
  </w:num>
  <w:num w:numId="9">
    <w:abstractNumId w:val="2"/>
  </w:num>
  <w:num w:numId="10">
    <w:abstractNumId w:val="14"/>
  </w:num>
  <w:num w:numId="11">
    <w:abstractNumId w:val="25"/>
  </w:num>
  <w:num w:numId="12">
    <w:abstractNumId w:val="0"/>
  </w:num>
  <w:num w:numId="13">
    <w:abstractNumId w:val="3"/>
  </w:num>
  <w:num w:numId="14">
    <w:abstractNumId w:val="27"/>
  </w:num>
  <w:num w:numId="15">
    <w:abstractNumId w:val="13"/>
  </w:num>
  <w:num w:numId="16">
    <w:abstractNumId w:val="26"/>
  </w:num>
  <w:num w:numId="17">
    <w:abstractNumId w:val="16"/>
  </w:num>
  <w:num w:numId="18">
    <w:abstractNumId w:val="6"/>
  </w:num>
  <w:num w:numId="19">
    <w:abstractNumId w:val="8"/>
  </w:num>
  <w:num w:numId="20">
    <w:abstractNumId w:val="21"/>
  </w:num>
  <w:num w:numId="21">
    <w:abstractNumId w:val="29"/>
  </w:num>
  <w:num w:numId="22">
    <w:abstractNumId w:val="17"/>
  </w:num>
  <w:num w:numId="23">
    <w:abstractNumId w:val="18"/>
  </w:num>
  <w:num w:numId="24">
    <w:abstractNumId w:val="7"/>
  </w:num>
  <w:num w:numId="25">
    <w:abstractNumId w:val="22"/>
  </w:num>
  <w:num w:numId="26">
    <w:abstractNumId w:val="28"/>
  </w:num>
  <w:num w:numId="27">
    <w:abstractNumId w:val="24"/>
  </w:num>
  <w:num w:numId="28">
    <w:abstractNumId w:val="10"/>
  </w:num>
  <w:num w:numId="29">
    <w:abstractNumId w:val="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FA"/>
    <w:rsid w:val="00055806"/>
    <w:rsid w:val="00197CFD"/>
    <w:rsid w:val="00290BFA"/>
    <w:rsid w:val="002A3FB3"/>
    <w:rsid w:val="002C2A51"/>
    <w:rsid w:val="00314661"/>
    <w:rsid w:val="00361AEA"/>
    <w:rsid w:val="00430F9B"/>
    <w:rsid w:val="006454C8"/>
    <w:rsid w:val="00806D90"/>
    <w:rsid w:val="008A1780"/>
    <w:rsid w:val="008F0112"/>
    <w:rsid w:val="00D2224D"/>
    <w:rsid w:val="00D66E99"/>
    <w:rsid w:val="00ED22EE"/>
    <w:rsid w:val="00F6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D90"/>
    <w:pPr>
      <w:ind w:left="720"/>
      <w:contextualSpacing/>
    </w:pPr>
  </w:style>
  <w:style w:type="table" w:styleId="a4">
    <w:name w:val="Table Grid"/>
    <w:basedOn w:val="a1"/>
    <w:uiPriority w:val="59"/>
    <w:rsid w:val="00806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D90"/>
    <w:pPr>
      <w:ind w:left="720"/>
      <w:contextualSpacing/>
    </w:pPr>
  </w:style>
  <w:style w:type="table" w:styleId="a4">
    <w:name w:val="Table Grid"/>
    <w:basedOn w:val="a1"/>
    <w:uiPriority w:val="59"/>
    <w:rsid w:val="00806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2024-05-07T01:16:00Z</dcterms:created>
  <dcterms:modified xsi:type="dcterms:W3CDTF">2024-08-06T23:36:00Z</dcterms:modified>
</cp:coreProperties>
</file>