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5050A" w14:textId="77777777" w:rsidR="00215C7C" w:rsidRDefault="00215C7C" w:rsidP="007A4D1E">
      <w:pPr>
        <w:shd w:val="clear" w:color="auto" w:fill="FFFFFF"/>
        <w:spacing w:after="204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855CD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Договор №</w:t>
      </w:r>
      <w:r w:rsidR="00F54721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_____</w:t>
      </w:r>
      <w:r w:rsidRPr="00855CD4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br/>
        <w:t>об образовании по образовательным программам дошкольного образования между муниципальным бюджетным дошкольным образовательным учреждением «Детский сад № 26» Артемовского городского округа и родителями (законными представителями) воспитанника посещающего дошкольное образовательное учреждение</w:t>
      </w:r>
    </w:p>
    <w:p w14:paraId="67BF2D04" w14:textId="77777777" w:rsidR="00C22B23" w:rsidRPr="00855CD4" w:rsidRDefault="00C22B23" w:rsidP="00C22B23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tbl>
      <w:tblPr>
        <w:tblW w:w="0" w:type="auto"/>
        <w:tblInd w:w="5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4695"/>
        <w:gridCol w:w="3930"/>
      </w:tblGrid>
      <w:tr w:rsidR="003A7116" w14:paraId="02794508" w14:textId="77777777" w:rsidTr="003A7116">
        <w:trPr>
          <w:trHeight w:val="256"/>
        </w:trPr>
        <w:tc>
          <w:tcPr>
            <w:tcW w:w="1680" w:type="dxa"/>
            <w:tcBorders>
              <w:bottom w:val="nil"/>
            </w:tcBorders>
          </w:tcPr>
          <w:p w14:paraId="2C2EF13C" w14:textId="77777777" w:rsidR="003A7116" w:rsidRDefault="003A7116" w:rsidP="0016366A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28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г. Артем</w:t>
            </w:r>
          </w:p>
        </w:tc>
        <w:tc>
          <w:tcPr>
            <w:tcW w:w="4695" w:type="dxa"/>
            <w:tcBorders>
              <w:bottom w:val="nil"/>
            </w:tcBorders>
          </w:tcPr>
          <w:p w14:paraId="1FE94B2A" w14:textId="77777777" w:rsidR="003A7116" w:rsidRDefault="003A7116" w:rsidP="0016366A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30" w:type="dxa"/>
            <w:tcBorders>
              <w:bottom w:val="nil"/>
            </w:tcBorders>
          </w:tcPr>
          <w:p w14:paraId="53F53EDB" w14:textId="77777777" w:rsidR="003A7116" w:rsidRDefault="003A7116" w:rsidP="0016366A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</w:t>
            </w:r>
            <w:r w:rsidRPr="000D28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</w:t>
            </w:r>
            <w:r w:rsidR="001636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</w:t>
            </w:r>
            <w:r w:rsidRPr="000D28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20</w:t>
            </w:r>
            <w:r w:rsidRPr="000D28D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____г.</w:t>
            </w:r>
          </w:p>
        </w:tc>
      </w:tr>
    </w:tbl>
    <w:p w14:paraId="015A05D9" w14:textId="77777777" w:rsidR="009614B3" w:rsidRDefault="000D28D6" w:rsidP="00941E2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664BA" w:rsidRPr="00CA59A2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«Детский сад № 26» Артёмовского городского округа, осуществляющее образовательную деятельность по образовательным программам дошкольного образования (далее образовательное учреждение) на основании лицензии от 25.06.2014 № 107 выданной Департаментом образования и науки Приморского края именуемый в дальнейшем </w:t>
      </w:r>
      <w:r w:rsidR="007664BA" w:rsidRPr="00DD2AA8">
        <w:rPr>
          <w:rFonts w:ascii="Times New Roman" w:hAnsi="Times New Roman" w:cs="Times New Roman"/>
          <w:sz w:val="20"/>
          <w:szCs w:val="20"/>
        </w:rPr>
        <w:t>«</w:t>
      </w:r>
      <w:r w:rsidR="00020C9C" w:rsidRPr="00DD2AA8">
        <w:rPr>
          <w:rFonts w:ascii="Times New Roman" w:hAnsi="Times New Roman" w:cs="Times New Roman"/>
          <w:sz w:val="20"/>
          <w:szCs w:val="20"/>
        </w:rPr>
        <w:t>Исполнитель</w:t>
      </w:r>
      <w:r w:rsidR="007664BA" w:rsidRPr="00DD2AA8">
        <w:rPr>
          <w:rFonts w:ascii="Times New Roman" w:hAnsi="Times New Roman" w:cs="Times New Roman"/>
          <w:sz w:val="20"/>
          <w:szCs w:val="20"/>
        </w:rPr>
        <w:t>», в лице заведующего Гончарук Евгении Сергеевны, действующего на основании Устава от 23.12.2013 № 3472-па и именуемый в дальнейшем «</w:t>
      </w:r>
      <w:r w:rsidR="00020C9C" w:rsidRPr="00DD2AA8">
        <w:rPr>
          <w:rFonts w:ascii="Times New Roman" w:hAnsi="Times New Roman" w:cs="Times New Roman"/>
          <w:sz w:val="20"/>
          <w:szCs w:val="20"/>
        </w:rPr>
        <w:t>Заказчик</w:t>
      </w:r>
      <w:r w:rsidR="007664BA" w:rsidRPr="00DD2AA8">
        <w:rPr>
          <w:rFonts w:ascii="Times New Roman" w:hAnsi="Times New Roman" w:cs="Times New Roman"/>
          <w:sz w:val="20"/>
          <w:szCs w:val="20"/>
        </w:rPr>
        <w:t>» в лице</w:t>
      </w:r>
      <w:r w:rsidR="00730964" w:rsidRPr="00DD2A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703848">
        <w:rPr>
          <w:rFonts w:ascii="Times New Roman" w:hAnsi="Times New Roman" w:cs="Times New Roman"/>
          <w:sz w:val="20"/>
          <w:szCs w:val="20"/>
        </w:rPr>
        <w:t>___</w:t>
      </w:r>
      <w:r w:rsidR="00020C9C" w:rsidRPr="00DD2AA8">
        <w:rPr>
          <w:rFonts w:ascii="Times New Roman" w:hAnsi="Times New Roman" w:cs="Times New Roman"/>
          <w:sz w:val="20"/>
          <w:szCs w:val="20"/>
        </w:rPr>
        <w:t>, именуемый Родитель (законный представитель)</w:t>
      </w:r>
      <w:r w:rsidR="00F250E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59F0350" w14:textId="77777777" w:rsidR="009614B3" w:rsidRDefault="00F250E4" w:rsidP="00941E2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096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</w:t>
      </w:r>
      <w:r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EF6F8D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№______________</w:t>
      </w:r>
      <w:r w:rsidR="0070384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_______,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6F8D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6F8D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подразделения: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6F8D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70384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950C0C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704F0EB6" w14:textId="77777777" w:rsidR="009614B3" w:rsidRDefault="008B02BB" w:rsidP="00941E2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выдан________________________________________________________________________</w:t>
      </w:r>
      <w:r w:rsidR="0073096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EF6F8D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D90C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EF6F8D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,дата выдачи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73096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4289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r w:rsidR="0073096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5C7C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интере</w:t>
      </w:r>
      <w:r w:rsidR="00F250E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сах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250E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несовершеннолетнего</w:t>
      </w:r>
      <w:r w:rsidR="0073096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(ней)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14:paraId="23F4567A" w14:textId="7DC41CD4" w:rsidR="00215C7C" w:rsidRPr="00DD2AA8" w:rsidRDefault="00730964" w:rsidP="00941E2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2A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</w:t>
      </w:r>
      <w:r w:rsidR="003327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«</w:t>
      </w:r>
      <w:r w:rsidRPr="00DD2A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r w:rsidR="004E522E" w:rsidRPr="00DD2A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</w:t>
      </w:r>
      <w:r w:rsidR="003327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» </w:t>
      </w:r>
      <w:r w:rsidR="004E522E" w:rsidRPr="00DD2A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____________20____</w:t>
      </w:r>
      <w:r w:rsidR="00F250E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рождения</w:t>
      </w:r>
      <w:r w:rsidR="00215C7C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5C7C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</w:t>
      </w:r>
      <w:r w:rsidR="00F250E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щего</w:t>
      </w:r>
      <w:r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(щей)</w:t>
      </w:r>
      <w:r w:rsidR="00F250E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</w:t>
      </w:r>
      <w:r w:rsidR="004E522E" w:rsidRPr="00DD2AA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</w:t>
      </w:r>
      <w:r w:rsidR="00F250E4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именуемый</w:t>
      </w:r>
      <w:r w:rsidR="00215C7C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="00D371BF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215C7C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Воспитанник</w:t>
      </w:r>
      <w:r w:rsidR="00D371BF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215C7C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совместно именуемые Стороны,</w:t>
      </w:r>
      <w:r w:rsidR="00961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5C7C" w:rsidRPr="00DD2AA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заключили настоящий Договор о нижеследующем:</w:t>
      </w:r>
    </w:p>
    <w:p w14:paraId="7C11C441" w14:textId="1D0148A2" w:rsidR="001830E2" w:rsidRPr="00DD2AA8" w:rsidRDefault="006E3418" w:rsidP="003D762F">
      <w:pPr>
        <w:shd w:val="clear" w:color="auto" w:fill="FFFFFF"/>
        <w:spacing w:after="204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D2AA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="00215C7C" w:rsidRPr="00DD2A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1830E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830E2" w:rsidRPr="00DD2A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Предмет договора</w:t>
      </w:r>
    </w:p>
    <w:p w14:paraId="50A2F004" w14:textId="77777777" w:rsidR="001830E2" w:rsidRDefault="001830E2" w:rsidP="003D762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371BF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71BF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образовательного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15DEB3C7" w14:textId="77777777" w:rsidR="001830E2" w:rsidRPr="008C1DC8" w:rsidRDefault="001830E2" w:rsidP="003D762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ab/>
      </w:r>
      <w:r w:rsidRPr="008C1DC8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Форма обучения очная.</w:t>
      </w:r>
    </w:p>
    <w:p w14:paraId="1BA3A978" w14:textId="77777777" w:rsidR="001830E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D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</w:t>
      </w:r>
      <w:r w:rsidRPr="004F6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Обучение и воспитание по </w:t>
      </w:r>
      <w:r w:rsidRPr="00A709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основной </w:t>
      </w:r>
      <w:r w:rsidRPr="004F6E2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программе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(ООП)</w:t>
      </w:r>
      <w:r w:rsidRPr="004F6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дошкольного образования МБДОУ детский сад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6E2A">
        <w:rPr>
          <w:rFonts w:ascii="Times New Roman" w:eastAsia="Times New Roman" w:hAnsi="Times New Roman" w:cs="Times New Roman"/>
          <w:sz w:val="20"/>
          <w:szCs w:val="20"/>
          <w:lang w:eastAsia="ru-RU"/>
        </w:rPr>
        <w:t>26 в соответствии с ФГОС ДО и ФОП ДО.</w:t>
      </w:r>
    </w:p>
    <w:p w14:paraId="70A921B4" w14:textId="77777777" w:rsidR="001830E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DC8">
        <w:rPr>
          <w:rFonts w:ascii="Times New Roman" w:eastAsia="Times New Roman" w:hAnsi="Times New Roman" w:cs="Times New Roman"/>
          <w:sz w:val="20"/>
          <w:szCs w:val="20"/>
          <w:lang w:eastAsia="ru-RU"/>
        </w:rPr>
        <w:t>1.4. Срок освоения образовательной программы (продолжительность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1DC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обучения):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37EF0AD" w14:textId="77777777" w:rsidR="001830E2" w:rsidRPr="008C1DC8" w:rsidRDefault="001830E2" w:rsidP="003D76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DC8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окончания образовательных отношений.</w:t>
      </w:r>
    </w:p>
    <w:p w14:paraId="57E3E11B" w14:textId="77777777" w:rsidR="001830E2" w:rsidRPr="008C1DC8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D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1.5. Режим пребывания Воспитанника в образовательной организации – </w:t>
      </w:r>
      <w:r w:rsidRPr="00AD018B">
        <w:rPr>
          <w:rFonts w:ascii="Times New Roman" w:eastAsia="Times New Roman" w:hAnsi="Times New Roman" w:cs="Times New Roman"/>
          <w:sz w:val="20"/>
          <w:szCs w:val="20"/>
          <w:lang w:eastAsia="ru-RU"/>
        </w:rPr>
        <w:t>12 часовой</w:t>
      </w:r>
      <w:r w:rsidRPr="008C1DC8">
        <w:rPr>
          <w:rFonts w:ascii="Times New Roman" w:eastAsia="Times New Roman" w:hAnsi="Times New Roman" w:cs="Times New Roman"/>
          <w:sz w:val="20"/>
          <w:szCs w:val="20"/>
          <w:lang w:eastAsia="ru-RU"/>
        </w:rPr>
        <w:t>\10,5 часовой.</w:t>
      </w:r>
    </w:p>
    <w:p w14:paraId="5C3FB4DB" w14:textId="77777777" w:rsidR="001830E2" w:rsidRPr="008C1DC8" w:rsidRDefault="001830E2" w:rsidP="003D762F">
      <w:pPr>
        <w:shd w:val="clear" w:color="auto" w:fill="FFFFFF"/>
        <w:spacing w:after="204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D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Воспитанник зачисляется в группу </w:t>
      </w:r>
      <w:r w:rsidRPr="000C7E8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общеразвивающей</w:t>
      </w:r>
      <w:r w:rsidRPr="008C1DC8">
        <w:rPr>
          <w:rFonts w:ascii="Times New Roman" w:eastAsia="Times New Roman" w:hAnsi="Times New Roman" w:cs="Times New Roman"/>
          <w:sz w:val="20"/>
          <w:szCs w:val="20"/>
          <w:lang w:eastAsia="ru-RU"/>
        </w:rPr>
        <w:t>\компенсирующей направленности.</w:t>
      </w:r>
    </w:p>
    <w:p w14:paraId="130A0C8E" w14:textId="77777777" w:rsidR="001830E2" w:rsidRPr="006E76F0" w:rsidRDefault="001830E2" w:rsidP="003D762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E76F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6E76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Взаимодействие Сторон</w:t>
      </w:r>
    </w:p>
    <w:p w14:paraId="039052A5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2.1. Исполнитель вправе:</w:t>
      </w:r>
    </w:p>
    <w:p w14:paraId="52BF3A1D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14:paraId="0D2550E4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 Предоставлять Воспитаннику дополнительные образовательные</w:t>
      </w:r>
      <w:r w:rsidRPr="002240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(за рамками образовательной деятельности), наименование, объем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которых определены в приложении, являющемся неотъемлемой частью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Договора (если таковы ведутся) (далее - дополнительные образовательные услуги).</w:t>
      </w:r>
    </w:p>
    <w:p w14:paraId="6B9CF2F2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9B2">
        <w:rPr>
          <w:rFonts w:ascii="Times New Roman" w:hAnsi="Times New Roman" w:cs="Times New Roman"/>
          <w:bCs/>
          <w:sz w:val="20"/>
          <w:szCs w:val="20"/>
        </w:rPr>
        <w:t>2.1.3. Отчислять ребенка из учреждения:</w:t>
      </w:r>
    </w:p>
    <w:p w14:paraId="7F212FFC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- по заявлению родителей (законных представителей);</w:t>
      </w:r>
    </w:p>
    <w:p w14:paraId="373AE357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- по окончанию образовательных отношений;</w:t>
      </w:r>
    </w:p>
    <w:p w14:paraId="69303FC5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- по обстоятельствам, не зависящим от воли родителей (законных представителей) несовершеннолетнего воспитанника и организации, осуществляющей образовательную деятельность.</w:t>
      </w:r>
    </w:p>
    <w:p w14:paraId="7B0B471F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sz w:val="20"/>
          <w:szCs w:val="20"/>
        </w:rPr>
      </w:pPr>
      <w:r w:rsidRPr="00D509B2">
        <w:rPr>
          <w:bCs/>
          <w:sz w:val="20"/>
          <w:szCs w:val="20"/>
        </w:rPr>
        <w:t>2.1.4.</w:t>
      </w:r>
      <w:r>
        <w:rPr>
          <w:bCs/>
          <w:sz w:val="20"/>
          <w:szCs w:val="20"/>
        </w:rPr>
        <w:t xml:space="preserve"> </w:t>
      </w:r>
      <w:r w:rsidRPr="00D509B2">
        <w:rPr>
          <w:bCs/>
          <w:sz w:val="20"/>
          <w:szCs w:val="20"/>
        </w:rPr>
        <w:t>Отказать</w:t>
      </w:r>
      <w:r w:rsidRPr="00CA59A2">
        <w:rPr>
          <w:bCs/>
          <w:sz w:val="20"/>
          <w:szCs w:val="20"/>
        </w:rPr>
        <w:t xml:space="preserve"> в приеме ребенка в группу при видимых признаках простудного или иного (инфекционного) заболевания;</w:t>
      </w:r>
    </w:p>
    <w:p w14:paraId="7AB4794D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2.1.5. Предоставить родителю отсрочку платы за содержания ребенка в Учреждении на срок до 10 дней по письменному заявлению;</w:t>
      </w:r>
    </w:p>
    <w:p w14:paraId="789E87B7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sz w:val="20"/>
          <w:szCs w:val="20"/>
        </w:rPr>
      </w:pPr>
      <w:r w:rsidRPr="00D509B2">
        <w:rPr>
          <w:bCs/>
          <w:sz w:val="20"/>
          <w:szCs w:val="20"/>
        </w:rPr>
        <w:t>2.1.6. Переводить (совмещать) ребенка в другие группы в следующих случаях:</w:t>
      </w:r>
    </w:p>
    <w:p w14:paraId="74C96459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- при уменьшении количества детей в группе;</w:t>
      </w:r>
    </w:p>
    <w:p w14:paraId="6D1BA7AF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- в летний период;</w:t>
      </w:r>
    </w:p>
    <w:p w14:paraId="58FCE06E" w14:textId="77777777" w:rsidR="001830E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- в связи с производственной необходимостью</w:t>
      </w:r>
      <w:r>
        <w:rPr>
          <w:bCs/>
          <w:sz w:val="20"/>
          <w:szCs w:val="20"/>
        </w:rPr>
        <w:t>;</w:t>
      </w:r>
    </w:p>
    <w:p w14:paraId="783ABF8A" w14:textId="77777777" w:rsidR="001830E2" w:rsidRPr="00533AC6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-в следующую возрастную группу (по возрасту, при усвоении образовательной программы).</w:t>
      </w:r>
    </w:p>
    <w:p w14:paraId="67CA5FC9" w14:textId="77777777" w:rsidR="001830E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0"/>
          <w:szCs w:val="20"/>
          <w:u w:val="single"/>
        </w:rPr>
      </w:pPr>
    </w:p>
    <w:p w14:paraId="00D2FA56" w14:textId="554C3642" w:rsidR="001830E2" w:rsidRPr="0060582A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0"/>
          <w:szCs w:val="20"/>
          <w:u w:val="single"/>
        </w:rPr>
      </w:pPr>
      <w:r w:rsidRPr="00CA59A2">
        <w:rPr>
          <w:b/>
          <w:sz w:val="20"/>
          <w:szCs w:val="20"/>
          <w:u w:val="single"/>
        </w:rPr>
        <w:t>Запрещено:</w:t>
      </w:r>
      <w:r>
        <w:rPr>
          <w:b/>
          <w:sz w:val="20"/>
          <w:szCs w:val="20"/>
          <w:u w:val="single"/>
        </w:rPr>
        <w:t xml:space="preserve"> </w:t>
      </w:r>
      <w:r w:rsidRPr="00CA59A2">
        <w:rPr>
          <w:bCs/>
          <w:sz w:val="20"/>
          <w:szCs w:val="20"/>
        </w:rPr>
        <w:t>- переводить ребенка в другие группы при карантине ОРВИ;</w:t>
      </w:r>
    </w:p>
    <w:p w14:paraId="38DA699E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- принимать ребенка во время карантина в группу.</w:t>
      </w:r>
    </w:p>
    <w:p w14:paraId="2E12AAF7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lastRenderedPageBreak/>
        <w:t>2.1.7.</w:t>
      </w:r>
      <w:r>
        <w:rPr>
          <w:bCs/>
          <w:sz w:val="20"/>
          <w:szCs w:val="20"/>
        </w:rPr>
        <w:t xml:space="preserve"> </w:t>
      </w:r>
      <w:r w:rsidRPr="00CA59A2">
        <w:rPr>
          <w:bCs/>
          <w:sz w:val="20"/>
          <w:szCs w:val="20"/>
        </w:rPr>
        <w:t>Проводить оценку индивидуального развития воспитанников в рамках педагогической диагностики. Использовать результаты педагогической диагностики (мониторинга) исключительно для решения следующих образовательных задач:</w:t>
      </w:r>
    </w:p>
    <w:p w14:paraId="1D359F7F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 xml:space="preserve"> </w:t>
      </w:r>
      <w:r w:rsidRPr="00CA59A2">
        <w:rPr>
          <w:bCs/>
          <w:sz w:val="20"/>
          <w:szCs w:val="20"/>
        </w:rPr>
        <w:t>индивидуализация образования (в том числе поддержка ребенка, построения его образовательной траектории или профессиональной коррекции особенностей его развития). Создания его индивидуального маршрута;</w:t>
      </w:r>
    </w:p>
    <w:p w14:paraId="2D3495D7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 xml:space="preserve"> </w:t>
      </w:r>
      <w:r w:rsidRPr="00CA59A2">
        <w:rPr>
          <w:bCs/>
          <w:sz w:val="20"/>
          <w:szCs w:val="20"/>
        </w:rPr>
        <w:t>оптимизация работы с группой детей. Результаты психологической диагностики могут использоваться для решения задач психологического сопровождения и проведения квалификационной коррекции развития детей.</w:t>
      </w:r>
    </w:p>
    <w:p w14:paraId="5565369D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2.1.8. Информировать родителей о результатах его психолого-педагогического обследования и сопровождения специалистами ППК Учреждения.</w:t>
      </w:r>
    </w:p>
    <w:p w14:paraId="26ED1940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2.1.9. Вносить предложения по совершенствованию развития, воспитания в семье.</w:t>
      </w:r>
    </w:p>
    <w:p w14:paraId="70EE7B85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sz w:val="20"/>
          <w:szCs w:val="20"/>
        </w:rPr>
      </w:pPr>
      <w:r w:rsidRPr="00CA59A2">
        <w:rPr>
          <w:bCs/>
          <w:sz w:val="20"/>
          <w:szCs w:val="20"/>
        </w:rPr>
        <w:t>2.1.10. Заявлять в службы социальной защиты о случаях физического, психического насилия, оскорбления, отсутствия заботы, грубого, небрежного обращения с ребенком со стороны Родителя (законного представителя).</w:t>
      </w:r>
    </w:p>
    <w:p w14:paraId="0805A444" w14:textId="77777777" w:rsidR="001830E2" w:rsidRPr="003F7C71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sz w:val="20"/>
          <w:szCs w:val="20"/>
        </w:rPr>
      </w:pPr>
      <w:r w:rsidRPr="003F7C71">
        <w:rPr>
          <w:bCs/>
          <w:sz w:val="20"/>
          <w:szCs w:val="20"/>
        </w:rPr>
        <w:t>2.1.11. Рекомендовать Родителю (законному представителю) посетить ПМПК с целью определения необходимости оказания квалифицированной коррекционной помощи воспитаннику.</w:t>
      </w:r>
    </w:p>
    <w:p w14:paraId="5B7B7D6C" w14:textId="77777777" w:rsidR="001830E2" w:rsidRPr="00DD4617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3F7C71">
        <w:rPr>
          <w:bCs/>
          <w:sz w:val="20"/>
          <w:szCs w:val="20"/>
        </w:rPr>
        <w:t>2.1.12. Не принима</w:t>
      </w:r>
      <w:r>
        <w:rPr>
          <w:bCs/>
          <w:sz w:val="20"/>
          <w:szCs w:val="20"/>
        </w:rPr>
        <w:t>ются</w:t>
      </w:r>
      <w:r w:rsidRPr="003F7C71">
        <w:rPr>
          <w:bCs/>
          <w:sz w:val="20"/>
          <w:szCs w:val="20"/>
        </w:rPr>
        <w:t xml:space="preserve"> дет</w:t>
      </w:r>
      <w:r>
        <w:rPr>
          <w:bCs/>
          <w:sz w:val="20"/>
          <w:szCs w:val="20"/>
        </w:rPr>
        <w:t>и</w:t>
      </w:r>
      <w:r w:rsidRPr="003F7C71">
        <w:rPr>
          <w:bCs/>
          <w:sz w:val="20"/>
          <w:szCs w:val="20"/>
        </w:rPr>
        <w:t xml:space="preserve"> в МБДОУ, которы</w:t>
      </w:r>
      <w:r>
        <w:rPr>
          <w:bCs/>
          <w:sz w:val="20"/>
          <w:szCs w:val="20"/>
        </w:rPr>
        <w:t>е</w:t>
      </w:r>
      <w:r w:rsidRPr="003F7C71">
        <w:rPr>
          <w:bCs/>
          <w:sz w:val="20"/>
          <w:szCs w:val="20"/>
        </w:rPr>
        <w:t xml:space="preserve"> не </w:t>
      </w:r>
      <w:r w:rsidRPr="003F7C71">
        <w:rPr>
          <w:sz w:val="20"/>
          <w:szCs w:val="20"/>
        </w:rPr>
        <w:t>про</w:t>
      </w:r>
      <w:r>
        <w:rPr>
          <w:sz w:val="20"/>
          <w:szCs w:val="20"/>
        </w:rPr>
        <w:t>шли</w:t>
      </w:r>
      <w:r w:rsidRPr="003F7C71">
        <w:rPr>
          <w:sz w:val="20"/>
          <w:szCs w:val="20"/>
        </w:rPr>
        <w:t xml:space="preserve"> </w:t>
      </w:r>
      <w:proofErr w:type="spellStart"/>
      <w:r w:rsidRPr="003F7C71">
        <w:rPr>
          <w:sz w:val="20"/>
          <w:szCs w:val="20"/>
        </w:rPr>
        <w:t>туберкулин</w:t>
      </w:r>
      <w:r>
        <w:rPr>
          <w:sz w:val="20"/>
          <w:szCs w:val="20"/>
        </w:rPr>
        <w:t>о</w:t>
      </w:r>
      <w:r w:rsidRPr="003F7C71">
        <w:rPr>
          <w:sz w:val="20"/>
          <w:szCs w:val="20"/>
        </w:rPr>
        <w:t>диагностик</w:t>
      </w:r>
      <w:r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 согласно </w:t>
      </w:r>
      <w:proofErr w:type="spellStart"/>
      <w:r w:rsidRPr="00DD4617">
        <w:rPr>
          <w:b/>
          <w:bCs/>
          <w:sz w:val="20"/>
          <w:szCs w:val="20"/>
        </w:rPr>
        <w:t>СанПин</w:t>
      </w:r>
      <w:r>
        <w:rPr>
          <w:b/>
          <w:bCs/>
          <w:sz w:val="20"/>
          <w:szCs w:val="20"/>
        </w:rPr>
        <w:t>у</w:t>
      </w:r>
      <w:proofErr w:type="spellEnd"/>
      <w:r w:rsidRPr="00DD4617">
        <w:rPr>
          <w:b/>
          <w:bCs/>
          <w:sz w:val="20"/>
          <w:szCs w:val="20"/>
        </w:rPr>
        <w:t xml:space="preserve"> 3.3686-21 раздел </w:t>
      </w:r>
      <w:r w:rsidRPr="00DD4617">
        <w:rPr>
          <w:b/>
          <w:sz w:val="20"/>
          <w:szCs w:val="20"/>
          <w:lang w:val="en-US"/>
        </w:rPr>
        <w:t>VIII</w:t>
      </w:r>
      <w:r w:rsidRPr="00DD4617">
        <w:rPr>
          <w:b/>
          <w:sz w:val="20"/>
          <w:szCs w:val="20"/>
        </w:rPr>
        <w:t>-Профилактика туберкулеза</w:t>
      </w:r>
      <w:r w:rsidRPr="00DD4617">
        <w:rPr>
          <w:sz w:val="20"/>
          <w:szCs w:val="20"/>
        </w:rPr>
        <w:t xml:space="preserve"> </w:t>
      </w:r>
      <w:r w:rsidRPr="00DD4617">
        <w:rPr>
          <w:b/>
          <w:bCs/>
          <w:sz w:val="20"/>
          <w:szCs w:val="20"/>
        </w:rPr>
        <w:t>п. 823:</w:t>
      </w:r>
      <w:r w:rsidRPr="00DD4617">
        <w:rPr>
          <w:sz w:val="20"/>
          <w:szCs w:val="20"/>
        </w:rPr>
        <w:t xml:space="preserve"> «Дети, направленные на консультацию в медицинскую противотуберкулезную организацию,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туберкулёзом, не допускаются в дошкольные образовательные организации и общеобразовательные организации. Дети, </w:t>
      </w:r>
      <w:proofErr w:type="spellStart"/>
      <w:r w:rsidRPr="00DD4617">
        <w:rPr>
          <w:sz w:val="20"/>
          <w:szCs w:val="20"/>
        </w:rPr>
        <w:t>туберкулинодиагностика</w:t>
      </w:r>
      <w:proofErr w:type="spellEnd"/>
      <w:r w:rsidRPr="00DD4617">
        <w:rPr>
          <w:sz w:val="20"/>
          <w:szCs w:val="20"/>
        </w:rPr>
        <w:t xml:space="preserve">, которым не проводилась, допускаются в детскую организацию при наличии заключения врача-фтизиатра об отсутствии заболевания». </w:t>
      </w:r>
    </w:p>
    <w:p w14:paraId="2B878555" w14:textId="77777777" w:rsidR="001830E2" w:rsidRPr="00CA59A2" w:rsidRDefault="001830E2" w:rsidP="003D762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0"/>
          <w:szCs w:val="20"/>
          <w:shd w:val="clear" w:color="auto" w:fill="FFFFFF"/>
        </w:rPr>
      </w:pPr>
      <w:r w:rsidRPr="00DD4617">
        <w:rPr>
          <w:bCs/>
          <w:sz w:val="20"/>
          <w:szCs w:val="20"/>
        </w:rPr>
        <w:t xml:space="preserve">2.1.13. </w:t>
      </w:r>
      <w:r w:rsidRPr="00DD4617">
        <w:rPr>
          <w:b/>
          <w:bCs/>
          <w:iCs/>
          <w:sz w:val="20"/>
          <w:szCs w:val="20"/>
          <w:shd w:val="clear" w:color="auto" w:fill="FFFFFF"/>
        </w:rPr>
        <w:t>Действовать</w:t>
      </w:r>
      <w:r w:rsidRPr="003F7C71">
        <w:rPr>
          <w:b/>
          <w:bCs/>
          <w:iCs/>
          <w:sz w:val="20"/>
          <w:szCs w:val="20"/>
          <w:shd w:val="clear" w:color="auto" w:fill="FFFFFF"/>
        </w:rPr>
        <w:t xml:space="preserve"> согласно Постановления Главного государственного санитарного врача Российской Федерации от 28 января 2021 г. N 4 г. «Об утверждении СП и норм СанПиН 3.3686-21 «Санитарно-Эпидемиологические</w:t>
      </w:r>
      <w:r w:rsidRPr="00CA59A2">
        <w:rPr>
          <w:b/>
          <w:bCs/>
          <w:iCs/>
          <w:sz w:val="20"/>
          <w:szCs w:val="20"/>
          <w:shd w:val="clear" w:color="auto" w:fill="FFFFFF"/>
        </w:rPr>
        <w:t xml:space="preserve"> требования по профилактике инфекционных болезней, </w:t>
      </w:r>
      <w:r>
        <w:rPr>
          <w:b/>
          <w:bCs/>
          <w:iCs/>
          <w:sz w:val="20"/>
          <w:szCs w:val="20"/>
          <w:shd w:val="clear" w:color="auto" w:fill="FFFFFF"/>
        </w:rPr>
        <w:t xml:space="preserve">п. 2513 раздела </w:t>
      </w:r>
      <w:r w:rsidRPr="00CA59A2">
        <w:rPr>
          <w:b/>
          <w:bCs/>
          <w:iCs/>
          <w:sz w:val="20"/>
          <w:szCs w:val="20"/>
          <w:shd w:val="clear" w:color="auto" w:fill="FFFFFF"/>
          <w:lang w:val="en-US"/>
        </w:rPr>
        <w:t>XXXII</w:t>
      </w:r>
      <w:r w:rsidRPr="00CA59A2">
        <w:rPr>
          <w:b/>
          <w:bCs/>
          <w:iCs/>
          <w:sz w:val="20"/>
          <w:szCs w:val="20"/>
          <w:shd w:val="clear" w:color="auto" w:fill="FFFFFF"/>
        </w:rPr>
        <w:t>-Профилактика полиомиелита»»</w:t>
      </w:r>
      <w:r>
        <w:rPr>
          <w:b/>
          <w:bCs/>
          <w:iCs/>
          <w:sz w:val="20"/>
          <w:szCs w:val="20"/>
          <w:shd w:val="clear" w:color="auto" w:fill="FFFFFF"/>
        </w:rPr>
        <w:t xml:space="preserve"> </w:t>
      </w:r>
      <w:r w:rsidRPr="00CA59A2">
        <w:rPr>
          <w:sz w:val="20"/>
          <w:szCs w:val="20"/>
          <w:shd w:val="clear" w:color="auto" w:fill="FFFFFF"/>
        </w:rPr>
        <w:t xml:space="preserve">в медицинских организациях, дошкольных организациях и общеобразовательных учреждениях, летних оздоровительных организациях детей, не имеющих сведений об иммунизации против полиомиелита, не привитых против полиомиелита или получивших менее 3 доз полиомиелитной вакцины, разобщают с детьми, привитыми вакциной ОПВ в течение последних 60 дней, на срок 60 дней с момента получения детьми последней прививки ОПВ. </w:t>
      </w:r>
      <w:r w:rsidRPr="008F6AB8">
        <w:rPr>
          <w:sz w:val="20"/>
          <w:szCs w:val="20"/>
          <w:shd w:val="clear" w:color="auto" w:fill="FFFFFF"/>
        </w:rPr>
        <w:t>Разобщение проводится путём временного перевода непривитого ребёнка в групп</w:t>
      </w:r>
      <w:r>
        <w:rPr>
          <w:sz w:val="20"/>
          <w:szCs w:val="20"/>
          <w:shd w:val="clear" w:color="auto" w:fill="FFFFFF"/>
        </w:rPr>
        <w:t>у</w:t>
      </w:r>
      <w:r w:rsidRPr="008F6AB8">
        <w:rPr>
          <w:sz w:val="20"/>
          <w:szCs w:val="20"/>
          <w:shd w:val="clear" w:color="auto" w:fill="FFFFFF"/>
        </w:rPr>
        <w:t>, где никого из детей не прививали вакциной ОПВ в течение последних 60 календарных дней.</w:t>
      </w:r>
    </w:p>
    <w:p w14:paraId="0912D357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Pr="00CA59A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вправе:</w:t>
      </w:r>
    </w:p>
    <w:p w14:paraId="324272B2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Участвовать в образовательной деятельности образовательной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организации, в том числе, в формировании образовательной программы</w:t>
      </w:r>
    </w:p>
    <w:p w14:paraId="3A36D215" w14:textId="77777777" w:rsidR="001830E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Получать от Исполнителя информацию:</w:t>
      </w:r>
    </w:p>
    <w:p w14:paraId="64264B0A" w14:textId="77777777" w:rsidR="001830E2" w:rsidRPr="00CA59A2" w:rsidRDefault="001830E2" w:rsidP="003D76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вопросам организации и обеспечения надлежащего исполнения услуг,</w:t>
      </w:r>
      <w:r w:rsidRPr="002240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предусмотренных разделом </w:t>
      </w:r>
      <w:r w:rsidRPr="00CA59A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Договора;</w:t>
      </w:r>
    </w:p>
    <w:p w14:paraId="2C19AF8D" w14:textId="77777777" w:rsidR="001830E2" w:rsidRPr="00CA59A2" w:rsidRDefault="001830E2" w:rsidP="003D76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DAE">
        <w:rPr>
          <w:rFonts w:ascii="Times New Roman" w:eastAsia="Times New Roman" w:hAnsi="Times New Roman" w:cs="Times New Roman"/>
          <w:sz w:val="20"/>
          <w:szCs w:val="20"/>
          <w:lang w:eastAsia="ru-RU"/>
        </w:rPr>
        <w:t>- о поведении, эмоциональном состоянии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Воспитанника во время 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пребывания в образовательной организации, его развитии и способностях,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 к образовательной деятельности.</w:t>
      </w:r>
    </w:p>
    <w:p w14:paraId="707083CB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Знакомиться с уставом образовательной организации,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лицензией на осуществление образовательной деятельности,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образовательными программами и другими документами, регламентирующими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организацию и осуществление образовательной деятельности, права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обязанности Воспитанника и Заказчика.</w:t>
      </w:r>
    </w:p>
    <w:p w14:paraId="277CFF34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2.2.4. Выбирать виды дополнительных образовательных услуг,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числе, оказываемых Исполнителем Воспитаннику за рамками образовательной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 на возмездной основе.</w:t>
      </w:r>
    </w:p>
    <w:p w14:paraId="01573C7F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2.2.5. Находиться с Воспитанником в образовательной организации в</w:t>
      </w:r>
      <w:r w:rsidRPr="002240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период его адаптации по договоренности с воспитателем.</w:t>
      </w:r>
    </w:p>
    <w:p w14:paraId="0AB87602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2.2.6. Принимать участие в организации и проведении совместных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мероприятий с детьми в образовательной организации (утренники,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развлечения, физкультурные праздники, досуги, дни здоровья и др.).</w:t>
      </w:r>
    </w:p>
    <w:p w14:paraId="6193E219" w14:textId="77777777" w:rsidR="001830E2" w:rsidRPr="00CA59A2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Создавать (принимать участие в деятельности) коллегиальных органов управления,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предусмотренных уставом образовательной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9A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организацию.</w:t>
      </w:r>
    </w:p>
    <w:p w14:paraId="0155C758" w14:textId="77777777" w:rsidR="001830E2" w:rsidRPr="00CA59A2" w:rsidRDefault="001830E2" w:rsidP="003D762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A59A2">
        <w:rPr>
          <w:rFonts w:ascii="Times New Roman" w:hAnsi="Times New Roman" w:cs="Times New Roman"/>
          <w:sz w:val="20"/>
          <w:szCs w:val="20"/>
        </w:rPr>
        <w:tab/>
        <w:t>2.2.8. Оказывать безвозмездную благотворительную помощь дошкольному образовательному учреждению при проведении ремонта помещений; технологического оборудования, прогулочных площадок; укрепления материально-технической базы, на добровольной основе.</w:t>
      </w:r>
    </w:p>
    <w:p w14:paraId="52CD2620" w14:textId="77777777" w:rsidR="001830E2" w:rsidRPr="00E54F51" w:rsidRDefault="001830E2" w:rsidP="003D762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A59A2">
        <w:rPr>
          <w:rFonts w:ascii="Times New Roman" w:hAnsi="Times New Roman" w:cs="Times New Roman"/>
          <w:sz w:val="20"/>
          <w:szCs w:val="20"/>
        </w:rPr>
        <w:tab/>
      </w:r>
      <w:r w:rsidRPr="00E54F51">
        <w:rPr>
          <w:rFonts w:ascii="Times New Roman" w:hAnsi="Times New Roman" w:cs="Times New Roman"/>
          <w:sz w:val="20"/>
          <w:szCs w:val="20"/>
        </w:rPr>
        <w:t>2.2.9. Пользоваться льготами, компенсационными выплатами согласно действующего законодательства.</w:t>
      </w:r>
    </w:p>
    <w:p w14:paraId="233C8B72" w14:textId="77777777" w:rsidR="001830E2" w:rsidRPr="00E54F51" w:rsidRDefault="001830E2" w:rsidP="003D762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4F51">
        <w:rPr>
          <w:rFonts w:ascii="Times New Roman" w:hAnsi="Times New Roman" w:cs="Times New Roman"/>
          <w:sz w:val="20"/>
          <w:szCs w:val="20"/>
        </w:rPr>
        <w:t xml:space="preserve">2.2.10. </w:t>
      </w:r>
      <w:r w:rsidRPr="00E54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целях материальной поддержки, в воспитании детей, посещающих МБДОУ получать компенсацию части родительской платы, взимаемой за присмотр и уход за ребенком в МБДОУ в соответствии с действующим законодательством.</w:t>
      </w:r>
    </w:p>
    <w:p w14:paraId="64BE4FFB" w14:textId="77777777" w:rsidR="001830E2" w:rsidRPr="00FA5A50" w:rsidRDefault="001830E2" w:rsidP="003D762F">
      <w:pPr>
        <w:shd w:val="clear" w:color="auto" w:fill="FFFFFF"/>
        <w:spacing w:after="0"/>
        <w:ind w:firstLine="70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</w:pPr>
      <w:r w:rsidRPr="00E54F51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2.2.11.</w:t>
      </w:r>
      <w:r w:rsidRPr="00FA5A50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 xml:space="preserve"> Использовать материнский капитал на оплату образовательных услуг и содержание ребенка в МБДОУ, в соответствии с Постановлением Правительства РФ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 xml:space="preserve">от </w:t>
      </w:r>
      <w:r w:rsidRPr="00BD2D31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.12.</w:t>
      </w:r>
      <w:r w:rsidRPr="00BD2D31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 xml:space="preserve">2007 г.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№</w:t>
      </w:r>
      <w:r w:rsidRPr="00BD2D31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 xml:space="preserve"> 926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«</w:t>
      </w:r>
      <w:r w:rsidRPr="00BD2D31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>».</w:t>
      </w:r>
    </w:p>
    <w:p w14:paraId="740F3988" w14:textId="77777777" w:rsidR="001830E2" w:rsidRPr="00FA5A50" w:rsidRDefault="001830E2" w:rsidP="003D762F">
      <w:pPr>
        <w:spacing w:after="0"/>
        <w:ind w:firstLine="708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E54F51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lastRenderedPageBreak/>
        <w:t>2.2.12.</w:t>
      </w:r>
      <w:r w:rsidRPr="00FA5A50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 xml:space="preserve"> </w:t>
      </w:r>
      <w:r w:rsidRPr="00FA5A5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Использовать на оплату содержания ребенка (детей) и (или) присмотра и ухода за ребенком (детьми) в организации, реализующей образовательные программы дошкольного образования</w:t>
      </w:r>
      <w:r w:rsidRPr="00FA5A50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lang w:eastAsia="ru-RU"/>
        </w:rPr>
        <w:t xml:space="preserve"> </w:t>
      </w:r>
      <w:r w:rsidRPr="00FA5A50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региональный материнский капитал (РМК) постановление Правительства Приморского края</w:t>
      </w:r>
      <w:r w:rsidRPr="004E4635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от 18.12.2020 г. № 1053-пп «Об утверждении Порядка предоставления регионального материнского (семейного) капитала при рождении второго ребенка и Порядка ведения краевого регистра лиц, имеющих право на региональный материнский (семейный) капитал при рождении второго ребенка».</w:t>
      </w:r>
    </w:p>
    <w:p w14:paraId="071EFF16" w14:textId="77777777" w:rsidR="001830E2" w:rsidRPr="00527589" w:rsidRDefault="001830E2" w:rsidP="003D762F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54F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2.2.12.1. </w:t>
      </w:r>
      <w:r w:rsidRPr="00E54F5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на оплату содержания ребенка (детей) и (или) присмотра и ухода за ребенком (детьми) в организации, реализующей образовательные программы дошкольного образования</w:t>
      </w:r>
      <w:r w:rsidRPr="00E54F5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52758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региональный материнский (семейный) капитал в соответствии с постановлением Правительства Приморского края от 5.06.2020 г. № 509-пп «Об утверждении Порядка предоставления регионального материнского (семейного) капитала в Приморском крае и Порядка ведения краевого регистра лиц, имеющих право на региональный материнский (семейный) капитал» при рождении (усыновлении) третьего и последующего ребенка (детей).</w:t>
      </w:r>
    </w:p>
    <w:p w14:paraId="4B2C9907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 Исполнитель обязан:</w:t>
      </w:r>
    </w:p>
    <w:p w14:paraId="08F77790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2.3.1. Обеспечить Заказчику доступ к информации для ознакомления суставом образовательной организации, с лицензией на осуществление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деятельности, с образовательными программами и другими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документами, регламентирующими организацию и осуществление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деятельности, права и обязанности Воспитанников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Заказчика.</w:t>
      </w:r>
    </w:p>
    <w:p w14:paraId="18B296DF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 Обеспечить надлежащее предоставление услуг, предусмотренных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разделом </w:t>
      </w:r>
      <w:r w:rsidRPr="00E37D8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 полном объеме в соответствии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федеральным государственным образовательным стандартом, образовательной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программой (частью образовательной программы) и условиями настоящего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Договора.</w:t>
      </w:r>
    </w:p>
    <w:p w14:paraId="1652AE66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2.3.3. Довести до Заказчика информацию, содержащую сведения о</w:t>
      </w:r>
      <w:r w:rsidRPr="005567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предоставлении платных образовательных услуг в порядке и объеме, которые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предусмотрены Законом Российской Федерации от 7 февраля 1992</w:t>
      </w:r>
      <w:r w:rsidRPr="005567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2300-1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«О защите прав потребителей» и Федеральным законом от 29 декабря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2012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273-ФЗ «Об образовании в Российской Федерации».</w:t>
      </w:r>
    </w:p>
    <w:p w14:paraId="7CF93A2B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2.3.4. Обеспечивать охрану жизни и укрепление физического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психического здоровья Воспитанника, его интеллектуальное, физическое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личностное развитие, развитие его творческих способностей и интересов.</w:t>
      </w:r>
    </w:p>
    <w:p w14:paraId="00398FE4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2.3.5. При оказании услуг, предусмотренных настоящим Договором,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учитывать индивидуальные потребности Воспитанника, связанные с 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жизненной ситуацией и состоянием здоровья, определяющие особые условия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 им образования, возможности освоения Воспитанником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программы на разных этапах ее реализации.</w:t>
      </w:r>
    </w:p>
    <w:p w14:paraId="3B51D281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2.3.6. При оказании услуг, предусмотренных настоящим Договором,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проявлять уважение к личности Воспитанника, оберегать его от всех форм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и психологического насилия,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условия укрепления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нравственного, физического и психологического здоровья, эмоционального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благополучия Воспитанника с учетом его индивидуальных особенностей.</w:t>
      </w:r>
    </w:p>
    <w:p w14:paraId="4D056CF1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2.3.7. Создавать безопасные условия обучения, воспитания, присмотра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и ухода за Воспитанником, его содержания в образовательной организации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 с установленными нормами, обеспечивающими его жизнь 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здоровье.</w:t>
      </w:r>
    </w:p>
    <w:p w14:paraId="643125C0" w14:textId="77777777" w:rsidR="001830E2" w:rsidRPr="00E91917" w:rsidRDefault="001830E2" w:rsidP="003D762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91917">
        <w:rPr>
          <w:rFonts w:ascii="Times New Roman" w:hAnsi="Times New Roman" w:cs="Times New Roman"/>
          <w:color w:val="000000"/>
          <w:sz w:val="20"/>
          <w:szCs w:val="20"/>
        </w:rPr>
        <w:t>2.3.8. Сохранять место за ребенком на основании:</w:t>
      </w:r>
    </w:p>
    <w:p w14:paraId="4C822C89" w14:textId="77777777" w:rsidR="001830E2" w:rsidRPr="00E91917" w:rsidRDefault="001830E2" w:rsidP="003D762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91917"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1917">
        <w:rPr>
          <w:rFonts w:ascii="Times New Roman" w:hAnsi="Times New Roman" w:cs="Times New Roman"/>
          <w:color w:val="000000"/>
          <w:sz w:val="20"/>
          <w:szCs w:val="20"/>
        </w:rPr>
        <w:t>справки в случае его болезни; санаторно-курортного лечения;</w:t>
      </w:r>
    </w:p>
    <w:p w14:paraId="38F3724A" w14:textId="77777777" w:rsidR="001830E2" w:rsidRPr="00E91917" w:rsidRDefault="001830E2" w:rsidP="003D762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91917"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1917">
        <w:rPr>
          <w:rFonts w:ascii="Times New Roman" w:hAnsi="Times New Roman" w:cs="Times New Roman"/>
          <w:color w:val="000000"/>
          <w:sz w:val="20"/>
          <w:szCs w:val="20"/>
        </w:rPr>
        <w:t>заявления Родителя на период отпуска, командировки, болезни родителя, а также в летний период сроком до 75 дней. В иных случаях, сохранение мест за ребенком определяется администрацией МБДОУ.</w:t>
      </w:r>
    </w:p>
    <w:p w14:paraId="6E7457A6" w14:textId="77777777" w:rsidR="001830E2" w:rsidRPr="00E91917" w:rsidRDefault="001830E2" w:rsidP="003D762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1917">
        <w:rPr>
          <w:rFonts w:ascii="Times New Roman" w:eastAsia="Times New Roman" w:hAnsi="Times New Roman" w:cs="Times New Roman"/>
          <w:sz w:val="20"/>
          <w:szCs w:val="20"/>
          <w:lang w:eastAsia="ru-RU"/>
        </w:rPr>
        <w:t>2.3.</w:t>
      </w:r>
      <w:r w:rsidRPr="00B1534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E91917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Обучать Воспитанника по образовательной программе,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919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предусмотренной пунктом 1.3 настоящего Договора.</w:t>
      </w:r>
    </w:p>
    <w:p w14:paraId="0053622F" w14:textId="77777777" w:rsidR="001830E2" w:rsidRPr="00E91917" w:rsidRDefault="001830E2" w:rsidP="003D76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917">
        <w:rPr>
          <w:rFonts w:ascii="Times New Roman" w:eastAsia="Times New Roman" w:hAnsi="Times New Roman" w:cs="Times New Roman"/>
          <w:sz w:val="20"/>
          <w:szCs w:val="20"/>
          <w:lang w:eastAsia="ru-RU"/>
        </w:rPr>
        <w:t>2.3.</w:t>
      </w:r>
      <w:r w:rsidRPr="001D1535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E91917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Обеспечить реализацию образовательной программы средствами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9191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 и воспитания, необходимыми для организации учебной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91917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 и создания развивающей предметно-пространственной среды.</w:t>
      </w:r>
    </w:p>
    <w:p w14:paraId="2166F1E3" w14:textId="0D53F4DB" w:rsidR="001830E2" w:rsidRDefault="001830E2" w:rsidP="00CD402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1917">
        <w:rPr>
          <w:rFonts w:ascii="Times New Roman" w:eastAsia="Times New Roman" w:hAnsi="Times New Roman" w:cs="Times New Roman"/>
          <w:sz w:val="20"/>
          <w:szCs w:val="20"/>
          <w:lang w:eastAsia="ru-RU"/>
        </w:rPr>
        <w:t>2.3.1</w:t>
      </w:r>
      <w:r w:rsidRPr="001D1535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E91917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Обеспечивать Воспитанника необходимым сбалансированным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91917">
        <w:rPr>
          <w:rFonts w:ascii="Times New Roman" w:hAnsi="Times New Roman" w:cs="Times New Roman"/>
          <w:sz w:val="20"/>
          <w:szCs w:val="20"/>
        </w:rPr>
        <w:t>четырехразовым питанием, с кратностью приема не более 4 часов, обеспечить соблюдение режима питания и его качество в соответствии с действующими Техническими регламентами и санитарно–эпидемиологическими требованиями.</w:t>
      </w:r>
    </w:p>
    <w:p w14:paraId="509890C5" w14:textId="1CEBE96E" w:rsidR="001830E2" w:rsidRPr="00D509B2" w:rsidRDefault="001830E2" w:rsidP="003D762F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9B2">
        <w:rPr>
          <w:rFonts w:ascii="Times New Roman" w:hAnsi="Times New Roman" w:cs="Times New Roman"/>
          <w:sz w:val="20"/>
          <w:szCs w:val="20"/>
        </w:rPr>
        <w:t xml:space="preserve">2.3.12. </w:t>
      </w:r>
      <w:r w:rsidRPr="00D509B2">
        <w:rPr>
          <w:rFonts w:ascii="Times New Roman" w:hAnsi="Times New Roman" w:cs="Times New Roman"/>
          <w:bCs/>
          <w:sz w:val="20"/>
          <w:szCs w:val="20"/>
        </w:rPr>
        <w:t>Переводить (совмещать, разобщать) ребенка в другие группы в следующих случаях:</w:t>
      </w:r>
    </w:p>
    <w:p w14:paraId="07F6C8DE" w14:textId="77777777" w:rsidR="001830E2" w:rsidRPr="00D509B2" w:rsidRDefault="001830E2" w:rsidP="003D762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0"/>
          <w:szCs w:val="20"/>
        </w:rPr>
      </w:pPr>
      <w:r w:rsidRPr="00D509B2">
        <w:rPr>
          <w:bCs/>
          <w:sz w:val="20"/>
          <w:szCs w:val="20"/>
        </w:rPr>
        <w:t>- при уменьшении количества детей в группе;</w:t>
      </w:r>
    </w:p>
    <w:p w14:paraId="21849689" w14:textId="77777777" w:rsidR="001830E2" w:rsidRPr="00D509B2" w:rsidRDefault="001830E2" w:rsidP="003D762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0"/>
          <w:szCs w:val="20"/>
        </w:rPr>
      </w:pPr>
      <w:r w:rsidRPr="00D509B2">
        <w:rPr>
          <w:bCs/>
          <w:sz w:val="20"/>
          <w:szCs w:val="20"/>
        </w:rPr>
        <w:t>- в летний период;</w:t>
      </w:r>
    </w:p>
    <w:p w14:paraId="768FCDD9" w14:textId="77777777" w:rsidR="001830E2" w:rsidRPr="00D509B2" w:rsidRDefault="001830E2" w:rsidP="003D762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0"/>
          <w:szCs w:val="20"/>
        </w:rPr>
      </w:pPr>
      <w:r w:rsidRPr="00D509B2">
        <w:rPr>
          <w:bCs/>
          <w:sz w:val="20"/>
          <w:szCs w:val="20"/>
        </w:rPr>
        <w:t>- в связи с производственной необходимостью.</w:t>
      </w:r>
    </w:p>
    <w:p w14:paraId="05D8F3FF" w14:textId="77777777" w:rsidR="001830E2" w:rsidRPr="00D509B2" w:rsidRDefault="001830E2" w:rsidP="003D76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0"/>
          <w:szCs w:val="20"/>
        </w:rPr>
      </w:pPr>
      <w:r w:rsidRPr="00D509B2">
        <w:rPr>
          <w:bCs/>
          <w:sz w:val="20"/>
          <w:szCs w:val="20"/>
        </w:rPr>
        <w:t>2.3.13.</w:t>
      </w:r>
      <w:r>
        <w:rPr>
          <w:bCs/>
          <w:sz w:val="20"/>
          <w:szCs w:val="20"/>
        </w:rPr>
        <w:t xml:space="preserve"> </w:t>
      </w:r>
      <w:r w:rsidRPr="00D509B2">
        <w:rPr>
          <w:bCs/>
          <w:sz w:val="20"/>
          <w:szCs w:val="20"/>
        </w:rPr>
        <w:t>Отчислять ребенка из учреждения:</w:t>
      </w:r>
    </w:p>
    <w:p w14:paraId="6F154258" w14:textId="77777777" w:rsidR="001830E2" w:rsidRPr="00D509B2" w:rsidRDefault="001830E2" w:rsidP="003D762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0"/>
          <w:szCs w:val="20"/>
        </w:rPr>
      </w:pPr>
      <w:r w:rsidRPr="00D509B2">
        <w:rPr>
          <w:bCs/>
          <w:sz w:val="20"/>
          <w:szCs w:val="20"/>
        </w:rPr>
        <w:t>- по заявлению родителей (законных представителей);</w:t>
      </w:r>
    </w:p>
    <w:p w14:paraId="1D9F1977" w14:textId="77777777" w:rsidR="001830E2" w:rsidRPr="00D509B2" w:rsidRDefault="001830E2" w:rsidP="003D762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0"/>
          <w:szCs w:val="20"/>
        </w:rPr>
      </w:pPr>
      <w:r w:rsidRPr="00D509B2">
        <w:rPr>
          <w:bCs/>
          <w:sz w:val="20"/>
          <w:szCs w:val="20"/>
        </w:rPr>
        <w:t>- по окончанию образовательных отношений;</w:t>
      </w:r>
    </w:p>
    <w:p w14:paraId="7BA0A87E" w14:textId="77777777" w:rsidR="001830E2" w:rsidRPr="00D509B2" w:rsidRDefault="001830E2" w:rsidP="003D762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0"/>
          <w:szCs w:val="20"/>
        </w:rPr>
      </w:pPr>
      <w:r w:rsidRPr="00D509B2">
        <w:rPr>
          <w:bCs/>
          <w:sz w:val="20"/>
          <w:szCs w:val="20"/>
        </w:rPr>
        <w:t>- по обстоятельствам, не зависящим от воли родителей (законных представителей) несовершеннолетнего воспитанника и организации, осуществляющей образовательную деятельность.</w:t>
      </w:r>
    </w:p>
    <w:p w14:paraId="5D6CE7CD" w14:textId="77777777" w:rsidR="001830E2" w:rsidRPr="00E22578" w:rsidRDefault="001830E2" w:rsidP="003D76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0"/>
          <w:szCs w:val="20"/>
        </w:rPr>
      </w:pPr>
      <w:r w:rsidRPr="00E22578">
        <w:rPr>
          <w:bCs/>
          <w:sz w:val="20"/>
          <w:szCs w:val="20"/>
        </w:rPr>
        <w:t>2.3.14.</w:t>
      </w:r>
      <w:r>
        <w:rPr>
          <w:bCs/>
          <w:sz w:val="20"/>
          <w:szCs w:val="20"/>
        </w:rPr>
        <w:t xml:space="preserve"> </w:t>
      </w:r>
      <w:r w:rsidRPr="00E22578">
        <w:rPr>
          <w:bCs/>
          <w:sz w:val="20"/>
          <w:szCs w:val="20"/>
        </w:rPr>
        <w:t>Отказать в приеме ребенка в группу при видимых признаках простудного или иного (инфекционного) заболевания;</w:t>
      </w:r>
    </w:p>
    <w:p w14:paraId="36059165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2.3.1</w:t>
      </w:r>
      <w:r w:rsidRPr="001D153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. Уведомить Заказчика в десятидневный срок о нецелесообразности оказания Воспитаннику образовательной услуги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объеме, предусмотренном разделом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вследствие 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индивидуальных особенностей, делающих невозможным или педагогически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нецелесообразным оказание данной услуги.</w:t>
      </w:r>
    </w:p>
    <w:p w14:paraId="0EA79514" w14:textId="77777777" w:rsidR="001830E2" w:rsidRPr="00E37D8A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2.3.1</w:t>
      </w:r>
      <w:r w:rsidRPr="001D153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. Обеспечить соблюдение требований Федерального закона от 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июля 2006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152-ФЗ «О персональных данных» в части сбора,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37D8A">
        <w:rPr>
          <w:rFonts w:ascii="Times New Roman" w:eastAsia="Times New Roman" w:hAnsi="Times New Roman" w:cs="Times New Roman"/>
          <w:sz w:val="20"/>
          <w:szCs w:val="20"/>
          <w:lang w:eastAsia="ru-RU"/>
        </w:rPr>
        <w:t>хранения и обработки персональных данных Заказчика и Воспитанника.</w:t>
      </w:r>
    </w:p>
    <w:p w14:paraId="4E0EDB62" w14:textId="77777777" w:rsidR="001830E2" w:rsidRPr="00E91917" w:rsidRDefault="001830E2" w:rsidP="003D762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91917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2.4. Заказчик обязан:</w:t>
      </w:r>
    </w:p>
    <w:p w14:paraId="2B032481" w14:textId="77777777" w:rsidR="001830E2" w:rsidRPr="00E91917" w:rsidRDefault="001830E2" w:rsidP="003D762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91917">
        <w:rPr>
          <w:rFonts w:ascii="Times New Roman" w:hAnsi="Times New Roman" w:cs="Times New Roman"/>
          <w:color w:val="000000"/>
          <w:sz w:val="20"/>
          <w:szCs w:val="20"/>
        </w:rPr>
        <w:t>2.4.1. Соблюдать Устав Учреждения и настоящий Договор.</w:t>
      </w:r>
    </w:p>
    <w:p w14:paraId="329C43E7" w14:textId="77777777" w:rsidR="001830E2" w:rsidRPr="00E91917" w:rsidRDefault="001830E2" w:rsidP="003D762F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E91917">
        <w:rPr>
          <w:rFonts w:ascii="Times New Roman" w:hAnsi="Times New Roman" w:cs="Times New Roman"/>
          <w:color w:val="000000"/>
          <w:sz w:val="20"/>
          <w:szCs w:val="20"/>
        </w:rPr>
        <w:t>2.4.2.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1917">
        <w:rPr>
          <w:rFonts w:ascii="Times New Roman" w:hAnsi="Times New Roman" w:cs="Times New Roman"/>
          <w:color w:val="000000"/>
          <w:sz w:val="20"/>
          <w:szCs w:val="20"/>
        </w:rPr>
        <w:t>В соответствии со статьёй 63 Семейного Кодекса РФ нести ответственность за воспитание и развитие ребенка, заботиться о его здоровье, физическом, психическом, духовном и нравственном развитии.</w:t>
      </w:r>
    </w:p>
    <w:p w14:paraId="2FE5C2FF" w14:textId="77777777" w:rsidR="001830E2" w:rsidRPr="00E91917" w:rsidRDefault="001830E2" w:rsidP="003D762F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E91917">
        <w:rPr>
          <w:rFonts w:ascii="Times New Roman" w:hAnsi="Times New Roman" w:cs="Times New Roman"/>
          <w:color w:val="000000"/>
          <w:sz w:val="20"/>
          <w:szCs w:val="20"/>
        </w:rPr>
        <w:t>2.4.3.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91917">
        <w:rPr>
          <w:rFonts w:ascii="Times New Roman" w:hAnsi="Times New Roman" w:cs="Times New Roman"/>
          <w:color w:val="000000"/>
          <w:sz w:val="20"/>
          <w:szCs w:val="20"/>
        </w:rPr>
        <w:t>Соблюдать требования учредительных документов Учреждения, правил внутреннего распорядка воспитанников и родителей и иных нормативных актов, общепринятых норм поведения, в том числе, проявлять уважение к работникам и другим воспитанникам, не посягать на их честь и достоинство.</w:t>
      </w:r>
    </w:p>
    <w:p w14:paraId="1C766E74" w14:textId="77777777" w:rsidR="001830E2" w:rsidRDefault="001830E2" w:rsidP="003D762F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0"/>
          <w:szCs w:val="20"/>
        </w:rPr>
      </w:pPr>
      <w:r w:rsidRPr="00271AAA">
        <w:rPr>
          <w:bCs/>
          <w:color w:val="000000"/>
          <w:sz w:val="20"/>
          <w:szCs w:val="20"/>
        </w:rPr>
        <w:t xml:space="preserve">2.4.4. Предоставить документы, необходимые для зачисления ребенка в </w:t>
      </w:r>
      <w:r>
        <w:rPr>
          <w:bCs/>
          <w:color w:val="000000"/>
          <w:sz w:val="20"/>
          <w:szCs w:val="20"/>
        </w:rPr>
        <w:t>МБДОУ.</w:t>
      </w:r>
    </w:p>
    <w:p w14:paraId="06782C5D" w14:textId="77777777" w:rsidR="001830E2" w:rsidRPr="00E91917" w:rsidRDefault="001830E2" w:rsidP="003D762F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0"/>
          <w:szCs w:val="20"/>
        </w:rPr>
      </w:pPr>
      <w:r w:rsidRPr="00E91917">
        <w:rPr>
          <w:bCs/>
          <w:color w:val="000000"/>
          <w:sz w:val="20"/>
          <w:szCs w:val="20"/>
        </w:rPr>
        <w:t>2.4.5.</w:t>
      </w:r>
      <w:r>
        <w:rPr>
          <w:bCs/>
          <w:color w:val="000000"/>
          <w:sz w:val="20"/>
          <w:szCs w:val="20"/>
        </w:rPr>
        <w:t xml:space="preserve"> </w:t>
      </w:r>
      <w:r w:rsidRPr="00E91917">
        <w:rPr>
          <w:b/>
          <w:color w:val="000000"/>
          <w:sz w:val="20"/>
          <w:szCs w:val="20"/>
        </w:rPr>
        <w:t>Лично передавать и забирать ребенка у воспитателя, не передоверяя ребенка лицам, не достигшим 18-летнего возраста, в случае если родитель доверяет другим лицам забирать ребенка из Учреждения, обязан предоставить на имя заведующего письменное заявление с указанием лиц, имеющих право забирать ребенка. (</w:t>
      </w:r>
      <w:r w:rsidRPr="00E91917">
        <w:rPr>
          <w:color w:val="000000"/>
          <w:sz w:val="20"/>
          <w:szCs w:val="20"/>
        </w:rPr>
        <w:t>В случае</w:t>
      </w:r>
      <w:r>
        <w:rPr>
          <w:color w:val="000000"/>
          <w:sz w:val="20"/>
          <w:szCs w:val="20"/>
        </w:rPr>
        <w:t>,</w:t>
      </w:r>
      <w:r w:rsidRPr="00E91917">
        <w:rPr>
          <w:color w:val="000000"/>
          <w:sz w:val="20"/>
          <w:szCs w:val="20"/>
        </w:rPr>
        <w:t xml:space="preserve"> если Родитель (законный представитель) не забрал ребенка МБДОУ оставляет за собой право </w:t>
      </w:r>
      <w:r w:rsidRPr="00E91917">
        <w:rPr>
          <w:sz w:val="20"/>
          <w:szCs w:val="20"/>
        </w:rPr>
        <w:t>сообщить об этом в ОМВД России по г. Артему.)</w:t>
      </w:r>
    </w:p>
    <w:p w14:paraId="4B4AA58E" w14:textId="77777777" w:rsidR="001830E2" w:rsidRPr="00E91917" w:rsidRDefault="001830E2" w:rsidP="003D762F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0"/>
          <w:szCs w:val="20"/>
        </w:rPr>
      </w:pPr>
      <w:r w:rsidRPr="00E91917">
        <w:rPr>
          <w:bCs/>
          <w:color w:val="000000"/>
          <w:sz w:val="20"/>
          <w:szCs w:val="20"/>
        </w:rPr>
        <w:t>2.4.6.</w:t>
      </w:r>
      <w:r>
        <w:rPr>
          <w:bCs/>
          <w:color w:val="000000"/>
          <w:sz w:val="20"/>
          <w:szCs w:val="20"/>
        </w:rPr>
        <w:t xml:space="preserve"> </w:t>
      </w:r>
      <w:r w:rsidRPr="00E91917">
        <w:rPr>
          <w:bCs/>
          <w:color w:val="000000"/>
          <w:sz w:val="20"/>
          <w:szCs w:val="20"/>
        </w:rPr>
        <w:t>Приводить ребенка в Учреждение в опрятном виде, со сменной одеждой и обувью, запасным бельём, носовым платком, соответствующей погоде верхней одежде для совершения прогулок.</w:t>
      </w:r>
    </w:p>
    <w:p w14:paraId="09BE1427" w14:textId="77777777" w:rsidR="001830E2" w:rsidRPr="00057FD1" w:rsidRDefault="001830E2" w:rsidP="003D762F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0"/>
          <w:szCs w:val="20"/>
        </w:rPr>
      </w:pPr>
      <w:r w:rsidRPr="00057FD1">
        <w:rPr>
          <w:bCs/>
          <w:color w:val="000000"/>
          <w:sz w:val="20"/>
          <w:szCs w:val="20"/>
        </w:rPr>
        <w:t>2.4.7. Вносить плату за содержание ребенка в сроки с 1 по 10 число каждого месяца за расчетный период, на расчетный счет учреждения.</w:t>
      </w:r>
    </w:p>
    <w:p w14:paraId="5C17CE4B" w14:textId="77777777" w:rsidR="001830E2" w:rsidRPr="00057FD1" w:rsidRDefault="001830E2" w:rsidP="003D762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057FD1">
        <w:rPr>
          <w:rFonts w:ascii="Times New Roman" w:hAnsi="Times New Roman" w:cs="Times New Roman"/>
          <w:bCs/>
          <w:color w:val="000000"/>
          <w:sz w:val="20"/>
          <w:szCs w:val="20"/>
        </w:rPr>
        <w:t>2.4.8.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057FD1">
        <w:rPr>
          <w:rFonts w:ascii="Times New Roman" w:hAnsi="Times New Roman" w:cs="Times New Roman"/>
          <w:color w:val="000000"/>
          <w:sz w:val="20"/>
          <w:szCs w:val="20"/>
        </w:rPr>
        <w:t>Не допускать задолженности по родительской плате.</w:t>
      </w:r>
    </w:p>
    <w:p w14:paraId="185200F2" w14:textId="77777777" w:rsidR="001830E2" w:rsidRPr="00057FD1" w:rsidRDefault="001830E2" w:rsidP="003D762F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057FD1">
        <w:rPr>
          <w:rFonts w:ascii="Times New Roman" w:hAnsi="Times New Roman" w:cs="Times New Roman"/>
          <w:color w:val="000000"/>
          <w:sz w:val="20"/>
          <w:szCs w:val="20"/>
        </w:rPr>
        <w:t>2.4.9.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57FD1">
        <w:rPr>
          <w:rFonts w:ascii="Times New Roman" w:hAnsi="Times New Roman" w:cs="Times New Roman"/>
          <w:color w:val="000000"/>
          <w:sz w:val="20"/>
          <w:szCs w:val="20"/>
        </w:rPr>
        <w:t>Информировать Исполнителя о предстоящем отсутствии Воспитанника в образовательной организации или его болезни в день отсутствия до 8:30 ч</w:t>
      </w:r>
      <w:r>
        <w:rPr>
          <w:rFonts w:ascii="Times New Roman" w:hAnsi="Times New Roman" w:cs="Times New Roman"/>
          <w:color w:val="000000"/>
          <w:sz w:val="20"/>
          <w:szCs w:val="20"/>
        </w:rPr>
        <w:t>асов</w:t>
      </w:r>
      <w:r w:rsidRPr="00057FD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CFAF465" w14:textId="77777777" w:rsidR="001830E2" w:rsidRPr="00057FD1" w:rsidRDefault="001830E2" w:rsidP="003D762F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057FD1">
        <w:rPr>
          <w:rFonts w:ascii="Times New Roman" w:hAnsi="Times New Roman" w:cs="Times New Roman"/>
          <w:color w:val="000000"/>
          <w:sz w:val="20"/>
          <w:szCs w:val="20"/>
        </w:rPr>
        <w:t>2.4.10.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57FD1">
        <w:rPr>
          <w:rFonts w:ascii="Times New Roman" w:hAnsi="Times New Roman" w:cs="Times New Roman"/>
          <w:color w:val="000000"/>
          <w:sz w:val="20"/>
          <w:szCs w:val="20"/>
        </w:rPr>
        <w:t>Приводить ребенка в детский сад с 7:00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часов</w:t>
      </w:r>
      <w:r w:rsidRPr="00057FD1">
        <w:rPr>
          <w:rFonts w:ascii="Times New Roman" w:hAnsi="Times New Roman" w:cs="Times New Roman"/>
          <w:color w:val="000000"/>
          <w:sz w:val="20"/>
          <w:szCs w:val="20"/>
        </w:rPr>
        <w:t xml:space="preserve"> до 8:00 часов и забирать не позже 19:00 ч</w:t>
      </w:r>
      <w:r>
        <w:rPr>
          <w:rFonts w:ascii="Times New Roman" w:hAnsi="Times New Roman" w:cs="Times New Roman"/>
          <w:color w:val="000000"/>
          <w:sz w:val="20"/>
          <w:szCs w:val="20"/>
        </w:rPr>
        <w:t>асов</w:t>
      </w:r>
      <w:r w:rsidRPr="00057FD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27E8E2C" w14:textId="77777777" w:rsidR="001830E2" w:rsidRPr="00057FD1" w:rsidRDefault="001830E2" w:rsidP="003D762F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57FD1">
        <w:rPr>
          <w:rFonts w:ascii="Times New Roman" w:hAnsi="Times New Roman" w:cs="Times New Roman"/>
          <w:bCs/>
          <w:color w:val="000000"/>
          <w:sz w:val="20"/>
          <w:szCs w:val="20"/>
        </w:rPr>
        <w:t>2.4.11.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057FD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Приводить ребенка в МБДОУ здоровым и информировать воспитателей о каких-либо изменениях, произошедших в состоянии здоровья ребенка дома. </w:t>
      </w:r>
    </w:p>
    <w:p w14:paraId="2C2112C4" w14:textId="77777777" w:rsidR="001830E2" w:rsidRPr="00057FD1" w:rsidRDefault="001830E2" w:rsidP="003D762F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057FD1">
        <w:rPr>
          <w:rFonts w:ascii="Times New Roman" w:hAnsi="Times New Roman" w:cs="Times New Roman"/>
          <w:color w:val="000000"/>
          <w:sz w:val="20"/>
          <w:szCs w:val="20"/>
        </w:rPr>
        <w:t>2.4.12.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57FD1">
        <w:rPr>
          <w:rFonts w:ascii="Times New Roman" w:hAnsi="Times New Roman" w:cs="Times New Roman"/>
          <w:color w:val="000000"/>
          <w:sz w:val="20"/>
          <w:szCs w:val="20"/>
        </w:rPr>
        <w:t>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BD9A872" w14:textId="77777777" w:rsidR="001830E2" w:rsidRPr="00057FD1" w:rsidRDefault="001830E2" w:rsidP="003D762F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0"/>
          <w:szCs w:val="20"/>
        </w:rPr>
      </w:pPr>
      <w:r w:rsidRPr="00057FD1">
        <w:rPr>
          <w:bCs/>
          <w:color w:val="000000"/>
          <w:sz w:val="20"/>
          <w:szCs w:val="20"/>
        </w:rPr>
        <w:t>2.4.13. Информировать учреждения за день о приходе ребенка после его отсутствия.</w:t>
      </w:r>
    </w:p>
    <w:p w14:paraId="381FDC94" w14:textId="77777777" w:rsidR="001830E2" w:rsidRPr="00057FD1" w:rsidRDefault="001830E2" w:rsidP="003D762F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057FD1">
        <w:rPr>
          <w:rFonts w:ascii="Times New Roman" w:hAnsi="Times New Roman" w:cs="Times New Roman"/>
          <w:bCs/>
          <w:sz w:val="20"/>
          <w:szCs w:val="20"/>
        </w:rPr>
        <w:t>2.4.14.</w:t>
      </w:r>
      <w:r w:rsidRPr="00057FD1">
        <w:rPr>
          <w:rFonts w:ascii="Times New Roman" w:hAnsi="Times New Roman" w:cs="Times New Roman"/>
          <w:sz w:val="20"/>
          <w:szCs w:val="20"/>
        </w:rPr>
        <w:t xml:space="preserve">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395DF853" w14:textId="77777777" w:rsidR="001830E2" w:rsidRPr="00057FD1" w:rsidRDefault="001830E2" w:rsidP="003D762F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0"/>
          <w:szCs w:val="20"/>
        </w:rPr>
      </w:pPr>
      <w:r w:rsidRPr="00057FD1">
        <w:rPr>
          <w:bCs/>
          <w:color w:val="000000"/>
          <w:sz w:val="20"/>
          <w:szCs w:val="20"/>
        </w:rPr>
        <w:t>2.4.15. Своевременно сообщать об изменениях места жительства, контактных телефонах.</w:t>
      </w:r>
    </w:p>
    <w:p w14:paraId="650C6AD5" w14:textId="77777777" w:rsidR="001830E2" w:rsidRPr="00057FD1" w:rsidRDefault="001830E2" w:rsidP="003D762F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2.4</w:t>
      </w:r>
      <w:r w:rsidRPr="00057FD1">
        <w:rPr>
          <w:bCs/>
          <w:color w:val="000000"/>
          <w:sz w:val="20"/>
          <w:szCs w:val="20"/>
        </w:rPr>
        <w:t xml:space="preserve">.16. Взаимодействовать с </w:t>
      </w:r>
      <w:r>
        <w:rPr>
          <w:bCs/>
          <w:color w:val="000000"/>
          <w:sz w:val="20"/>
          <w:szCs w:val="20"/>
        </w:rPr>
        <w:t>Исполнителем</w:t>
      </w:r>
      <w:r w:rsidRPr="00057FD1">
        <w:rPr>
          <w:bCs/>
          <w:color w:val="000000"/>
          <w:sz w:val="20"/>
          <w:szCs w:val="20"/>
        </w:rPr>
        <w:t xml:space="preserve"> по всем вопросам образовательной деятельности развития, воспитания ребенка.</w:t>
      </w:r>
    </w:p>
    <w:p w14:paraId="286B4FB0" w14:textId="77777777" w:rsidR="001830E2" w:rsidRPr="00057FD1" w:rsidRDefault="001830E2" w:rsidP="003D762F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0"/>
          <w:szCs w:val="20"/>
        </w:rPr>
      </w:pPr>
      <w:r w:rsidRPr="00057FD1">
        <w:rPr>
          <w:bCs/>
          <w:color w:val="000000"/>
          <w:sz w:val="20"/>
          <w:szCs w:val="20"/>
        </w:rPr>
        <w:t>2.4.1</w:t>
      </w:r>
      <w:r>
        <w:rPr>
          <w:bCs/>
          <w:color w:val="000000"/>
          <w:sz w:val="20"/>
          <w:szCs w:val="20"/>
        </w:rPr>
        <w:t>7</w:t>
      </w:r>
      <w:r w:rsidRPr="00057FD1">
        <w:rPr>
          <w:bCs/>
          <w:color w:val="000000"/>
          <w:sz w:val="20"/>
          <w:szCs w:val="20"/>
        </w:rPr>
        <w:t>. Не допускать наличия у ребенка потенциально опасных для жизни и здоровья предметов, а также ценных вещей и ювелирных изделий.</w:t>
      </w:r>
    </w:p>
    <w:p w14:paraId="37DCD267" w14:textId="77777777" w:rsidR="001830E2" w:rsidRPr="00057FD1" w:rsidRDefault="001830E2" w:rsidP="003D762F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057FD1">
        <w:rPr>
          <w:rFonts w:ascii="Times New Roman" w:hAnsi="Times New Roman" w:cs="Times New Roman"/>
          <w:bCs/>
          <w:color w:val="000000"/>
          <w:sz w:val="20"/>
          <w:szCs w:val="20"/>
        </w:rPr>
        <w:t>2.4.18.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057FD1">
        <w:rPr>
          <w:rFonts w:ascii="Times New Roman" w:hAnsi="Times New Roman" w:cs="Times New Roman"/>
          <w:color w:val="000000"/>
          <w:sz w:val="20"/>
          <w:szCs w:val="20"/>
        </w:rPr>
        <w:t>Бережно относиться к имуществу Учреждения, возмещать ущерб, причиненный ребенком имуществу МБДОУ детский сад № 26.</w:t>
      </w:r>
    </w:p>
    <w:p w14:paraId="2D808D7D" w14:textId="77777777" w:rsidR="001830E2" w:rsidRPr="00057FD1" w:rsidRDefault="001830E2" w:rsidP="003D762F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0"/>
          <w:szCs w:val="20"/>
        </w:rPr>
      </w:pPr>
      <w:r w:rsidRPr="00057FD1">
        <w:rPr>
          <w:bCs/>
          <w:color w:val="000000"/>
          <w:sz w:val="20"/>
          <w:szCs w:val="20"/>
        </w:rPr>
        <w:t>2.4.19.</w:t>
      </w:r>
      <w:r>
        <w:rPr>
          <w:bCs/>
          <w:color w:val="000000"/>
          <w:sz w:val="20"/>
          <w:szCs w:val="20"/>
        </w:rPr>
        <w:t xml:space="preserve"> </w:t>
      </w:r>
      <w:r w:rsidRPr="00057FD1">
        <w:rPr>
          <w:bCs/>
          <w:color w:val="000000"/>
          <w:sz w:val="20"/>
          <w:szCs w:val="20"/>
        </w:rPr>
        <w:t>Соблюдать правила внутреннего распорядка Учреждения, требования локальных актов, которые регламентируют режим функционирования образовательной деятельности, а также правила возникновения, приостановления и прекращения образовательных отношений между образовательной организацией и воспитанниками, а также родителями (законными представителями).</w:t>
      </w:r>
    </w:p>
    <w:p w14:paraId="37C0C69B" w14:textId="77777777" w:rsidR="001830E2" w:rsidRPr="00057FD1" w:rsidRDefault="001830E2" w:rsidP="003D762F">
      <w:pPr>
        <w:pStyle w:val="a3"/>
        <w:spacing w:before="0" w:beforeAutospacing="0" w:after="240" w:afterAutospacing="0"/>
        <w:ind w:firstLine="708"/>
        <w:jc w:val="both"/>
        <w:rPr>
          <w:bCs/>
          <w:color w:val="000000"/>
          <w:sz w:val="20"/>
          <w:szCs w:val="20"/>
        </w:rPr>
      </w:pPr>
      <w:r w:rsidRPr="00057FD1">
        <w:rPr>
          <w:bCs/>
          <w:color w:val="000000"/>
          <w:sz w:val="20"/>
          <w:szCs w:val="20"/>
        </w:rPr>
        <w:t>2.4.</w:t>
      </w:r>
      <w:r>
        <w:rPr>
          <w:bCs/>
          <w:color w:val="000000"/>
          <w:sz w:val="20"/>
          <w:szCs w:val="20"/>
        </w:rPr>
        <w:t>20</w:t>
      </w:r>
      <w:r w:rsidRPr="00057FD1">
        <w:rPr>
          <w:bCs/>
          <w:color w:val="000000"/>
          <w:sz w:val="20"/>
          <w:szCs w:val="20"/>
        </w:rPr>
        <w:t>. Не препятствовать индивидуальной коррекции работе с воспитанниками.</w:t>
      </w:r>
    </w:p>
    <w:p w14:paraId="79900C1C" w14:textId="77777777" w:rsidR="001830E2" w:rsidRPr="00057FD1" w:rsidRDefault="001830E2" w:rsidP="003D762F">
      <w:pPr>
        <w:shd w:val="clear" w:color="auto" w:fill="FFFFFF"/>
        <w:spacing w:after="204" w:line="21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7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III. Размер, сроки и порядок оплаты за присмотр и уход за Воспитанником</w:t>
      </w:r>
    </w:p>
    <w:p w14:paraId="3C6B4E3E" w14:textId="635B07E4" w:rsidR="001830E2" w:rsidRPr="000232B1" w:rsidRDefault="001830E2" w:rsidP="000232B1">
      <w:pPr>
        <w:shd w:val="clear" w:color="auto" w:fill="FFFFFF"/>
        <w:spacing w:after="0"/>
        <w:ind w:firstLine="708"/>
        <w:jc w:val="both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</w:t>
      </w:r>
      <w:r w:rsidR="000232B1"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 Исполнителя по присмотру и уходу за</w:t>
      </w:r>
      <w:r w:rsidR="0002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32B1"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Воспитанником (далее - родительская плата)</w:t>
      </w:r>
      <w:r w:rsidR="000232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32B1"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составляет: </w:t>
      </w:r>
      <w:r w:rsidR="000232B1" w:rsidRPr="006B1548"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="000232B1" w:rsidRPr="00057FD1">
        <w:rPr>
          <w:rFonts w:ascii="Times New Roman" w:hAnsi="Times New Roman" w:cs="Times New Roman"/>
          <w:sz w:val="20"/>
          <w:szCs w:val="20"/>
        </w:rPr>
        <w:t xml:space="preserve"> 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возрасте </w:t>
      </w:r>
      <w:r w:rsidR="000232B1">
        <w:rPr>
          <w:rFonts w:ascii="Times New Roman" w:hAnsi="Times New Roman" w:cs="Times New Roman"/>
          <w:b/>
          <w:sz w:val="20"/>
          <w:szCs w:val="20"/>
        </w:rPr>
        <w:t xml:space="preserve">от 1 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>до 3 лет</w:t>
      </w:r>
      <w:r w:rsidR="000232B1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>2</w:t>
      </w:r>
      <w:r w:rsidR="000232B1">
        <w:rPr>
          <w:rFonts w:ascii="Times New Roman" w:hAnsi="Times New Roman" w:cs="Times New Roman"/>
          <w:b/>
          <w:sz w:val="20"/>
          <w:szCs w:val="20"/>
        </w:rPr>
        <w:t xml:space="preserve"> 872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2B1" w:rsidRPr="006B1548">
        <w:rPr>
          <w:rFonts w:ascii="Times New Roman" w:hAnsi="Times New Roman" w:cs="Times New Roman"/>
          <w:bCs/>
          <w:sz w:val="20"/>
          <w:szCs w:val="20"/>
        </w:rPr>
        <w:t xml:space="preserve">(две тысячи </w:t>
      </w:r>
      <w:r w:rsidR="000232B1">
        <w:rPr>
          <w:rFonts w:ascii="Times New Roman" w:hAnsi="Times New Roman" w:cs="Times New Roman"/>
          <w:bCs/>
          <w:sz w:val="20"/>
          <w:szCs w:val="20"/>
        </w:rPr>
        <w:t>восемьсот семьдесят два</w:t>
      </w:r>
      <w:r w:rsidR="000232B1" w:rsidRPr="006B1548">
        <w:rPr>
          <w:rFonts w:ascii="Times New Roman" w:hAnsi="Times New Roman" w:cs="Times New Roman"/>
          <w:bCs/>
          <w:sz w:val="20"/>
          <w:szCs w:val="20"/>
        </w:rPr>
        <w:t>)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 рубл</w:t>
      </w:r>
      <w:r w:rsidR="000232B1">
        <w:rPr>
          <w:rFonts w:ascii="Times New Roman" w:hAnsi="Times New Roman" w:cs="Times New Roman"/>
          <w:b/>
          <w:sz w:val="20"/>
          <w:szCs w:val="20"/>
        </w:rPr>
        <w:t>я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 за месяц,</w:t>
      </w:r>
      <w:r w:rsidR="000232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>в возрасте</w:t>
      </w:r>
      <w:r w:rsidR="000232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0232B1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>3</w:t>
      </w:r>
      <w:r w:rsidR="000232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до 7 лет – </w:t>
      </w:r>
      <w:r w:rsidR="000232B1">
        <w:rPr>
          <w:rFonts w:ascii="Times New Roman" w:hAnsi="Times New Roman" w:cs="Times New Roman"/>
          <w:b/>
          <w:sz w:val="20"/>
          <w:szCs w:val="20"/>
        </w:rPr>
        <w:t>3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2B1">
        <w:rPr>
          <w:rFonts w:ascii="Times New Roman" w:hAnsi="Times New Roman" w:cs="Times New Roman"/>
          <w:b/>
          <w:sz w:val="20"/>
          <w:szCs w:val="20"/>
        </w:rPr>
        <w:t>312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2B1" w:rsidRPr="006B1548">
        <w:rPr>
          <w:rFonts w:ascii="Times New Roman" w:hAnsi="Times New Roman" w:cs="Times New Roman"/>
          <w:bCs/>
          <w:sz w:val="20"/>
          <w:szCs w:val="20"/>
        </w:rPr>
        <w:t>(</w:t>
      </w:r>
      <w:r w:rsidR="000232B1">
        <w:rPr>
          <w:rFonts w:ascii="Times New Roman" w:hAnsi="Times New Roman" w:cs="Times New Roman"/>
          <w:bCs/>
          <w:sz w:val="20"/>
          <w:szCs w:val="20"/>
        </w:rPr>
        <w:t>три тысячи триста двенадцать</w:t>
      </w:r>
      <w:r w:rsidR="000232B1" w:rsidRPr="006B1548">
        <w:rPr>
          <w:rFonts w:ascii="Times New Roman" w:hAnsi="Times New Roman" w:cs="Times New Roman"/>
          <w:bCs/>
          <w:sz w:val="20"/>
          <w:szCs w:val="20"/>
        </w:rPr>
        <w:t>)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 рубл</w:t>
      </w:r>
      <w:r w:rsidR="000232B1">
        <w:rPr>
          <w:rFonts w:ascii="Times New Roman" w:hAnsi="Times New Roman" w:cs="Times New Roman"/>
          <w:b/>
          <w:sz w:val="20"/>
          <w:szCs w:val="20"/>
        </w:rPr>
        <w:t>ей</w:t>
      </w:r>
      <w:r w:rsidR="000232B1" w:rsidRPr="00057FD1">
        <w:rPr>
          <w:rFonts w:ascii="Times New Roman" w:hAnsi="Times New Roman" w:cs="Times New Roman"/>
          <w:b/>
          <w:sz w:val="20"/>
          <w:szCs w:val="20"/>
        </w:rPr>
        <w:t xml:space="preserve"> за месяц,</w:t>
      </w:r>
      <w:r w:rsidR="000232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2B1" w:rsidRPr="00057FD1">
        <w:rPr>
          <w:rFonts w:ascii="Times New Roman" w:hAnsi="Times New Roman" w:cs="Times New Roman"/>
          <w:sz w:val="20"/>
          <w:szCs w:val="20"/>
        </w:rPr>
        <w:t xml:space="preserve">Постановление администрации Артемовского городского округа от </w:t>
      </w:r>
      <w:r w:rsidR="000232B1">
        <w:rPr>
          <w:rFonts w:ascii="Times New Roman" w:hAnsi="Times New Roman" w:cs="Times New Roman"/>
          <w:sz w:val="20"/>
          <w:szCs w:val="20"/>
        </w:rPr>
        <w:t>30</w:t>
      </w:r>
      <w:r w:rsidR="000232B1" w:rsidRPr="00057FD1">
        <w:rPr>
          <w:rFonts w:ascii="Times New Roman" w:hAnsi="Times New Roman" w:cs="Times New Roman"/>
          <w:sz w:val="20"/>
          <w:szCs w:val="20"/>
        </w:rPr>
        <w:t>.</w:t>
      </w:r>
      <w:r w:rsidR="000232B1">
        <w:rPr>
          <w:rFonts w:ascii="Times New Roman" w:hAnsi="Times New Roman" w:cs="Times New Roman"/>
          <w:sz w:val="20"/>
          <w:szCs w:val="20"/>
        </w:rPr>
        <w:t>05</w:t>
      </w:r>
      <w:r w:rsidR="000232B1" w:rsidRPr="00057FD1">
        <w:rPr>
          <w:rFonts w:ascii="Times New Roman" w:hAnsi="Times New Roman" w:cs="Times New Roman"/>
          <w:sz w:val="20"/>
          <w:szCs w:val="20"/>
        </w:rPr>
        <w:t>.202</w:t>
      </w:r>
      <w:r w:rsidR="000232B1">
        <w:rPr>
          <w:rFonts w:ascii="Times New Roman" w:hAnsi="Times New Roman" w:cs="Times New Roman"/>
          <w:sz w:val="20"/>
          <w:szCs w:val="20"/>
        </w:rPr>
        <w:t xml:space="preserve">5 </w:t>
      </w:r>
      <w:r w:rsidR="000232B1" w:rsidRPr="00057FD1">
        <w:rPr>
          <w:rFonts w:ascii="Times New Roman" w:hAnsi="Times New Roman" w:cs="Times New Roman"/>
          <w:sz w:val="20"/>
          <w:szCs w:val="20"/>
        </w:rPr>
        <w:t>№</w:t>
      </w:r>
      <w:r w:rsidR="000232B1">
        <w:rPr>
          <w:rFonts w:ascii="Times New Roman" w:hAnsi="Times New Roman" w:cs="Times New Roman"/>
          <w:sz w:val="20"/>
          <w:szCs w:val="20"/>
        </w:rPr>
        <w:t xml:space="preserve"> 472</w:t>
      </w:r>
      <w:r w:rsidR="000232B1" w:rsidRPr="00057FD1">
        <w:rPr>
          <w:rFonts w:ascii="Times New Roman" w:hAnsi="Times New Roman" w:cs="Times New Roman"/>
          <w:sz w:val="20"/>
          <w:szCs w:val="20"/>
        </w:rPr>
        <w:t>-па</w:t>
      </w:r>
      <w:r w:rsidR="000232B1">
        <w:rPr>
          <w:rFonts w:ascii="Times New Roman" w:hAnsi="Times New Roman" w:cs="Times New Roman"/>
          <w:sz w:val="20"/>
          <w:szCs w:val="20"/>
        </w:rPr>
        <w:t xml:space="preserve"> </w:t>
      </w:r>
      <w:r w:rsidR="000232B1" w:rsidRPr="00057FD1">
        <w:rPr>
          <w:rFonts w:ascii="Times New Roman" w:hAnsi="Times New Roman" w:cs="Times New Roman"/>
          <w:sz w:val="20"/>
          <w:szCs w:val="20"/>
        </w:rPr>
        <w:t>«О размере ежемесячной платы за содержание детей (присмотр и уход за детьми) в муниципальных бюджетных образовательных учреждениях Артемовского городского округа, реализующих образовательную программу дошкольного образования»</w:t>
      </w:r>
      <w:r w:rsidR="000232B1" w:rsidRPr="006010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допускается включение расходов на реализацию образовательной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дошкольного образования, а также расходов на содержание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недвижимого имущества образовательной организации в родительскую плату за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присмотр и уход за Воспитанником.</w:t>
      </w:r>
    </w:p>
    <w:p w14:paraId="7BA5812D" w14:textId="77777777" w:rsidR="001830E2" w:rsidRPr="00057FD1" w:rsidRDefault="001830E2" w:rsidP="003D762F">
      <w:pPr>
        <w:shd w:val="clear" w:color="auto" w:fill="FFFFFF"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Начисление родительской платы производится из расчета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фактически оказанной услуги по присмотру и уходу, соразмерно количеству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7FD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календарных дней, в течение которых оказывалась услуга.</w:t>
      </w:r>
    </w:p>
    <w:p w14:paraId="1759A7B1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B5433A">
        <w:rPr>
          <w:rFonts w:ascii="Times New Roman" w:hAnsi="Times New Roman" w:cs="Times New Roman"/>
          <w:sz w:val="20"/>
          <w:szCs w:val="20"/>
        </w:rPr>
        <w:t>3.3.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582ED04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B5433A">
        <w:rPr>
          <w:rFonts w:ascii="Times New Roman" w:hAnsi="Times New Roman" w:cs="Times New Roman"/>
          <w:sz w:val="20"/>
          <w:szCs w:val="20"/>
        </w:rPr>
        <w:tab/>
        <w:t>3.4.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sz w:val="20"/>
          <w:szCs w:val="2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6ACBA9BD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ab/>
      </w:r>
      <w:r w:rsidRPr="00B5433A">
        <w:rPr>
          <w:rFonts w:ascii="Times New Roman" w:hAnsi="Times New Roman" w:cs="Times New Roman"/>
          <w:color w:val="000000"/>
          <w:sz w:val="20"/>
          <w:szCs w:val="20"/>
        </w:rPr>
        <w:t>3.5.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color w:val="000000"/>
          <w:sz w:val="20"/>
          <w:szCs w:val="20"/>
        </w:rPr>
        <w:t>Начисление родительской платы производится МБДОУ за фактическое количество дней посещения ребёнком, согласно табелю учёта посещаемости детей, за предыдущий месяц.</w:t>
      </w:r>
    </w:p>
    <w:p w14:paraId="223B9818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5433A">
        <w:rPr>
          <w:rFonts w:ascii="Times New Roman" w:hAnsi="Times New Roman" w:cs="Times New Roman"/>
          <w:color w:val="000000"/>
          <w:sz w:val="20"/>
          <w:szCs w:val="20"/>
        </w:rPr>
        <w:t>3.6.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color w:val="000000"/>
          <w:sz w:val="20"/>
          <w:szCs w:val="20"/>
        </w:rPr>
        <w:t>Заказчик на основании Постановления администрации Артемовского городского округа от 21.07.2016 № 602–па «Об утверждении Положения о порядке взимания, использования и регулирования родительской платы за присмотр и уход за детьми в муниципальных образовательных организациях Артемовского городского округа, осуществляющих образовательную деятельность по образовательным программам дошкольного образования», не позднее 10 числа текущего месяца вносит родительскую плату.</w:t>
      </w:r>
    </w:p>
    <w:p w14:paraId="6346A1DD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5433A">
        <w:rPr>
          <w:rFonts w:ascii="Times New Roman" w:hAnsi="Times New Roman" w:cs="Times New Roman"/>
          <w:sz w:val="20"/>
          <w:szCs w:val="20"/>
        </w:rPr>
        <w:t>3.7.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sz w:val="20"/>
          <w:szCs w:val="20"/>
        </w:rPr>
        <w:t>Оплата производится не позднее определенного числа периода, предшествующего (следующего) за периодом оплаты, в безналичном порядке на счет, указанный в квитанции.</w:t>
      </w:r>
    </w:p>
    <w:p w14:paraId="27BC90A0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B5433A">
        <w:rPr>
          <w:rFonts w:ascii="Times New Roman" w:hAnsi="Times New Roman" w:cs="Times New Roman"/>
          <w:sz w:val="20"/>
          <w:szCs w:val="20"/>
        </w:rPr>
        <w:tab/>
        <w:t>3.8.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sz w:val="20"/>
          <w:szCs w:val="20"/>
        </w:rPr>
        <w:t xml:space="preserve">Льготы по внесению родительской платы в МБДОУ устанавливаются и предоставляются в соответствии с действующим федеральным, региональным законодательством и нормативными правовыми актами АГО. </w:t>
      </w:r>
    </w:p>
    <w:p w14:paraId="08050ED7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B5433A">
        <w:rPr>
          <w:rFonts w:ascii="Times New Roman" w:hAnsi="Times New Roman" w:cs="Times New Roman"/>
          <w:sz w:val="20"/>
          <w:szCs w:val="20"/>
        </w:rPr>
        <w:tab/>
        <w:t>3.9.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sz w:val="20"/>
          <w:szCs w:val="20"/>
        </w:rPr>
        <w:t>Освобождение от внесения родительской платы осуществляются на основании заявления родителя (законного представителя) ребенка, посещающего МБДОУ.</w:t>
      </w:r>
    </w:p>
    <w:p w14:paraId="4516F0DF" w14:textId="77777777" w:rsidR="001830E2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B5433A">
        <w:rPr>
          <w:rFonts w:ascii="Times New Roman" w:hAnsi="Times New Roman" w:cs="Times New Roman"/>
          <w:sz w:val="20"/>
          <w:szCs w:val="20"/>
        </w:rPr>
        <w:tab/>
        <w:t>3.10.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sz w:val="20"/>
          <w:szCs w:val="20"/>
        </w:rPr>
        <w:t>Освобождение от внесения родительской платы, установлены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C237FA5" w14:textId="77777777" w:rsidR="001830E2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B5433A">
        <w:rPr>
          <w:rFonts w:ascii="Times New Roman" w:hAnsi="Times New Roman" w:cs="Times New Roman"/>
          <w:sz w:val="20"/>
          <w:szCs w:val="20"/>
        </w:rPr>
        <w:t xml:space="preserve"> Федеральным законом от 29.12.2012 № 273- ФЗ «Об образовании в Российской Федерации»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8E48E3F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Порядком от 23.11.2022 № 820-па предоставления льгот по внесению</w:t>
      </w:r>
      <w:r w:rsidRPr="00B54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родительской платы родителям (законным представителям), являющимся членами семей граждан, постоянно проживающих на территории Артемовского городского округа, призванных на военную службу по мобилизации, а также являющихся участниками СВО, проходящих военную службу в Вооруженных Силах Российской Федерации по контракту, лиц, находящихся на военной службе (службе) в войсках национальной гвардии РФ, в воинских формированиях и органах, указанных в п. 6 ст. 1 Федерального закона от 31.05.1996 № 61-ФЗ «Об обороне»,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ВС РФ.</w:t>
      </w:r>
    </w:p>
    <w:p w14:paraId="1331CE4C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5433A">
        <w:rPr>
          <w:rFonts w:ascii="Times New Roman" w:hAnsi="Times New Roman" w:cs="Times New Roman"/>
          <w:sz w:val="20"/>
          <w:szCs w:val="20"/>
        </w:rPr>
        <w:t>3.11.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78C3F10E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05A1A">
        <w:rPr>
          <w:rFonts w:ascii="Times New Roman" w:hAnsi="Times New Roman" w:cs="Times New Roman"/>
          <w:sz w:val="20"/>
          <w:szCs w:val="20"/>
        </w:rPr>
        <w:t>3.12.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sz w:val="20"/>
          <w:szCs w:val="20"/>
        </w:rPr>
        <w:t>Согласно Постановлению администрации Артемовского городского округа от 21.07.2016 № 602 –па «Об утверждении Положения о порядке взимания, использования и регулирования родительской платы за присмотр и уход за детьми в муниципальных образовательных организациях Артемовского городского округа, осуществляющих образовательную деятельность по образовательным программам дошкольного образования»,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sz w:val="20"/>
          <w:szCs w:val="20"/>
        </w:rPr>
        <w:t>устанавливаются следующие льготы: родителям (законным  представителям), имеющим трёх и более несовершеннолетних детей – в размере 10% от установленной суммы родительской платы.</w:t>
      </w:r>
    </w:p>
    <w:p w14:paraId="10038FD0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5433A">
        <w:rPr>
          <w:rFonts w:ascii="Times New Roman" w:hAnsi="Times New Roman" w:cs="Times New Roman"/>
          <w:sz w:val="20"/>
          <w:szCs w:val="20"/>
        </w:rPr>
        <w:t>3.1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5433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B5433A">
        <w:rPr>
          <w:rFonts w:ascii="Times New Roman" w:hAnsi="Times New Roman" w:cs="Times New Roman"/>
          <w:sz w:val="20"/>
          <w:szCs w:val="20"/>
        </w:rPr>
        <w:t>Родителям (законным представителям), занимающих должность «Помощник воспитателя» в МБДОУ – в размере 10% от установленной суммы родительской платы.</w:t>
      </w:r>
    </w:p>
    <w:p w14:paraId="73B0DD6D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B5433A">
        <w:rPr>
          <w:rFonts w:ascii="Times New Roman" w:hAnsi="Times New Roman" w:cs="Times New Roman"/>
          <w:sz w:val="20"/>
          <w:szCs w:val="20"/>
        </w:rPr>
        <w:tab/>
        <w:t>3.1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5433A">
        <w:rPr>
          <w:rFonts w:ascii="Times New Roman" w:hAnsi="Times New Roman" w:cs="Times New Roman"/>
          <w:sz w:val="20"/>
          <w:szCs w:val="20"/>
        </w:rPr>
        <w:t>. Льготы по внесению родительской платы предоставляются со дня подачи родителями (законными представителями) заявления и документов, подтверждающих право на пользование данной льготой.</w:t>
      </w:r>
    </w:p>
    <w:p w14:paraId="632B87A5" w14:textId="77777777" w:rsidR="001830E2" w:rsidRPr="00B5433A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B5433A">
        <w:rPr>
          <w:rFonts w:ascii="Times New Roman" w:hAnsi="Times New Roman" w:cs="Times New Roman"/>
          <w:sz w:val="20"/>
          <w:szCs w:val="20"/>
        </w:rPr>
        <w:tab/>
        <w:t>3.1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B5433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33A">
        <w:rPr>
          <w:rFonts w:ascii="Times New Roman" w:hAnsi="Times New Roman" w:cs="Times New Roman"/>
          <w:sz w:val="20"/>
          <w:szCs w:val="2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Федерации.</w:t>
      </w:r>
    </w:p>
    <w:p w14:paraId="17FFB842" w14:textId="79FD75D3" w:rsidR="001830E2" w:rsidRDefault="001830E2" w:rsidP="003D762F">
      <w:pPr>
        <w:shd w:val="clear" w:color="auto" w:fill="FFFFFF"/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0"/>
          <w:szCs w:val="20"/>
        </w:rPr>
      </w:pPr>
      <w:r w:rsidRPr="00B5433A">
        <w:rPr>
          <w:rFonts w:ascii="Times New Roman" w:hAnsi="Times New Roman" w:cs="Times New Roman"/>
          <w:color w:val="000000"/>
          <w:sz w:val="20"/>
          <w:szCs w:val="20"/>
        </w:rPr>
        <w:t>3.1</w:t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B5433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0C31BC" w:rsidRPr="00B5433A">
        <w:rPr>
          <w:rFonts w:ascii="Times New Roman" w:hAnsi="Times New Roman" w:cs="Times New Roman"/>
          <w:color w:val="000000"/>
          <w:sz w:val="20"/>
          <w:szCs w:val="20"/>
        </w:rPr>
        <w:t xml:space="preserve">Расчет компенсации родительской платы производится согласно Приказу администрации </w:t>
      </w:r>
      <w:r w:rsidR="000C31BC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0C31BC" w:rsidRPr="00B5433A">
        <w:rPr>
          <w:rFonts w:ascii="Times New Roman" w:hAnsi="Times New Roman" w:cs="Times New Roman"/>
          <w:color w:val="000000"/>
          <w:sz w:val="20"/>
          <w:szCs w:val="20"/>
        </w:rPr>
        <w:t>ртемовского городского округа</w:t>
      </w:r>
      <w:r w:rsidR="000C31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C31BC" w:rsidRPr="00B5433A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0C31BC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="000C31BC" w:rsidRPr="00A5694A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0C31BC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0C31BC" w:rsidRPr="00A5694A">
        <w:rPr>
          <w:rFonts w:ascii="Times New Roman" w:hAnsi="Times New Roman" w:cs="Times New Roman"/>
          <w:color w:val="000000"/>
          <w:sz w:val="20"/>
          <w:szCs w:val="20"/>
        </w:rPr>
        <w:t xml:space="preserve">.2025 № </w:t>
      </w:r>
      <w:r w:rsidR="000C31BC">
        <w:rPr>
          <w:rFonts w:ascii="Times New Roman" w:hAnsi="Times New Roman" w:cs="Times New Roman"/>
          <w:color w:val="000000"/>
          <w:sz w:val="20"/>
          <w:szCs w:val="20"/>
        </w:rPr>
        <w:t>170</w:t>
      </w:r>
      <w:r w:rsidR="000C31BC" w:rsidRPr="00B5433A">
        <w:rPr>
          <w:rFonts w:ascii="Times New Roman" w:hAnsi="Times New Roman" w:cs="Times New Roman"/>
          <w:color w:val="000000"/>
          <w:sz w:val="20"/>
          <w:szCs w:val="20"/>
        </w:rPr>
        <w:t xml:space="preserve"> «О</w:t>
      </w:r>
      <w:r w:rsidR="000C31BC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="000C31BC" w:rsidRPr="00B543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C31BC">
        <w:rPr>
          <w:rFonts w:ascii="Times New Roman" w:hAnsi="Times New Roman" w:cs="Times New Roman"/>
          <w:color w:val="000000"/>
          <w:sz w:val="20"/>
          <w:szCs w:val="20"/>
        </w:rPr>
        <w:t xml:space="preserve">утверждении </w:t>
      </w:r>
      <w:r w:rsidR="000C31BC" w:rsidRPr="00B5433A">
        <w:rPr>
          <w:rFonts w:ascii="Times New Roman" w:hAnsi="Times New Roman" w:cs="Times New Roman"/>
          <w:color w:val="000000"/>
          <w:sz w:val="20"/>
          <w:szCs w:val="20"/>
        </w:rPr>
        <w:t>расчет</w:t>
      </w:r>
      <w:r w:rsidR="000C31BC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0C31BC" w:rsidRPr="00B5433A">
        <w:rPr>
          <w:rFonts w:ascii="Times New Roman" w:hAnsi="Times New Roman" w:cs="Times New Roman"/>
          <w:color w:val="000000"/>
          <w:sz w:val="20"/>
          <w:szCs w:val="20"/>
        </w:rPr>
        <w:t xml:space="preserve"> компенсации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в </w:t>
      </w:r>
      <w:r w:rsidR="000C31BC">
        <w:rPr>
          <w:rFonts w:ascii="Times New Roman" w:hAnsi="Times New Roman" w:cs="Times New Roman"/>
          <w:color w:val="000000"/>
          <w:sz w:val="20"/>
          <w:szCs w:val="20"/>
        </w:rPr>
        <w:t>Артемовском городском округе, на 2025 год</w:t>
      </w:r>
      <w:r w:rsidR="000C31BC" w:rsidRPr="00B5433A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B5433A">
        <w:rPr>
          <w:rFonts w:ascii="Times New Roman" w:hAnsi="Times New Roman" w:cs="Times New Roman"/>
          <w:color w:val="000000"/>
          <w:sz w:val="20"/>
          <w:szCs w:val="20"/>
        </w:rPr>
        <w:t xml:space="preserve"> - на первого ребенка в размере 20% от фактически внесенной родительской платы, взимаемой за присмотр и уход за ребенком в учреждении, на второго 50% и на третьего и последующих детей в размере 70%, в соответствии с действующим законодательством.</w:t>
      </w:r>
    </w:p>
    <w:p w14:paraId="484C845B" w14:textId="77777777" w:rsidR="001830E2" w:rsidRDefault="001830E2" w:rsidP="003D762F">
      <w:pPr>
        <w:shd w:val="clear" w:color="auto" w:fill="FFFFFF"/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0"/>
          <w:szCs w:val="20"/>
        </w:rPr>
      </w:pPr>
      <w:r w:rsidRPr="000C7E84">
        <w:rPr>
          <w:rFonts w:ascii="Times New Roman" w:hAnsi="Times New Roman" w:cs="Times New Roman"/>
          <w:color w:val="000000"/>
          <w:sz w:val="20"/>
          <w:szCs w:val="20"/>
        </w:rPr>
        <w:t xml:space="preserve">Для получения компенсации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одному из </w:t>
      </w:r>
      <w:r w:rsidRPr="000C7E84">
        <w:rPr>
          <w:rFonts w:ascii="Times New Roman" w:hAnsi="Times New Roman" w:cs="Times New Roman"/>
          <w:color w:val="000000"/>
          <w:sz w:val="20"/>
          <w:szCs w:val="20"/>
        </w:rPr>
        <w:t>родител</w:t>
      </w:r>
      <w:r>
        <w:rPr>
          <w:rFonts w:ascii="Times New Roman" w:hAnsi="Times New Roman" w:cs="Times New Roman"/>
          <w:color w:val="000000"/>
          <w:sz w:val="20"/>
          <w:szCs w:val="20"/>
        </w:rPr>
        <w:t>ей</w:t>
      </w:r>
      <w:r w:rsidRPr="000C7E84">
        <w:rPr>
          <w:rFonts w:ascii="Times New Roman" w:hAnsi="Times New Roman" w:cs="Times New Roman"/>
          <w:color w:val="000000"/>
          <w:sz w:val="20"/>
          <w:szCs w:val="20"/>
        </w:rPr>
        <w:t xml:space="preserve"> (законн</w:t>
      </w:r>
      <w:r>
        <w:rPr>
          <w:rFonts w:ascii="Times New Roman" w:hAnsi="Times New Roman" w:cs="Times New Roman"/>
          <w:color w:val="000000"/>
          <w:sz w:val="20"/>
          <w:szCs w:val="20"/>
        </w:rPr>
        <w:t>ых</w:t>
      </w:r>
      <w:r w:rsidRPr="000C7E84">
        <w:rPr>
          <w:rFonts w:ascii="Times New Roman" w:hAnsi="Times New Roman" w:cs="Times New Roman"/>
          <w:color w:val="000000"/>
          <w:sz w:val="20"/>
          <w:szCs w:val="20"/>
        </w:rPr>
        <w:t xml:space="preserve"> представител</w:t>
      </w:r>
      <w:r>
        <w:rPr>
          <w:rFonts w:ascii="Times New Roman" w:hAnsi="Times New Roman" w:cs="Times New Roman"/>
          <w:color w:val="000000"/>
          <w:sz w:val="20"/>
          <w:szCs w:val="20"/>
        </w:rPr>
        <w:t>ей</w:t>
      </w:r>
      <w:r w:rsidRPr="000C7E84">
        <w:rPr>
          <w:rFonts w:ascii="Times New Roman" w:hAnsi="Times New Roman" w:cs="Times New Roman"/>
          <w:color w:val="000000"/>
          <w:sz w:val="20"/>
          <w:szCs w:val="20"/>
        </w:rPr>
        <w:t>) ребенка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необходимо </w:t>
      </w:r>
      <w:r w:rsidRPr="000C7E84">
        <w:rPr>
          <w:rFonts w:ascii="Times New Roman" w:hAnsi="Times New Roman" w:cs="Times New Roman"/>
          <w:color w:val="000000"/>
          <w:sz w:val="20"/>
          <w:szCs w:val="20"/>
        </w:rPr>
        <w:t>предоставить следующие документы: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Pr="005A183B">
        <w:rPr>
          <w:rFonts w:ascii="Times New Roman" w:hAnsi="Times New Roman" w:cs="Times New Roman"/>
          <w:bCs/>
          <w:color w:val="000000"/>
          <w:sz w:val="20"/>
          <w:szCs w:val="20"/>
        </w:rPr>
        <w:t>документ, удостоверяющий личность родителя (законного представителя)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3A7E82BB" w14:textId="77777777" w:rsidR="001830E2" w:rsidRDefault="001830E2" w:rsidP="003D762F">
      <w:pPr>
        <w:shd w:val="clear" w:color="auto" w:fill="FFFFFF"/>
        <w:spacing w:after="0"/>
        <w:ind w:firstLine="3261"/>
        <w:jc w:val="both"/>
        <w:outlineLvl w:val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СНИЛС </w:t>
      </w:r>
      <w:r w:rsidRPr="005A183B">
        <w:rPr>
          <w:rFonts w:ascii="Times New Roman" w:hAnsi="Times New Roman" w:cs="Times New Roman"/>
          <w:bCs/>
          <w:color w:val="000000"/>
          <w:sz w:val="20"/>
          <w:szCs w:val="20"/>
        </w:rPr>
        <w:t>родителя (законного представителя)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226A1A73" w14:textId="77777777" w:rsidR="001830E2" w:rsidRPr="00725D24" w:rsidRDefault="001830E2" w:rsidP="003D762F">
      <w:pPr>
        <w:shd w:val="clear" w:color="auto" w:fill="FFFFFF"/>
        <w:ind w:firstLine="3261"/>
        <w:jc w:val="both"/>
        <w:outlineLvl w:val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реквизит банковского счета карты МИР </w:t>
      </w:r>
      <w:r w:rsidRPr="000C7E84">
        <w:rPr>
          <w:rFonts w:ascii="Times New Roman" w:hAnsi="Times New Roman" w:cs="Times New Roman"/>
          <w:color w:val="000000"/>
          <w:sz w:val="20"/>
          <w:szCs w:val="20"/>
        </w:rPr>
        <w:t>получателя компенсации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725D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B857170" w14:textId="77777777" w:rsidR="001830E2" w:rsidRPr="0093357D" w:rsidRDefault="001830E2" w:rsidP="003D762F">
      <w:pPr>
        <w:shd w:val="clear" w:color="auto" w:fill="FFFFFF"/>
        <w:spacing w:after="204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335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IV. Размер, сроки и порядок оплаты дополнительных образовательных услуг</w:t>
      </w:r>
    </w:p>
    <w:p w14:paraId="50B995AB" w14:textId="109C797A" w:rsidR="001830E2" w:rsidRPr="00FA5A50" w:rsidRDefault="001830E2" w:rsidP="00CD4028">
      <w:pPr>
        <w:shd w:val="clear" w:color="auto" w:fill="FFFFFF"/>
        <w:spacing w:after="204"/>
        <w:ind w:firstLine="708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335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4.1.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9587D" w:rsidRPr="009335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Дополнительные платные образовательные услуги в 20</w:t>
      </w:r>
      <w:r w:rsidR="00F958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25 </w:t>
      </w:r>
      <w:r w:rsidR="00F9587D" w:rsidRPr="009335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F958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9587D" w:rsidRPr="009335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</w:t>
      </w:r>
      <w:r w:rsidR="00F958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26</w:t>
      </w:r>
      <w:r w:rsidR="00F9587D" w:rsidRPr="009335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году </w:t>
      </w:r>
      <w:r w:rsidR="00F958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не оказываются / </w:t>
      </w:r>
      <w:r w:rsidR="00F9587D" w:rsidRPr="009335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оказываются</w:t>
      </w:r>
      <w:r w:rsidRPr="0093357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7AAF9377" w14:textId="77777777" w:rsidR="001830E2" w:rsidRPr="0093357D" w:rsidRDefault="001830E2" w:rsidP="003D762F">
      <w:pPr>
        <w:shd w:val="clear" w:color="auto" w:fill="FFFFFF"/>
        <w:spacing w:after="204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335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3CB92DF9" w14:textId="77777777" w:rsidR="001830E2" w:rsidRPr="008E3391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</w:r>
      <w:r w:rsidRPr="008E3391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5.1. Учреждение несет ответственность за ребенка в соответствии с Федеральным государственным образовательным стандартом в области дошкольного, а также за жизнь и здоровье ребенка во время образовательного процесса и режимных моментах.</w:t>
      </w:r>
    </w:p>
    <w:p w14:paraId="2725791C" w14:textId="77777777" w:rsidR="001830E2" w:rsidRPr="008E3391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8E3391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  <w:t>5.2. Учреждение не несет ответственность за жизнь и здоровье ребенка в присутствии Родителя (законного представителя) с ребенком на территории Учреждения.</w:t>
      </w:r>
    </w:p>
    <w:p w14:paraId="63A3DDDE" w14:textId="77777777" w:rsidR="001830E2" w:rsidRPr="008E3391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8E3391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  <w:t>5.3. Родитель (законный представитель), несет ответственность за воспитание ребенка.</w:t>
      </w:r>
    </w:p>
    <w:p w14:paraId="20837E6B" w14:textId="77777777" w:rsidR="001830E2" w:rsidRPr="008E3391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8E3391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ab/>
        <w:t>5.4.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6F959081" w14:textId="77777777" w:rsidR="001830E2" w:rsidRPr="00522FDD" w:rsidRDefault="001830E2" w:rsidP="003D762F">
      <w:pPr>
        <w:shd w:val="clear" w:color="auto" w:fill="FFFFFF"/>
        <w:spacing w:after="204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F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VI. Основания изменения и расторжения договора</w:t>
      </w:r>
    </w:p>
    <w:p w14:paraId="57D5A98F" w14:textId="77777777" w:rsidR="001830E2" w:rsidRPr="00522FDD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6.1. Условия, на которых заключен настоящий Договор, могут быть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изменены по соглашению сторон.</w:t>
      </w:r>
    </w:p>
    <w:p w14:paraId="3AD6C72A" w14:textId="77777777" w:rsidR="001830E2" w:rsidRPr="00522FDD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Все изменения и дополнения к настоящему Договору должны быть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совершены в письменной форме и подписаны уполномоченными представителями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Сторон.</w:t>
      </w:r>
    </w:p>
    <w:p w14:paraId="5CA36588" w14:textId="77777777" w:rsidR="001830E2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22FDD">
        <w:rPr>
          <w:rFonts w:ascii="Times New Roman" w:hAnsi="Times New Roman" w:cs="Times New Roman"/>
          <w:sz w:val="20"/>
          <w:szCs w:val="20"/>
        </w:rPr>
        <w:tab/>
        <w:t>6.3. Настоящий Договор, может быть, расторгнут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037AF2FE" w14:textId="77777777" w:rsidR="001830E2" w:rsidRPr="00FA5A50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A027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VII</w:t>
      </w:r>
      <w:r w:rsidRPr="00FA5A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Срок действия договора</w:t>
      </w:r>
    </w:p>
    <w:p w14:paraId="1EC8B2EC" w14:textId="77777777" w:rsidR="001830E2" w:rsidRPr="00FA5A50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FA5A50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7</w:t>
      </w:r>
      <w:r w:rsidRPr="00FA5A50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.1 Срок действия договора с «_____» _________________20____г и действует до момента перевода или отчисления ребенка по ниже перечисленным основаниям:</w:t>
      </w:r>
    </w:p>
    <w:p w14:paraId="1484C780" w14:textId="77777777" w:rsidR="001830E2" w:rsidRPr="00FA5A50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FA5A50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  <w:t>-при наличии медицинского заключения о состоянии здоровья ребенка, препятствующего его дальнейшему пребыванию в дошкольном учреждении;</w:t>
      </w:r>
    </w:p>
    <w:p w14:paraId="44E64314" w14:textId="77777777" w:rsidR="001830E2" w:rsidRPr="00FA5A50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FA5A50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  <w:t>-при переводе в другое образовательное учреждение по соглашению сторон;</w:t>
      </w:r>
    </w:p>
    <w:p w14:paraId="50A83E57" w14:textId="77777777" w:rsidR="001830E2" w:rsidRPr="008D59AF" w:rsidRDefault="001830E2" w:rsidP="003D762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5A50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ab/>
        <w:t>-по окончанию образовательных отношений.</w:t>
      </w:r>
    </w:p>
    <w:p w14:paraId="616C74E8" w14:textId="77777777" w:rsidR="001830E2" w:rsidRPr="00A027B7" w:rsidRDefault="001830E2" w:rsidP="003D762F">
      <w:pPr>
        <w:shd w:val="clear" w:color="auto" w:fill="FFFFFF"/>
        <w:spacing w:after="204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027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VIII. Заключительные положения</w:t>
      </w:r>
    </w:p>
    <w:p w14:paraId="18CDD84D" w14:textId="77777777" w:rsidR="001830E2" w:rsidRPr="00522FDD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Настоящий договор вступает в силу со дня его подписания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Сторонами и действует до окончания образовательных отношений.</w:t>
      </w:r>
    </w:p>
    <w:p w14:paraId="2BEFCAA8" w14:textId="77777777" w:rsidR="001830E2" w:rsidRPr="00522FDD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.2. Настоящий Договор составлен в двух экземплярах, имеющих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равную юридическую силу, по одному для каждой из Сторон.</w:t>
      </w:r>
    </w:p>
    <w:p w14:paraId="293E49DA" w14:textId="77777777" w:rsidR="001830E2" w:rsidRPr="00522FDD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.3. Стороны обязуются письменно извещать друг друга о смене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реквизитов, адресов и иных существенных изменениях.</w:t>
      </w:r>
    </w:p>
    <w:p w14:paraId="55A3FA39" w14:textId="77777777" w:rsidR="001830E2" w:rsidRPr="00522FDD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.4. Все споры и разногласия, которые могут возникнуть при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исполнении условий настоящего Договора, Стороны будут стремиться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разрешать путем переговоров.</w:t>
      </w:r>
    </w:p>
    <w:p w14:paraId="0EC3483C" w14:textId="77777777" w:rsidR="001830E2" w:rsidRPr="00522FDD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.5. Споры, не урегулированные путем переговоров, разрешаются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судебном порядке, установленном законодательством Российской Федерации.</w:t>
      </w:r>
    </w:p>
    <w:p w14:paraId="74B6CC02" w14:textId="77777777" w:rsidR="001830E2" w:rsidRPr="00522FDD" w:rsidRDefault="001830E2" w:rsidP="003D76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.6. Ни одна из Сторон не вправе передавать свои права и обязанности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настоящему Договору третьим лицам без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письменного согласия другой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Стороны.</w:t>
      </w:r>
    </w:p>
    <w:p w14:paraId="23BD5AFF" w14:textId="3A47513C" w:rsidR="001830E2" w:rsidRPr="00522FDD" w:rsidRDefault="001830E2" w:rsidP="00CD402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.7. При выполнении условий настоящего Договора, Стороны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2FDD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руководствуются законодательством Российской Федерации</w:t>
      </w:r>
      <w:r w:rsidR="00CD402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2589C43" w14:textId="77777777" w:rsidR="001830E2" w:rsidRPr="00855CD4" w:rsidRDefault="001830E2" w:rsidP="001830E2">
      <w:pPr>
        <w:shd w:val="clear" w:color="auto" w:fill="FFFFFF"/>
        <w:spacing w:after="204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55C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X</w:t>
      </w:r>
      <w:r w:rsidRPr="00855C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Реквизиты и подписи сторон</w:t>
      </w:r>
    </w:p>
    <w:tbl>
      <w:tblPr>
        <w:tblStyle w:val="a4"/>
        <w:tblW w:w="0" w:type="auto"/>
        <w:tblInd w:w="108" w:type="dxa"/>
        <w:tblLook w:val="0000" w:firstRow="0" w:lastRow="0" w:firstColumn="0" w:lastColumn="0" w:noHBand="0" w:noVBand="0"/>
      </w:tblPr>
      <w:tblGrid>
        <w:gridCol w:w="4962"/>
        <w:gridCol w:w="5103"/>
      </w:tblGrid>
      <w:tr w:rsidR="00A027B7" w14:paraId="5673EDDB" w14:textId="77777777" w:rsidTr="001D1535">
        <w:trPr>
          <w:trHeight w:val="292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3BD6841D" w14:textId="77777777" w:rsidR="00A027B7" w:rsidRPr="00CA59A2" w:rsidRDefault="00A027B7" w:rsidP="00A02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Исполнитель: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2F97325D" w14:textId="77777777" w:rsidR="00A027B7" w:rsidRPr="00CA59A2" w:rsidRDefault="00057577" w:rsidP="00A02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Заказчик:</w:t>
            </w:r>
          </w:p>
        </w:tc>
      </w:tr>
      <w:tr w:rsidR="008B02BB" w14:paraId="21A2CCEA" w14:textId="77777777" w:rsidTr="001D1535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962" w:type="dxa"/>
          </w:tcPr>
          <w:p w14:paraId="3878BCC1" w14:textId="77777777" w:rsidR="008B02BB" w:rsidRPr="00CA59A2" w:rsidRDefault="008B02BB" w:rsidP="00664C2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26</w:t>
            </w:r>
          </w:p>
        </w:tc>
        <w:tc>
          <w:tcPr>
            <w:tcW w:w="5103" w:type="dxa"/>
          </w:tcPr>
          <w:p w14:paraId="0AEE1BEC" w14:textId="2D296672" w:rsidR="008B02BB" w:rsidRPr="00CA59A2" w:rsidRDefault="008B02BB" w:rsidP="00A027B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b/>
                <w:sz w:val="20"/>
                <w:szCs w:val="20"/>
              </w:rPr>
              <w:t>Ф.И.О. родителя</w:t>
            </w:r>
            <w:r w:rsidR="00BC2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>(законного представителя):</w:t>
            </w:r>
          </w:p>
          <w:p w14:paraId="6BB1DE1C" w14:textId="77777777" w:rsidR="008B02BB" w:rsidRPr="00CA59A2" w:rsidRDefault="008B02BB" w:rsidP="00664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2BB" w14:paraId="67D33DC3" w14:textId="77777777" w:rsidTr="001D1535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7D9BE07B" w14:textId="77777777" w:rsidR="008B02BB" w:rsidRPr="00CA59A2" w:rsidRDefault="008B02BB" w:rsidP="00664C2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>Адрес: г. Артем, ул. Симферопольская, д. 8</w:t>
            </w:r>
          </w:p>
        </w:tc>
        <w:tc>
          <w:tcPr>
            <w:tcW w:w="5103" w:type="dxa"/>
          </w:tcPr>
          <w:p w14:paraId="5FFFC6B8" w14:textId="77777777" w:rsidR="008B02BB" w:rsidRPr="00CA59A2" w:rsidRDefault="008B02BB" w:rsidP="00A027B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>Адрес проживания:</w:t>
            </w:r>
          </w:p>
          <w:p w14:paraId="72775A61" w14:textId="77777777" w:rsidR="008B02BB" w:rsidRPr="00CA59A2" w:rsidRDefault="008B02BB" w:rsidP="00664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2BB" w14:paraId="736501CB" w14:textId="77777777" w:rsidTr="001D1535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2DF54BDD" w14:textId="77777777" w:rsidR="008B02BB" w:rsidRPr="00CA59A2" w:rsidRDefault="008B02BB" w:rsidP="00664C2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>Тел: 8(42337)4-34-60</w:t>
            </w:r>
          </w:p>
        </w:tc>
        <w:tc>
          <w:tcPr>
            <w:tcW w:w="5103" w:type="dxa"/>
          </w:tcPr>
          <w:p w14:paraId="366C37F3" w14:textId="095E2E34" w:rsidR="008B02BB" w:rsidRPr="00CA59A2" w:rsidRDefault="00601592" w:rsidP="00D11E0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8B02BB" w:rsidRPr="00CA59A2">
              <w:rPr>
                <w:rFonts w:ascii="Times New Roman" w:hAnsi="Times New Roman" w:cs="Times New Roman"/>
                <w:sz w:val="20"/>
                <w:szCs w:val="20"/>
              </w:rPr>
              <w:t>егистраци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B02BB" w:rsidRPr="00CA59A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0AB36DF" w14:textId="77777777" w:rsidR="008B02BB" w:rsidRPr="00CA59A2" w:rsidRDefault="008B02BB" w:rsidP="00664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2BB" w14:paraId="6C2E3D78" w14:textId="77777777" w:rsidTr="001D1535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0502C176" w14:textId="77777777" w:rsidR="008B02BB" w:rsidRPr="00CA59A2" w:rsidRDefault="008B02BB" w:rsidP="00664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>ИНН 2502030115</w:t>
            </w:r>
          </w:p>
        </w:tc>
        <w:tc>
          <w:tcPr>
            <w:tcW w:w="5103" w:type="dxa"/>
          </w:tcPr>
          <w:p w14:paraId="55C470F5" w14:textId="77777777" w:rsidR="008B02BB" w:rsidRPr="00CA59A2" w:rsidRDefault="008B02BB" w:rsidP="00D11E0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регистрации: </w:t>
            </w:r>
          </w:p>
        </w:tc>
      </w:tr>
      <w:tr w:rsidR="008B02BB" w14:paraId="135E0691" w14:textId="77777777" w:rsidTr="001D1535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44F915F6" w14:textId="77777777" w:rsidR="008B02BB" w:rsidRPr="00CA59A2" w:rsidRDefault="008B02BB" w:rsidP="00664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>Заведующий: Гончарук Евгения Сергеевна</w:t>
            </w:r>
          </w:p>
        </w:tc>
        <w:tc>
          <w:tcPr>
            <w:tcW w:w="5103" w:type="dxa"/>
          </w:tcPr>
          <w:p w14:paraId="22CC5177" w14:textId="77777777" w:rsidR="008B02BB" w:rsidRPr="00CA59A2" w:rsidRDefault="008B02BB" w:rsidP="00D11E0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 xml:space="preserve">Тел: </w:t>
            </w:r>
          </w:p>
        </w:tc>
      </w:tr>
      <w:tr w:rsidR="008B02BB" w14:paraId="0539EDC3" w14:textId="77777777" w:rsidTr="001D1535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192EB555" w14:textId="77777777" w:rsidR="008B02BB" w:rsidRPr="00CA59A2" w:rsidRDefault="008B02BB" w:rsidP="00664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r w:rsidRPr="00CA5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103" w:type="dxa"/>
          </w:tcPr>
          <w:p w14:paraId="2FEF2A63" w14:textId="77777777" w:rsidR="008B02BB" w:rsidRPr="00CA59A2" w:rsidRDefault="008B02BB" w:rsidP="00D11E0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9A2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r w:rsidRPr="00CA5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057577" w14:paraId="77E8F9AC" w14:textId="77777777" w:rsidTr="001D1535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1A63047E" w14:textId="77777777" w:rsidR="00057577" w:rsidRPr="00CA59A2" w:rsidRDefault="00057577" w:rsidP="0005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3B02785" w14:textId="77777777" w:rsidR="00057577" w:rsidRPr="00057577" w:rsidRDefault="00057577" w:rsidP="0005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577">
              <w:rPr>
                <w:rFonts w:ascii="Times New Roman" w:hAnsi="Times New Roman" w:cs="Times New Roman"/>
                <w:sz w:val="20"/>
                <w:szCs w:val="20"/>
              </w:rPr>
              <w:t>Экземпляр договора получил(а):</w:t>
            </w:r>
          </w:p>
        </w:tc>
      </w:tr>
      <w:tr w:rsidR="00057577" w14:paraId="149B5CE5" w14:textId="77777777" w:rsidTr="001D1535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3FBF2BF4" w14:textId="77777777" w:rsidR="00057577" w:rsidRPr="00CA59A2" w:rsidRDefault="00057577" w:rsidP="0005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405FBD8" w14:textId="77777777" w:rsidR="00057577" w:rsidRPr="00057577" w:rsidRDefault="00057577" w:rsidP="000575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577">
              <w:rPr>
                <w:rFonts w:ascii="Times New Roman" w:hAnsi="Times New Roman" w:cs="Times New Roman"/>
                <w:sz w:val="20"/>
                <w:szCs w:val="20"/>
              </w:rPr>
              <w:t>Подпись v</w:t>
            </w:r>
          </w:p>
        </w:tc>
      </w:tr>
    </w:tbl>
    <w:p w14:paraId="27478559" w14:textId="77777777" w:rsidR="00251BA0" w:rsidRPr="00215C7C" w:rsidRDefault="00251BA0" w:rsidP="00057577">
      <w:pPr>
        <w:shd w:val="clear" w:color="auto" w:fill="FFFFFF"/>
        <w:spacing w:after="204" w:line="216" w:lineRule="atLeast"/>
        <w:rPr>
          <w:rFonts w:ascii="Times New Roman" w:hAnsi="Times New Roman" w:cs="Times New Roman"/>
        </w:rPr>
      </w:pPr>
    </w:p>
    <w:sectPr w:rsidR="00251BA0" w:rsidRPr="00215C7C" w:rsidSect="00CD402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E2B65" w14:textId="77777777" w:rsidR="001969F3" w:rsidRDefault="001969F3" w:rsidP="00925C2C">
      <w:pPr>
        <w:spacing w:after="0" w:line="240" w:lineRule="auto"/>
      </w:pPr>
      <w:r>
        <w:separator/>
      </w:r>
    </w:p>
  </w:endnote>
  <w:endnote w:type="continuationSeparator" w:id="0">
    <w:p w14:paraId="7DB46930" w14:textId="77777777" w:rsidR="001969F3" w:rsidRDefault="001969F3" w:rsidP="0092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67AF" w14:textId="77777777" w:rsidR="001969F3" w:rsidRDefault="001969F3" w:rsidP="00925C2C">
      <w:pPr>
        <w:spacing w:after="0" w:line="240" w:lineRule="auto"/>
      </w:pPr>
      <w:r>
        <w:separator/>
      </w:r>
    </w:p>
  </w:footnote>
  <w:footnote w:type="continuationSeparator" w:id="0">
    <w:p w14:paraId="0783CB0D" w14:textId="77777777" w:rsidR="001969F3" w:rsidRDefault="001969F3" w:rsidP="00925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C7C"/>
    <w:rsid w:val="0001432F"/>
    <w:rsid w:val="00020C9C"/>
    <w:rsid w:val="000232B1"/>
    <w:rsid w:val="00057577"/>
    <w:rsid w:val="00057FD1"/>
    <w:rsid w:val="000B0325"/>
    <w:rsid w:val="000C31BC"/>
    <w:rsid w:val="000D28D6"/>
    <w:rsid w:val="0012572C"/>
    <w:rsid w:val="00143A59"/>
    <w:rsid w:val="00150D1D"/>
    <w:rsid w:val="001602BF"/>
    <w:rsid w:val="0016366A"/>
    <w:rsid w:val="001830E2"/>
    <w:rsid w:val="001969F3"/>
    <w:rsid w:val="001D1535"/>
    <w:rsid w:val="001D513A"/>
    <w:rsid w:val="00215C7C"/>
    <w:rsid w:val="00224049"/>
    <w:rsid w:val="00251BA0"/>
    <w:rsid w:val="00251D9C"/>
    <w:rsid w:val="00252CBF"/>
    <w:rsid w:val="00271AAA"/>
    <w:rsid w:val="002D4E12"/>
    <w:rsid w:val="002E1FB6"/>
    <w:rsid w:val="002F6332"/>
    <w:rsid w:val="002F7609"/>
    <w:rsid w:val="003005D6"/>
    <w:rsid w:val="00313AF5"/>
    <w:rsid w:val="00332793"/>
    <w:rsid w:val="00347769"/>
    <w:rsid w:val="0035248F"/>
    <w:rsid w:val="0036162A"/>
    <w:rsid w:val="00395FE4"/>
    <w:rsid w:val="003A7116"/>
    <w:rsid w:val="003C7B2E"/>
    <w:rsid w:val="003E3213"/>
    <w:rsid w:val="003E4CD8"/>
    <w:rsid w:val="003F4C8D"/>
    <w:rsid w:val="003F7C71"/>
    <w:rsid w:val="00441691"/>
    <w:rsid w:val="004453F4"/>
    <w:rsid w:val="00480AD7"/>
    <w:rsid w:val="00493A2C"/>
    <w:rsid w:val="004B5E8C"/>
    <w:rsid w:val="004B6671"/>
    <w:rsid w:val="004E2E46"/>
    <w:rsid w:val="004E522E"/>
    <w:rsid w:val="004F69E6"/>
    <w:rsid w:val="0050753A"/>
    <w:rsid w:val="00516910"/>
    <w:rsid w:val="00522FDD"/>
    <w:rsid w:val="005405F9"/>
    <w:rsid w:val="0054149E"/>
    <w:rsid w:val="005567BC"/>
    <w:rsid w:val="00566A08"/>
    <w:rsid w:val="00573E1E"/>
    <w:rsid w:val="00575150"/>
    <w:rsid w:val="005A183B"/>
    <w:rsid w:val="005E2E2D"/>
    <w:rsid w:val="005E6BE2"/>
    <w:rsid w:val="005F0286"/>
    <w:rsid w:val="006010EA"/>
    <w:rsid w:val="00601592"/>
    <w:rsid w:val="00624F68"/>
    <w:rsid w:val="00640DD1"/>
    <w:rsid w:val="00656455"/>
    <w:rsid w:val="006A032B"/>
    <w:rsid w:val="006A53CF"/>
    <w:rsid w:val="006C11C7"/>
    <w:rsid w:val="006D1440"/>
    <w:rsid w:val="006E3418"/>
    <w:rsid w:val="006E76F0"/>
    <w:rsid w:val="006F0637"/>
    <w:rsid w:val="00703848"/>
    <w:rsid w:val="00725D24"/>
    <w:rsid w:val="00730964"/>
    <w:rsid w:val="00742D2D"/>
    <w:rsid w:val="007664BA"/>
    <w:rsid w:val="007748B1"/>
    <w:rsid w:val="007A4D1E"/>
    <w:rsid w:val="007A5A19"/>
    <w:rsid w:val="007E2FDF"/>
    <w:rsid w:val="007E348B"/>
    <w:rsid w:val="00855CD4"/>
    <w:rsid w:val="00865401"/>
    <w:rsid w:val="008A2CC3"/>
    <w:rsid w:val="008B02BB"/>
    <w:rsid w:val="008C1DC8"/>
    <w:rsid w:val="008E3391"/>
    <w:rsid w:val="00900141"/>
    <w:rsid w:val="00925C2C"/>
    <w:rsid w:val="0093357D"/>
    <w:rsid w:val="00933ED5"/>
    <w:rsid w:val="00941E24"/>
    <w:rsid w:val="00950C0C"/>
    <w:rsid w:val="00953660"/>
    <w:rsid w:val="009614B3"/>
    <w:rsid w:val="00982EC6"/>
    <w:rsid w:val="00995B9A"/>
    <w:rsid w:val="00997094"/>
    <w:rsid w:val="009A4A05"/>
    <w:rsid w:val="009F4955"/>
    <w:rsid w:val="00A027B7"/>
    <w:rsid w:val="00A235CB"/>
    <w:rsid w:val="00A2599B"/>
    <w:rsid w:val="00A37225"/>
    <w:rsid w:val="00A374F6"/>
    <w:rsid w:val="00A46507"/>
    <w:rsid w:val="00A65BA7"/>
    <w:rsid w:val="00A818D6"/>
    <w:rsid w:val="00A83988"/>
    <w:rsid w:val="00A93AA7"/>
    <w:rsid w:val="00AA3A15"/>
    <w:rsid w:val="00AC7680"/>
    <w:rsid w:val="00AF02C2"/>
    <w:rsid w:val="00AF7DAE"/>
    <w:rsid w:val="00B07094"/>
    <w:rsid w:val="00B15344"/>
    <w:rsid w:val="00B339CF"/>
    <w:rsid w:val="00B5433A"/>
    <w:rsid w:val="00B74289"/>
    <w:rsid w:val="00B81DC1"/>
    <w:rsid w:val="00B9403E"/>
    <w:rsid w:val="00B9752E"/>
    <w:rsid w:val="00BA2702"/>
    <w:rsid w:val="00BB5910"/>
    <w:rsid w:val="00BC249B"/>
    <w:rsid w:val="00BF0E41"/>
    <w:rsid w:val="00C10D10"/>
    <w:rsid w:val="00C22B23"/>
    <w:rsid w:val="00C36716"/>
    <w:rsid w:val="00C401C8"/>
    <w:rsid w:val="00C63D66"/>
    <w:rsid w:val="00C84308"/>
    <w:rsid w:val="00CA59A2"/>
    <w:rsid w:val="00CA7B6B"/>
    <w:rsid w:val="00CB3F04"/>
    <w:rsid w:val="00CB480C"/>
    <w:rsid w:val="00CD2420"/>
    <w:rsid w:val="00CD4028"/>
    <w:rsid w:val="00D11E06"/>
    <w:rsid w:val="00D14450"/>
    <w:rsid w:val="00D371BF"/>
    <w:rsid w:val="00D47553"/>
    <w:rsid w:val="00D509B2"/>
    <w:rsid w:val="00D6470B"/>
    <w:rsid w:val="00D776B7"/>
    <w:rsid w:val="00D90C54"/>
    <w:rsid w:val="00DA3876"/>
    <w:rsid w:val="00DA601C"/>
    <w:rsid w:val="00DA6D05"/>
    <w:rsid w:val="00DD2AA8"/>
    <w:rsid w:val="00DE1F0D"/>
    <w:rsid w:val="00DE1FFE"/>
    <w:rsid w:val="00DE69E3"/>
    <w:rsid w:val="00DE73B1"/>
    <w:rsid w:val="00E02F20"/>
    <w:rsid w:val="00E22578"/>
    <w:rsid w:val="00E36714"/>
    <w:rsid w:val="00E37D8A"/>
    <w:rsid w:val="00E42B0A"/>
    <w:rsid w:val="00E87DF3"/>
    <w:rsid w:val="00E91917"/>
    <w:rsid w:val="00EA5B90"/>
    <w:rsid w:val="00EB1CE8"/>
    <w:rsid w:val="00EC0204"/>
    <w:rsid w:val="00ED7CFE"/>
    <w:rsid w:val="00EE2FC8"/>
    <w:rsid w:val="00EE4004"/>
    <w:rsid w:val="00EF6F8D"/>
    <w:rsid w:val="00F250E4"/>
    <w:rsid w:val="00F54721"/>
    <w:rsid w:val="00F9587D"/>
    <w:rsid w:val="00FD29F8"/>
    <w:rsid w:val="00FD6D1A"/>
    <w:rsid w:val="00FE1559"/>
    <w:rsid w:val="00FF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8941"/>
  <w15:docId w15:val="{F67CDE83-F6CF-42B9-A3CE-5277DEBC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BA0"/>
  </w:style>
  <w:style w:type="paragraph" w:styleId="1">
    <w:name w:val="heading 1"/>
    <w:basedOn w:val="a"/>
    <w:next w:val="a"/>
    <w:link w:val="10"/>
    <w:uiPriority w:val="9"/>
    <w:qFormat/>
    <w:rsid w:val="00DA60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15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5C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1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6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8B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5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C2C"/>
  </w:style>
  <w:style w:type="paragraph" w:styleId="a7">
    <w:name w:val="footer"/>
    <w:basedOn w:val="a"/>
    <w:link w:val="a8"/>
    <w:uiPriority w:val="99"/>
    <w:unhideWhenUsed/>
    <w:rsid w:val="00925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6</Pages>
  <Words>4067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sad26</cp:lastModifiedBy>
  <cp:revision>106</cp:revision>
  <cp:lastPrinted>2025-06-24T07:03:00Z</cp:lastPrinted>
  <dcterms:created xsi:type="dcterms:W3CDTF">2024-07-11T01:14:00Z</dcterms:created>
  <dcterms:modified xsi:type="dcterms:W3CDTF">2025-10-01T01:17:00Z</dcterms:modified>
</cp:coreProperties>
</file>