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8D8" w:rsidRPr="00CB4E5B" w:rsidRDefault="008608D8" w:rsidP="00254720">
      <w:pPr>
        <w:spacing w:after="0"/>
        <w:ind w:hanging="426"/>
        <w:jc w:val="center"/>
        <w:rPr>
          <w:rFonts w:ascii="Times New Roman" w:eastAsia="Times New Roman" w:hAnsi="Times New Roman" w:cs="Times New Roman"/>
          <w:b/>
          <w:bCs/>
          <w:sz w:val="28"/>
          <w:szCs w:val="28"/>
          <w:lang w:eastAsia="ru-RU"/>
        </w:rPr>
      </w:pPr>
      <w:r w:rsidRPr="00CB4E5B">
        <w:rPr>
          <w:rFonts w:ascii="Times New Roman" w:eastAsia="Times New Roman" w:hAnsi="Times New Roman" w:cs="Times New Roman"/>
          <w:b/>
          <w:bCs/>
          <w:sz w:val="28"/>
          <w:szCs w:val="28"/>
          <w:lang w:eastAsia="ru-RU"/>
        </w:rPr>
        <w:t>Анализ реализации плана работы МБДОУ «Детский сад № 26»</w:t>
      </w:r>
    </w:p>
    <w:p w:rsidR="008608D8" w:rsidRPr="00CB4E5B" w:rsidRDefault="008608D8" w:rsidP="008608D8">
      <w:pPr>
        <w:spacing w:after="0"/>
        <w:ind w:hanging="426"/>
        <w:jc w:val="center"/>
        <w:rPr>
          <w:rFonts w:ascii="Times New Roman" w:eastAsia="Times New Roman" w:hAnsi="Times New Roman" w:cs="Times New Roman"/>
          <w:b/>
          <w:bCs/>
          <w:sz w:val="28"/>
          <w:szCs w:val="28"/>
          <w:lang w:eastAsia="ru-RU"/>
        </w:rPr>
      </w:pPr>
      <w:r w:rsidRPr="00CB4E5B">
        <w:rPr>
          <w:rFonts w:ascii="Times New Roman" w:eastAsia="Times New Roman" w:hAnsi="Times New Roman" w:cs="Times New Roman"/>
          <w:b/>
          <w:bCs/>
          <w:sz w:val="28"/>
          <w:szCs w:val="28"/>
          <w:lang w:eastAsia="ru-RU"/>
        </w:rPr>
        <w:t xml:space="preserve">за </w:t>
      </w:r>
      <w:r>
        <w:rPr>
          <w:rFonts w:ascii="Times New Roman" w:eastAsia="Times New Roman" w:hAnsi="Times New Roman" w:cs="Times New Roman"/>
          <w:b/>
          <w:bCs/>
          <w:sz w:val="28"/>
          <w:szCs w:val="28"/>
          <w:lang w:eastAsia="ru-RU"/>
        </w:rPr>
        <w:t>201</w:t>
      </w:r>
      <w:r w:rsidR="00C26FFD">
        <w:rPr>
          <w:rFonts w:ascii="Times New Roman" w:eastAsia="Times New Roman" w:hAnsi="Times New Roman" w:cs="Times New Roman"/>
          <w:b/>
          <w:bCs/>
          <w:sz w:val="28"/>
          <w:szCs w:val="28"/>
          <w:lang w:eastAsia="ru-RU"/>
        </w:rPr>
        <w:t>9</w:t>
      </w:r>
      <w:r>
        <w:rPr>
          <w:rFonts w:ascii="Times New Roman" w:eastAsia="Times New Roman" w:hAnsi="Times New Roman" w:cs="Times New Roman"/>
          <w:b/>
          <w:bCs/>
          <w:sz w:val="28"/>
          <w:szCs w:val="28"/>
          <w:lang w:eastAsia="ru-RU"/>
        </w:rPr>
        <w:t>-20</w:t>
      </w:r>
      <w:r w:rsidR="00C26FFD">
        <w:rPr>
          <w:rFonts w:ascii="Times New Roman" w:eastAsia="Times New Roman" w:hAnsi="Times New Roman" w:cs="Times New Roman"/>
          <w:b/>
          <w:bCs/>
          <w:sz w:val="28"/>
          <w:szCs w:val="28"/>
          <w:lang w:eastAsia="ru-RU"/>
        </w:rPr>
        <w:t>20</w:t>
      </w:r>
      <w:r>
        <w:rPr>
          <w:rFonts w:ascii="Times New Roman" w:eastAsia="Times New Roman" w:hAnsi="Times New Roman" w:cs="Times New Roman"/>
          <w:b/>
          <w:bCs/>
          <w:sz w:val="28"/>
          <w:szCs w:val="28"/>
          <w:lang w:eastAsia="ru-RU"/>
        </w:rPr>
        <w:t xml:space="preserve"> </w:t>
      </w:r>
      <w:r w:rsidRPr="00CB4E5B">
        <w:rPr>
          <w:rFonts w:ascii="Times New Roman" w:eastAsia="Times New Roman" w:hAnsi="Times New Roman" w:cs="Times New Roman"/>
          <w:b/>
          <w:bCs/>
          <w:sz w:val="28"/>
          <w:szCs w:val="28"/>
          <w:lang w:eastAsia="ru-RU"/>
        </w:rPr>
        <w:t>учебный год</w:t>
      </w:r>
    </w:p>
    <w:p w:rsidR="008608D8" w:rsidRPr="00CB4E5B" w:rsidRDefault="008608D8" w:rsidP="008608D8">
      <w:pPr>
        <w:spacing w:after="0"/>
        <w:ind w:hanging="426"/>
        <w:jc w:val="center"/>
        <w:rPr>
          <w:rFonts w:ascii="Times New Roman" w:eastAsia="Times New Roman" w:hAnsi="Times New Roman" w:cs="Times New Roman"/>
          <w:b/>
          <w:bCs/>
          <w:sz w:val="28"/>
          <w:szCs w:val="28"/>
          <w:lang w:eastAsia="ru-RU"/>
        </w:rPr>
      </w:pPr>
    </w:p>
    <w:p w:rsidR="008608D8" w:rsidRPr="00A833B0" w:rsidRDefault="008608D8" w:rsidP="00254720">
      <w:pPr>
        <w:spacing w:after="0" w:line="240" w:lineRule="auto"/>
        <w:ind w:firstLine="709"/>
        <w:jc w:val="both"/>
        <w:rPr>
          <w:rFonts w:ascii="Times New Roman" w:eastAsia="Times New Roman" w:hAnsi="Times New Roman" w:cs="Times New Roman"/>
          <w:sz w:val="24"/>
          <w:szCs w:val="28"/>
          <w:lang w:eastAsia="ru-RU"/>
        </w:rPr>
      </w:pPr>
      <w:proofErr w:type="gramStart"/>
      <w:r w:rsidRPr="00A833B0">
        <w:rPr>
          <w:rFonts w:ascii="Times New Roman" w:eastAsia="Times New Roman" w:hAnsi="Times New Roman" w:cs="Times New Roman"/>
          <w:sz w:val="24"/>
          <w:szCs w:val="28"/>
          <w:lang w:eastAsia="ru-RU"/>
        </w:rPr>
        <w:t>Муниципальное бюджетное  дошкольное образовательное учреждение «Детский сад № 26» расположен по улице Симферопольская, д 8 Артемовского го</w:t>
      </w:r>
      <w:r w:rsidRPr="00A833B0">
        <w:rPr>
          <w:rFonts w:ascii="Times New Roman" w:eastAsia="Times New Roman" w:hAnsi="Times New Roman" w:cs="Times New Roman"/>
          <w:sz w:val="24"/>
          <w:szCs w:val="28"/>
          <w:lang w:eastAsia="ru-RU"/>
        </w:rPr>
        <w:softHyphen/>
        <w:t>родского округа.</w:t>
      </w:r>
      <w:proofErr w:type="gramEnd"/>
    </w:p>
    <w:p w:rsidR="008608D8" w:rsidRPr="00A833B0" w:rsidRDefault="008608D8" w:rsidP="00254720">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В МБДОУ функционирует 10 групп. Из них 1 группа</w:t>
      </w:r>
      <w:r w:rsidRPr="00A833B0">
        <w:rPr>
          <w:rFonts w:ascii="Times New Roman" w:eastAsia="Times New Roman" w:hAnsi="Times New Roman" w:cs="Times New Roman"/>
          <w:sz w:val="24"/>
          <w:szCs w:val="28"/>
          <w:lang w:eastAsia="ru-RU"/>
        </w:rPr>
        <w:t xml:space="preserve"> детей возраста от 2-х до 3-х лет,  9 групп детей дошкольного возраста. Фактический списочный состав составляет 267 детей. Режим работы МБДОУ: 12 часовое пребывание</w:t>
      </w:r>
      <w:r w:rsidR="008B0B87">
        <w:rPr>
          <w:rFonts w:ascii="Times New Roman" w:eastAsia="Times New Roman" w:hAnsi="Times New Roman" w:cs="Times New Roman"/>
          <w:sz w:val="24"/>
          <w:szCs w:val="28"/>
          <w:lang w:eastAsia="ru-RU"/>
        </w:rPr>
        <w:t>.</w:t>
      </w:r>
      <w:r w:rsidRPr="00A833B0">
        <w:rPr>
          <w:rFonts w:ascii="Times New Roman" w:eastAsia="Times New Roman" w:hAnsi="Times New Roman" w:cs="Times New Roman"/>
          <w:sz w:val="24"/>
          <w:szCs w:val="28"/>
          <w:lang w:eastAsia="ru-RU"/>
        </w:rPr>
        <w:t xml:space="preserve">  </w:t>
      </w:r>
    </w:p>
    <w:p w:rsidR="008608D8" w:rsidRPr="00A833B0" w:rsidRDefault="008608D8" w:rsidP="00254720">
      <w:pPr>
        <w:spacing w:after="0" w:line="240" w:lineRule="auto"/>
        <w:ind w:firstLine="709"/>
        <w:jc w:val="both"/>
        <w:rPr>
          <w:rFonts w:ascii="Times New Roman" w:eastAsia="Times New Roman" w:hAnsi="Times New Roman" w:cs="Times New Roman"/>
          <w:sz w:val="24"/>
          <w:szCs w:val="28"/>
          <w:lang w:eastAsia="ru-RU"/>
        </w:rPr>
      </w:pPr>
      <w:r w:rsidRPr="00A833B0">
        <w:rPr>
          <w:rFonts w:ascii="Times New Roman" w:eastAsia="Times New Roman" w:hAnsi="Times New Roman" w:cs="Times New Roman"/>
          <w:sz w:val="24"/>
          <w:szCs w:val="28"/>
          <w:lang w:eastAsia="ru-RU"/>
        </w:rPr>
        <w:t xml:space="preserve">          Детский сад оснащен соответствующим оборудованием, нормативно-техническими средствами обучения. </w:t>
      </w:r>
    </w:p>
    <w:p w:rsidR="008608D8" w:rsidRPr="00A833B0" w:rsidRDefault="008608D8" w:rsidP="00254720">
      <w:pPr>
        <w:spacing w:after="0" w:line="240" w:lineRule="auto"/>
        <w:ind w:firstLine="709"/>
        <w:jc w:val="both"/>
        <w:rPr>
          <w:rFonts w:ascii="Times New Roman" w:eastAsia="Times New Roman" w:hAnsi="Times New Roman" w:cs="Times New Roman"/>
          <w:sz w:val="24"/>
          <w:szCs w:val="28"/>
          <w:lang w:eastAsia="ru-RU"/>
        </w:rPr>
      </w:pPr>
      <w:r w:rsidRPr="00A833B0">
        <w:rPr>
          <w:rFonts w:ascii="Times New Roman" w:eastAsia="Times New Roman" w:hAnsi="Times New Roman" w:cs="Times New Roman"/>
          <w:sz w:val="24"/>
          <w:szCs w:val="28"/>
          <w:lang w:eastAsia="ru-RU"/>
        </w:rPr>
        <w:t xml:space="preserve">  В МБДОУ имеются функциональные помещения:</w:t>
      </w:r>
    </w:p>
    <w:p w:rsidR="008608D8" w:rsidRPr="00A833B0" w:rsidRDefault="008608D8" w:rsidP="00254720">
      <w:pPr>
        <w:numPr>
          <w:ilvl w:val="0"/>
          <w:numId w:val="1"/>
        </w:numPr>
        <w:tabs>
          <w:tab w:val="num" w:pos="741"/>
        </w:tabs>
        <w:spacing w:after="0" w:line="240" w:lineRule="auto"/>
        <w:ind w:left="0" w:firstLine="709"/>
        <w:jc w:val="both"/>
        <w:rPr>
          <w:rFonts w:ascii="Times New Roman" w:eastAsia="Times New Roman" w:hAnsi="Times New Roman" w:cs="Times New Roman"/>
          <w:sz w:val="24"/>
          <w:szCs w:val="28"/>
          <w:lang w:eastAsia="ru-RU"/>
        </w:rPr>
      </w:pPr>
      <w:r w:rsidRPr="00A833B0">
        <w:rPr>
          <w:rFonts w:ascii="Times New Roman" w:eastAsia="Times New Roman" w:hAnsi="Times New Roman" w:cs="Times New Roman"/>
          <w:sz w:val="24"/>
          <w:szCs w:val="28"/>
          <w:lang w:eastAsia="ru-RU"/>
        </w:rPr>
        <w:t>5 спальных комнат, групповые комнаты по возрастам.</w:t>
      </w:r>
    </w:p>
    <w:p w:rsidR="008608D8" w:rsidRPr="00A833B0" w:rsidRDefault="008608D8" w:rsidP="00254720">
      <w:pPr>
        <w:numPr>
          <w:ilvl w:val="0"/>
          <w:numId w:val="1"/>
        </w:numPr>
        <w:tabs>
          <w:tab w:val="num" w:pos="741"/>
        </w:tabs>
        <w:spacing w:after="0" w:line="240" w:lineRule="auto"/>
        <w:ind w:left="0" w:firstLine="709"/>
        <w:jc w:val="both"/>
        <w:rPr>
          <w:rFonts w:ascii="Times New Roman" w:eastAsia="Times New Roman" w:hAnsi="Times New Roman" w:cs="Times New Roman"/>
          <w:sz w:val="24"/>
          <w:szCs w:val="28"/>
          <w:lang w:eastAsia="ru-RU"/>
        </w:rPr>
      </w:pPr>
      <w:r w:rsidRPr="00A833B0">
        <w:rPr>
          <w:rFonts w:ascii="Times New Roman" w:eastAsia="Times New Roman" w:hAnsi="Times New Roman" w:cs="Times New Roman"/>
          <w:sz w:val="24"/>
          <w:szCs w:val="28"/>
          <w:lang w:eastAsia="ru-RU"/>
        </w:rPr>
        <w:t xml:space="preserve">Кабинет заведующего, методический кабинет, кабинеты специалистов, </w:t>
      </w:r>
    </w:p>
    <w:p w:rsidR="008608D8" w:rsidRPr="00A833B0" w:rsidRDefault="008608D8" w:rsidP="00254720">
      <w:pPr>
        <w:numPr>
          <w:ilvl w:val="0"/>
          <w:numId w:val="1"/>
        </w:numPr>
        <w:tabs>
          <w:tab w:val="num" w:pos="0"/>
        </w:tabs>
        <w:spacing w:after="0" w:line="240" w:lineRule="auto"/>
        <w:ind w:left="0" w:firstLine="709"/>
        <w:jc w:val="both"/>
        <w:rPr>
          <w:rFonts w:ascii="Times New Roman" w:eastAsia="Times New Roman" w:hAnsi="Times New Roman" w:cs="Times New Roman"/>
          <w:sz w:val="24"/>
          <w:szCs w:val="28"/>
          <w:lang w:eastAsia="ru-RU"/>
        </w:rPr>
      </w:pPr>
      <w:r w:rsidRPr="00A833B0">
        <w:rPr>
          <w:rFonts w:ascii="Times New Roman" w:eastAsia="Times New Roman" w:hAnsi="Times New Roman" w:cs="Times New Roman"/>
          <w:sz w:val="24"/>
          <w:szCs w:val="28"/>
          <w:lang w:eastAsia="ru-RU"/>
        </w:rPr>
        <w:t>Медицинский блок: кабинет медицинской сестры, процедурный кабинет, изолятор</w:t>
      </w:r>
    </w:p>
    <w:p w:rsidR="008608D8" w:rsidRPr="00A833B0" w:rsidRDefault="008608D8" w:rsidP="00254720">
      <w:pPr>
        <w:numPr>
          <w:ilvl w:val="0"/>
          <w:numId w:val="1"/>
        </w:numPr>
        <w:tabs>
          <w:tab w:val="num" w:pos="0"/>
        </w:tabs>
        <w:spacing w:after="0" w:line="240" w:lineRule="auto"/>
        <w:ind w:left="0" w:firstLine="709"/>
        <w:jc w:val="both"/>
        <w:rPr>
          <w:rFonts w:ascii="Times New Roman" w:eastAsia="Times New Roman" w:hAnsi="Times New Roman" w:cs="Times New Roman"/>
          <w:sz w:val="24"/>
          <w:szCs w:val="28"/>
          <w:lang w:eastAsia="ru-RU"/>
        </w:rPr>
      </w:pPr>
      <w:r w:rsidRPr="00A833B0">
        <w:rPr>
          <w:rFonts w:ascii="Times New Roman" w:eastAsia="Times New Roman" w:hAnsi="Times New Roman" w:cs="Times New Roman"/>
          <w:sz w:val="24"/>
          <w:szCs w:val="28"/>
          <w:lang w:eastAsia="ru-RU"/>
        </w:rPr>
        <w:t xml:space="preserve"> Эстетический блок, включающий изостудию, музыкальный зал;</w:t>
      </w:r>
    </w:p>
    <w:p w:rsidR="008608D8" w:rsidRPr="00A833B0" w:rsidRDefault="008608D8" w:rsidP="00254720">
      <w:pPr>
        <w:numPr>
          <w:ilvl w:val="0"/>
          <w:numId w:val="1"/>
        </w:numPr>
        <w:tabs>
          <w:tab w:val="num" w:pos="735"/>
        </w:tabs>
        <w:spacing w:after="0" w:line="240" w:lineRule="auto"/>
        <w:ind w:left="0" w:firstLine="709"/>
        <w:jc w:val="both"/>
        <w:rPr>
          <w:rFonts w:ascii="Times New Roman" w:eastAsia="Times New Roman" w:hAnsi="Times New Roman" w:cs="Times New Roman"/>
          <w:sz w:val="24"/>
          <w:szCs w:val="28"/>
          <w:lang w:eastAsia="ru-RU"/>
        </w:rPr>
      </w:pPr>
      <w:r w:rsidRPr="00A833B0">
        <w:rPr>
          <w:rFonts w:ascii="Times New Roman" w:eastAsia="Times New Roman" w:hAnsi="Times New Roman" w:cs="Times New Roman"/>
          <w:sz w:val="24"/>
          <w:szCs w:val="28"/>
          <w:lang w:eastAsia="ru-RU"/>
        </w:rPr>
        <w:t xml:space="preserve"> Физкультурный зал, оснащенный разным оборудованием для двигательной и игровой активности, и спортивным инвентарем;</w:t>
      </w:r>
    </w:p>
    <w:p w:rsidR="008608D8" w:rsidRPr="00A833B0" w:rsidRDefault="008608D8" w:rsidP="00254720">
      <w:pPr>
        <w:numPr>
          <w:ilvl w:val="0"/>
          <w:numId w:val="1"/>
        </w:numPr>
        <w:tabs>
          <w:tab w:val="num" w:pos="735"/>
        </w:tabs>
        <w:spacing w:after="0" w:line="240" w:lineRule="auto"/>
        <w:ind w:left="0" w:firstLine="709"/>
        <w:jc w:val="both"/>
        <w:rPr>
          <w:rFonts w:ascii="Times New Roman" w:eastAsia="Times New Roman" w:hAnsi="Times New Roman" w:cs="Times New Roman"/>
          <w:sz w:val="24"/>
          <w:szCs w:val="28"/>
          <w:lang w:eastAsia="ru-RU"/>
        </w:rPr>
      </w:pPr>
      <w:r w:rsidRPr="00A833B0">
        <w:rPr>
          <w:rFonts w:ascii="Times New Roman" w:eastAsia="Times New Roman" w:hAnsi="Times New Roman" w:cs="Times New Roman"/>
          <w:sz w:val="24"/>
          <w:szCs w:val="28"/>
          <w:lang w:eastAsia="ru-RU"/>
        </w:rPr>
        <w:t xml:space="preserve">Прачечная; </w:t>
      </w:r>
    </w:p>
    <w:p w:rsidR="008608D8" w:rsidRPr="00A833B0" w:rsidRDefault="008608D8" w:rsidP="00254720">
      <w:pPr>
        <w:numPr>
          <w:ilvl w:val="0"/>
          <w:numId w:val="1"/>
        </w:numPr>
        <w:tabs>
          <w:tab w:val="num" w:pos="735"/>
        </w:tabs>
        <w:spacing w:after="0" w:line="240" w:lineRule="auto"/>
        <w:ind w:left="0" w:firstLine="709"/>
        <w:jc w:val="both"/>
        <w:rPr>
          <w:rFonts w:ascii="Times New Roman" w:eastAsia="Times New Roman" w:hAnsi="Times New Roman" w:cs="Times New Roman"/>
          <w:sz w:val="24"/>
          <w:szCs w:val="28"/>
          <w:lang w:eastAsia="ru-RU"/>
        </w:rPr>
      </w:pPr>
      <w:r w:rsidRPr="00A833B0">
        <w:rPr>
          <w:rFonts w:ascii="Times New Roman" w:eastAsia="Times New Roman" w:hAnsi="Times New Roman" w:cs="Times New Roman"/>
          <w:sz w:val="24"/>
          <w:szCs w:val="28"/>
          <w:lang w:eastAsia="ru-RU"/>
        </w:rPr>
        <w:t xml:space="preserve">Пищеблок. </w:t>
      </w:r>
    </w:p>
    <w:p w:rsidR="008608D8" w:rsidRPr="00A833B0" w:rsidRDefault="008608D8" w:rsidP="00254720">
      <w:pPr>
        <w:spacing w:after="0" w:line="240" w:lineRule="auto"/>
        <w:ind w:firstLine="709"/>
        <w:jc w:val="both"/>
        <w:rPr>
          <w:rFonts w:ascii="Times New Roman" w:eastAsia="Times New Roman" w:hAnsi="Times New Roman" w:cs="Times New Roman"/>
          <w:sz w:val="24"/>
          <w:szCs w:val="28"/>
          <w:lang w:eastAsia="ru-RU"/>
        </w:rPr>
      </w:pPr>
      <w:r w:rsidRPr="00A833B0">
        <w:rPr>
          <w:rFonts w:ascii="Times New Roman" w:eastAsia="Times New Roman" w:hAnsi="Times New Roman" w:cs="Times New Roman"/>
          <w:sz w:val="24"/>
          <w:szCs w:val="28"/>
          <w:lang w:eastAsia="ru-RU"/>
        </w:rPr>
        <w:t>МБДОУ «Детский сад № 26» отвечает всем гигиеническим и санитарным требованиям: требования к условиям и режиму воспитания и обучения  детей  в ДОУ выполняются, санитарно-гигиеническое состояние, температурный и световой режим соответствует требованиям СанПиНа 2660-10. Здание снабжено системой центрального отопления, вентиляцией, водопроводом. Все эксплуатационное оборудование ДОУ находится в исправном, рабочем состоянии.</w:t>
      </w:r>
    </w:p>
    <w:p w:rsidR="008608D8" w:rsidRPr="00A833B0" w:rsidRDefault="008608D8" w:rsidP="00254720">
      <w:pPr>
        <w:spacing w:after="0" w:line="240" w:lineRule="auto"/>
        <w:ind w:firstLine="709"/>
        <w:jc w:val="both"/>
        <w:rPr>
          <w:rFonts w:ascii="Times New Roman" w:eastAsia="Times New Roman" w:hAnsi="Times New Roman" w:cs="Times New Roman"/>
          <w:sz w:val="24"/>
          <w:szCs w:val="28"/>
          <w:lang w:eastAsia="ru-RU"/>
        </w:rPr>
      </w:pPr>
      <w:r w:rsidRPr="00A833B0">
        <w:rPr>
          <w:rFonts w:ascii="Times New Roman" w:eastAsia="Times New Roman" w:hAnsi="Times New Roman" w:cs="Times New Roman"/>
          <w:sz w:val="24"/>
          <w:szCs w:val="28"/>
          <w:lang w:eastAsia="ru-RU"/>
        </w:rPr>
        <w:t>Участок  детского сада озеленен, имеются уличные клумбы, участок оснащен игровым оборудованием, для детей в возрасте 2 – 3 лет изготовлен небольшой забор в целях сохранения жизни и здоровья детей, не ухода детей с территории.  На участках групп были установлены песочницы, качели. На стадионе установлен спортивный комплекс и малые спортивные формы.</w:t>
      </w:r>
    </w:p>
    <w:p w:rsidR="008608D8" w:rsidRPr="00A833B0" w:rsidRDefault="008608D8" w:rsidP="00254720">
      <w:pPr>
        <w:spacing w:after="0" w:line="240" w:lineRule="auto"/>
        <w:ind w:firstLine="709"/>
        <w:jc w:val="both"/>
        <w:rPr>
          <w:rFonts w:ascii="Times New Roman" w:eastAsia="Times New Roman" w:hAnsi="Times New Roman" w:cs="Times New Roman"/>
          <w:sz w:val="24"/>
          <w:szCs w:val="28"/>
          <w:lang w:eastAsia="ru-RU"/>
        </w:rPr>
      </w:pPr>
      <w:r w:rsidRPr="00A833B0">
        <w:rPr>
          <w:rFonts w:ascii="Times New Roman" w:eastAsia="Times New Roman" w:hAnsi="Times New Roman" w:cs="Times New Roman"/>
          <w:sz w:val="24"/>
          <w:szCs w:val="28"/>
          <w:lang w:eastAsia="ru-RU"/>
        </w:rPr>
        <w:t xml:space="preserve">       МБДОУ </w:t>
      </w:r>
      <w:proofErr w:type="gramStart"/>
      <w:r w:rsidRPr="00A833B0">
        <w:rPr>
          <w:rFonts w:ascii="Times New Roman" w:eastAsia="Times New Roman" w:hAnsi="Times New Roman" w:cs="Times New Roman"/>
          <w:sz w:val="24"/>
          <w:szCs w:val="28"/>
          <w:lang w:eastAsia="ru-RU"/>
        </w:rPr>
        <w:t>расположен</w:t>
      </w:r>
      <w:proofErr w:type="gramEnd"/>
      <w:r w:rsidRPr="00A833B0">
        <w:rPr>
          <w:rFonts w:ascii="Times New Roman" w:eastAsia="Times New Roman" w:hAnsi="Times New Roman" w:cs="Times New Roman"/>
          <w:sz w:val="24"/>
          <w:szCs w:val="28"/>
          <w:lang w:eastAsia="ru-RU"/>
        </w:rPr>
        <w:t xml:space="preserve"> в микрорайоне, где уже сформирована определённая инфраструктура, способствующая развитию учреждения.</w:t>
      </w:r>
    </w:p>
    <w:p w:rsidR="008608D8" w:rsidRPr="00A833B0" w:rsidRDefault="008608D8" w:rsidP="00254720">
      <w:pPr>
        <w:spacing w:after="0" w:line="240" w:lineRule="auto"/>
        <w:ind w:firstLine="709"/>
        <w:jc w:val="both"/>
        <w:rPr>
          <w:rFonts w:ascii="Times New Roman" w:eastAsia="Times New Roman" w:hAnsi="Times New Roman" w:cs="Times New Roman"/>
          <w:sz w:val="24"/>
          <w:szCs w:val="28"/>
          <w:lang w:eastAsia="ru-RU"/>
        </w:rPr>
      </w:pPr>
      <w:proofErr w:type="gramStart"/>
      <w:r w:rsidRPr="00A833B0">
        <w:rPr>
          <w:rFonts w:ascii="Times New Roman" w:eastAsia="Times New Roman" w:hAnsi="Times New Roman" w:cs="Times New Roman"/>
          <w:sz w:val="24"/>
          <w:szCs w:val="28"/>
          <w:lang w:eastAsia="ru-RU"/>
        </w:rPr>
        <w:t>В непосредственной близости от  учреждения расположены:</w:t>
      </w:r>
      <w:proofErr w:type="gramEnd"/>
    </w:p>
    <w:p w:rsidR="008608D8" w:rsidRPr="00A833B0" w:rsidRDefault="008608D8" w:rsidP="00254720">
      <w:pPr>
        <w:spacing w:after="0" w:line="240" w:lineRule="auto"/>
        <w:ind w:firstLine="709"/>
        <w:jc w:val="both"/>
        <w:rPr>
          <w:rFonts w:ascii="Times New Roman" w:eastAsia="Times New Roman" w:hAnsi="Times New Roman" w:cs="Times New Roman"/>
          <w:sz w:val="24"/>
          <w:szCs w:val="28"/>
          <w:lang w:eastAsia="ru-RU"/>
        </w:rPr>
      </w:pPr>
      <w:r w:rsidRPr="00A833B0">
        <w:rPr>
          <w:rFonts w:ascii="Times New Roman" w:eastAsia="Times New Roman" w:hAnsi="Times New Roman" w:cs="Times New Roman"/>
          <w:sz w:val="24"/>
          <w:szCs w:val="28"/>
          <w:lang w:eastAsia="ru-RU"/>
        </w:rPr>
        <w:t xml:space="preserve">- детский  сад  № 34, </w:t>
      </w:r>
    </w:p>
    <w:p w:rsidR="008608D8" w:rsidRPr="00A833B0" w:rsidRDefault="008608D8" w:rsidP="00254720">
      <w:pPr>
        <w:spacing w:after="0" w:line="240" w:lineRule="auto"/>
        <w:ind w:firstLine="709"/>
        <w:jc w:val="both"/>
        <w:rPr>
          <w:rFonts w:ascii="Times New Roman" w:eastAsia="Times New Roman" w:hAnsi="Times New Roman" w:cs="Times New Roman"/>
          <w:sz w:val="24"/>
          <w:szCs w:val="28"/>
          <w:lang w:eastAsia="ru-RU"/>
        </w:rPr>
      </w:pPr>
      <w:r w:rsidRPr="00A833B0">
        <w:rPr>
          <w:rFonts w:ascii="Times New Roman" w:eastAsia="Times New Roman" w:hAnsi="Times New Roman" w:cs="Times New Roman"/>
          <w:sz w:val="24"/>
          <w:szCs w:val="28"/>
          <w:lang w:eastAsia="ru-RU"/>
        </w:rPr>
        <w:t xml:space="preserve">-детский  сад № 2,  </w:t>
      </w:r>
    </w:p>
    <w:p w:rsidR="008608D8" w:rsidRPr="00A833B0" w:rsidRDefault="008608D8" w:rsidP="00254720">
      <w:pPr>
        <w:spacing w:after="0" w:line="240" w:lineRule="auto"/>
        <w:ind w:firstLine="709"/>
        <w:jc w:val="both"/>
        <w:rPr>
          <w:rFonts w:ascii="Times New Roman" w:eastAsia="Times New Roman" w:hAnsi="Times New Roman" w:cs="Times New Roman"/>
          <w:sz w:val="24"/>
          <w:szCs w:val="28"/>
          <w:lang w:eastAsia="ru-RU"/>
        </w:rPr>
      </w:pPr>
      <w:r w:rsidRPr="00A833B0">
        <w:rPr>
          <w:rFonts w:ascii="Times New Roman" w:eastAsia="Times New Roman" w:hAnsi="Times New Roman" w:cs="Times New Roman"/>
          <w:sz w:val="24"/>
          <w:szCs w:val="28"/>
          <w:lang w:eastAsia="ru-RU"/>
        </w:rPr>
        <w:t xml:space="preserve">-школа №16;, </w:t>
      </w:r>
    </w:p>
    <w:p w:rsidR="008608D8" w:rsidRPr="00A833B0" w:rsidRDefault="008608D8" w:rsidP="00254720">
      <w:pPr>
        <w:spacing w:after="0" w:line="240" w:lineRule="auto"/>
        <w:ind w:firstLine="709"/>
        <w:jc w:val="both"/>
        <w:rPr>
          <w:rFonts w:ascii="Times New Roman" w:eastAsia="Times New Roman" w:hAnsi="Times New Roman" w:cs="Times New Roman"/>
          <w:sz w:val="24"/>
          <w:szCs w:val="28"/>
          <w:lang w:eastAsia="ru-RU"/>
        </w:rPr>
      </w:pPr>
      <w:r w:rsidRPr="00A833B0">
        <w:rPr>
          <w:rFonts w:ascii="Times New Roman" w:eastAsia="Times New Roman" w:hAnsi="Times New Roman" w:cs="Times New Roman"/>
          <w:sz w:val="24"/>
          <w:szCs w:val="28"/>
          <w:lang w:eastAsia="ru-RU"/>
        </w:rPr>
        <w:t>- школа №33;</w:t>
      </w:r>
    </w:p>
    <w:p w:rsidR="008608D8" w:rsidRPr="00A833B0" w:rsidRDefault="008608D8" w:rsidP="00254720">
      <w:pPr>
        <w:spacing w:after="0" w:line="240" w:lineRule="auto"/>
        <w:ind w:firstLine="709"/>
        <w:jc w:val="both"/>
        <w:rPr>
          <w:rFonts w:ascii="Times New Roman" w:eastAsia="Times New Roman" w:hAnsi="Times New Roman" w:cs="Times New Roman"/>
          <w:sz w:val="24"/>
          <w:szCs w:val="28"/>
          <w:lang w:eastAsia="ru-RU"/>
        </w:rPr>
      </w:pPr>
      <w:r w:rsidRPr="00A833B0">
        <w:rPr>
          <w:rFonts w:ascii="Times New Roman" w:eastAsia="Times New Roman" w:hAnsi="Times New Roman" w:cs="Times New Roman"/>
          <w:sz w:val="24"/>
          <w:szCs w:val="28"/>
          <w:lang w:eastAsia="ru-RU"/>
        </w:rPr>
        <w:t>- школа №3;</w:t>
      </w:r>
    </w:p>
    <w:p w:rsidR="008608D8" w:rsidRPr="00A833B0" w:rsidRDefault="008608D8" w:rsidP="00254720">
      <w:pPr>
        <w:spacing w:after="0" w:line="240" w:lineRule="auto"/>
        <w:ind w:firstLine="709"/>
        <w:jc w:val="both"/>
        <w:rPr>
          <w:rFonts w:ascii="Times New Roman" w:eastAsia="Times New Roman" w:hAnsi="Times New Roman" w:cs="Times New Roman"/>
          <w:sz w:val="24"/>
          <w:szCs w:val="28"/>
          <w:lang w:eastAsia="ru-RU"/>
        </w:rPr>
      </w:pPr>
      <w:r w:rsidRPr="00A833B0">
        <w:rPr>
          <w:rFonts w:ascii="Times New Roman" w:eastAsia="Times New Roman" w:hAnsi="Times New Roman" w:cs="Times New Roman"/>
          <w:sz w:val="24"/>
          <w:szCs w:val="28"/>
          <w:lang w:eastAsia="ru-RU"/>
        </w:rPr>
        <w:t>- гимназия;</w:t>
      </w:r>
    </w:p>
    <w:p w:rsidR="008608D8" w:rsidRPr="00A833B0" w:rsidRDefault="008608D8" w:rsidP="00254720">
      <w:pPr>
        <w:spacing w:after="0" w:line="240" w:lineRule="auto"/>
        <w:ind w:firstLine="709"/>
        <w:jc w:val="both"/>
        <w:rPr>
          <w:rFonts w:ascii="Times New Roman" w:eastAsia="Times New Roman" w:hAnsi="Times New Roman" w:cs="Times New Roman"/>
          <w:sz w:val="24"/>
          <w:szCs w:val="28"/>
          <w:lang w:eastAsia="ru-RU"/>
        </w:rPr>
      </w:pPr>
      <w:r w:rsidRPr="00A833B0">
        <w:rPr>
          <w:rFonts w:ascii="Times New Roman" w:eastAsia="Times New Roman" w:hAnsi="Times New Roman" w:cs="Times New Roman"/>
          <w:sz w:val="24"/>
          <w:szCs w:val="28"/>
          <w:lang w:eastAsia="ru-RU"/>
        </w:rPr>
        <w:t>- детская школа искусств.</w:t>
      </w:r>
    </w:p>
    <w:p w:rsidR="008608D8" w:rsidRPr="00A833B0" w:rsidRDefault="008608D8" w:rsidP="00254720">
      <w:pPr>
        <w:spacing w:after="0" w:line="240" w:lineRule="auto"/>
        <w:ind w:firstLine="709"/>
        <w:jc w:val="both"/>
        <w:rPr>
          <w:rFonts w:ascii="Times New Roman" w:eastAsia="Times New Roman" w:hAnsi="Times New Roman" w:cs="Times New Roman"/>
          <w:sz w:val="24"/>
          <w:szCs w:val="28"/>
          <w:lang w:eastAsia="ru-RU"/>
        </w:rPr>
      </w:pPr>
      <w:r w:rsidRPr="00A833B0">
        <w:rPr>
          <w:rFonts w:ascii="Times New Roman" w:eastAsia="Times New Roman" w:hAnsi="Times New Roman" w:cs="Times New Roman"/>
          <w:sz w:val="24"/>
          <w:szCs w:val="28"/>
          <w:lang w:eastAsia="ru-RU"/>
        </w:rPr>
        <w:t xml:space="preserve">    Эти учреждения находятся достаточно близко, что позволяет педагогическому коллективу создавать максимально благоприятные условия для  взаимодействия с ними и организовывать для воспитанников экскурсии, совместные мероприятия, физкультурно-оздоровительную работу с детьми ДОУ. </w:t>
      </w:r>
    </w:p>
    <w:p w:rsidR="008608D8" w:rsidRPr="00C26FFD" w:rsidRDefault="008608D8" w:rsidP="00C26FFD">
      <w:pPr>
        <w:pStyle w:val="a4"/>
        <w:numPr>
          <w:ilvl w:val="0"/>
          <w:numId w:val="31"/>
        </w:numPr>
        <w:jc w:val="center"/>
        <w:rPr>
          <w:b/>
          <w:szCs w:val="28"/>
        </w:rPr>
      </w:pPr>
      <w:r w:rsidRPr="00C26FFD">
        <w:rPr>
          <w:b/>
          <w:szCs w:val="28"/>
        </w:rPr>
        <w:t>Аналитическая часть</w:t>
      </w:r>
    </w:p>
    <w:p w:rsidR="008608D8" w:rsidRPr="00A833B0" w:rsidRDefault="008608D8" w:rsidP="00254720">
      <w:pPr>
        <w:spacing w:after="0" w:line="240" w:lineRule="auto"/>
        <w:ind w:firstLine="709"/>
        <w:jc w:val="both"/>
        <w:rPr>
          <w:rFonts w:ascii="Times New Roman" w:eastAsia="Times New Roman" w:hAnsi="Times New Roman" w:cs="Times New Roman"/>
          <w:sz w:val="24"/>
          <w:szCs w:val="28"/>
          <w:lang w:eastAsia="ru-RU"/>
        </w:rPr>
      </w:pPr>
      <w:r w:rsidRPr="00A833B0">
        <w:rPr>
          <w:rFonts w:ascii="Times New Roman" w:eastAsia="Times New Roman" w:hAnsi="Times New Roman" w:cs="Times New Roman"/>
          <w:sz w:val="24"/>
          <w:szCs w:val="28"/>
          <w:lang w:eastAsia="ru-RU"/>
        </w:rPr>
        <w:t xml:space="preserve">Содержание  образовательного процесса в Учреждении выстроено в соответствии с основной общеобразовательной программой дошкольного образования   «От рождения до школы» под редакцией Н.Е. </w:t>
      </w:r>
      <w:proofErr w:type="spellStart"/>
      <w:r w:rsidRPr="00A833B0">
        <w:rPr>
          <w:rFonts w:ascii="Times New Roman" w:eastAsia="Times New Roman" w:hAnsi="Times New Roman" w:cs="Times New Roman"/>
          <w:sz w:val="24"/>
          <w:szCs w:val="28"/>
          <w:lang w:eastAsia="ru-RU"/>
        </w:rPr>
        <w:t>Вераксы</w:t>
      </w:r>
      <w:proofErr w:type="spellEnd"/>
      <w:r w:rsidRPr="00A833B0">
        <w:rPr>
          <w:rFonts w:ascii="Times New Roman" w:eastAsia="Times New Roman" w:hAnsi="Times New Roman" w:cs="Times New Roman"/>
          <w:sz w:val="24"/>
          <w:szCs w:val="28"/>
          <w:lang w:eastAsia="ru-RU"/>
        </w:rPr>
        <w:t xml:space="preserve">, Т.С. </w:t>
      </w:r>
      <w:proofErr w:type="spellStart"/>
      <w:r w:rsidRPr="00A833B0">
        <w:rPr>
          <w:rFonts w:ascii="Times New Roman" w:eastAsia="Times New Roman" w:hAnsi="Times New Roman" w:cs="Times New Roman"/>
          <w:sz w:val="24"/>
          <w:szCs w:val="28"/>
          <w:lang w:eastAsia="ru-RU"/>
        </w:rPr>
        <w:t>Коморовой</w:t>
      </w:r>
      <w:proofErr w:type="spellEnd"/>
      <w:r w:rsidRPr="00A833B0">
        <w:rPr>
          <w:rFonts w:ascii="Times New Roman" w:eastAsia="Times New Roman" w:hAnsi="Times New Roman" w:cs="Times New Roman"/>
          <w:sz w:val="24"/>
          <w:szCs w:val="28"/>
          <w:lang w:eastAsia="ru-RU"/>
        </w:rPr>
        <w:t>, М.А. Васильевой. Программа «От рождения до школы», являясь современным инновационным продуктом, поддерживает лучшие традиции отечественного образования и по многим направлениям сохраняет преемственность по отношению к «Программе воспитания и обучения в детском саду» под редакцией М.А. Васильевой, В.В. Гербовой, Т.С. Комаровой. Благодаря этому большинство пособий к «Программе воспитания и обучения в детском саду» используются при работе по Программе «От рождения до школы».</w:t>
      </w:r>
    </w:p>
    <w:p w:rsidR="008608D8" w:rsidRPr="00831418" w:rsidRDefault="008608D8" w:rsidP="00254720">
      <w:pPr>
        <w:spacing w:after="0" w:line="240" w:lineRule="auto"/>
        <w:ind w:firstLine="709"/>
        <w:jc w:val="both"/>
        <w:rPr>
          <w:rFonts w:ascii="Times New Roman" w:eastAsia="Times New Roman" w:hAnsi="Times New Roman" w:cs="Times New Roman"/>
          <w:bCs/>
          <w:sz w:val="24"/>
          <w:szCs w:val="28"/>
          <w:lang w:eastAsia="ru-RU"/>
        </w:rPr>
      </w:pPr>
      <w:r w:rsidRPr="00A833B0">
        <w:rPr>
          <w:rFonts w:ascii="Times New Roman" w:eastAsia="Times New Roman" w:hAnsi="Times New Roman" w:cs="Times New Roman"/>
          <w:sz w:val="24"/>
          <w:szCs w:val="28"/>
          <w:lang w:eastAsia="ru-RU"/>
        </w:rPr>
        <w:t xml:space="preserve"> Наряду с </w:t>
      </w:r>
      <w:r w:rsidRPr="00831418">
        <w:rPr>
          <w:rFonts w:ascii="Times New Roman" w:eastAsia="Times New Roman" w:hAnsi="Times New Roman" w:cs="Times New Roman"/>
          <w:bCs/>
          <w:sz w:val="24"/>
          <w:szCs w:val="28"/>
          <w:lang w:eastAsia="ru-RU"/>
        </w:rPr>
        <w:t xml:space="preserve">основной общеобразовательной программой дошкольного образования  </w:t>
      </w:r>
      <w:r w:rsidRPr="00831418">
        <w:rPr>
          <w:rFonts w:ascii="Times New Roman" w:eastAsia="Times New Roman" w:hAnsi="Times New Roman" w:cs="Times New Roman"/>
          <w:sz w:val="24"/>
          <w:szCs w:val="28"/>
          <w:lang w:eastAsia="ru-RU"/>
        </w:rPr>
        <w:t xml:space="preserve">реализовывались и </w:t>
      </w:r>
      <w:r w:rsidRPr="00831418">
        <w:rPr>
          <w:rFonts w:ascii="Times New Roman" w:eastAsia="Times New Roman" w:hAnsi="Times New Roman" w:cs="Times New Roman"/>
          <w:bCs/>
          <w:sz w:val="24"/>
          <w:szCs w:val="28"/>
          <w:lang w:eastAsia="ru-RU"/>
        </w:rPr>
        <w:t>парциальные/ вариативные программы и технологии: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0"/>
        <w:gridCol w:w="3547"/>
        <w:gridCol w:w="4594"/>
      </w:tblGrid>
      <w:tr w:rsidR="008608D8" w:rsidRPr="00A833B0" w:rsidTr="008608D8">
        <w:tc>
          <w:tcPr>
            <w:tcW w:w="1094" w:type="pct"/>
          </w:tcPr>
          <w:p w:rsidR="008608D8" w:rsidRPr="00A833B0" w:rsidRDefault="008608D8" w:rsidP="00EC2A5D">
            <w:pPr>
              <w:spacing w:after="0"/>
              <w:jc w:val="center"/>
              <w:rPr>
                <w:rFonts w:ascii="Times New Roman" w:eastAsia="Times New Roman" w:hAnsi="Times New Roman" w:cs="Times New Roman"/>
                <w:b/>
                <w:sz w:val="24"/>
                <w:szCs w:val="28"/>
                <w:lang w:eastAsia="ru-RU"/>
              </w:rPr>
            </w:pPr>
            <w:r w:rsidRPr="00A833B0">
              <w:rPr>
                <w:rFonts w:ascii="Times New Roman" w:eastAsia="Times New Roman" w:hAnsi="Times New Roman" w:cs="Times New Roman"/>
                <w:b/>
                <w:sz w:val="24"/>
                <w:szCs w:val="28"/>
                <w:lang w:eastAsia="ru-RU"/>
              </w:rPr>
              <w:t xml:space="preserve">направления </w:t>
            </w:r>
            <w:r w:rsidRPr="00A833B0">
              <w:rPr>
                <w:rFonts w:ascii="Times New Roman" w:eastAsia="Times New Roman" w:hAnsi="Times New Roman" w:cs="Times New Roman"/>
                <w:b/>
                <w:sz w:val="24"/>
                <w:szCs w:val="28"/>
                <w:lang w:eastAsia="ru-RU"/>
              </w:rPr>
              <w:lastRenderedPageBreak/>
              <w:t>развития</w:t>
            </w:r>
          </w:p>
        </w:tc>
        <w:tc>
          <w:tcPr>
            <w:tcW w:w="1702" w:type="pct"/>
          </w:tcPr>
          <w:p w:rsidR="008608D8" w:rsidRPr="00A833B0" w:rsidRDefault="008608D8" w:rsidP="00EC2A5D">
            <w:pPr>
              <w:spacing w:after="0"/>
              <w:jc w:val="center"/>
              <w:rPr>
                <w:rFonts w:ascii="Times New Roman" w:eastAsia="Times New Roman" w:hAnsi="Times New Roman" w:cs="Times New Roman"/>
                <w:b/>
                <w:sz w:val="24"/>
                <w:szCs w:val="28"/>
                <w:lang w:eastAsia="ru-RU"/>
              </w:rPr>
            </w:pPr>
            <w:r w:rsidRPr="00A833B0">
              <w:rPr>
                <w:rFonts w:ascii="Times New Roman" w:eastAsia="Times New Roman" w:hAnsi="Times New Roman" w:cs="Times New Roman"/>
                <w:b/>
                <w:sz w:val="24"/>
                <w:szCs w:val="28"/>
                <w:lang w:eastAsia="ru-RU"/>
              </w:rPr>
              <w:lastRenderedPageBreak/>
              <w:t>Программы</w:t>
            </w:r>
          </w:p>
        </w:tc>
        <w:tc>
          <w:tcPr>
            <w:tcW w:w="2204" w:type="pct"/>
          </w:tcPr>
          <w:p w:rsidR="008608D8" w:rsidRPr="00A833B0" w:rsidRDefault="008608D8" w:rsidP="00EC2A5D">
            <w:pPr>
              <w:spacing w:after="0"/>
              <w:jc w:val="center"/>
              <w:rPr>
                <w:rFonts w:ascii="Times New Roman" w:eastAsia="Times New Roman" w:hAnsi="Times New Roman" w:cs="Times New Roman"/>
                <w:b/>
                <w:sz w:val="24"/>
                <w:szCs w:val="28"/>
                <w:lang w:eastAsia="ru-RU"/>
              </w:rPr>
            </w:pPr>
            <w:r w:rsidRPr="00A833B0">
              <w:rPr>
                <w:rFonts w:ascii="Times New Roman" w:eastAsia="Times New Roman" w:hAnsi="Times New Roman" w:cs="Times New Roman"/>
                <w:b/>
                <w:sz w:val="24"/>
                <w:szCs w:val="28"/>
                <w:lang w:eastAsia="ru-RU"/>
              </w:rPr>
              <w:t>Технологии и методики</w:t>
            </w:r>
          </w:p>
        </w:tc>
      </w:tr>
      <w:tr w:rsidR="008608D8" w:rsidRPr="00A833B0" w:rsidTr="008608D8">
        <w:tc>
          <w:tcPr>
            <w:tcW w:w="1094" w:type="pct"/>
          </w:tcPr>
          <w:p w:rsidR="008608D8" w:rsidRPr="00A833B0" w:rsidRDefault="008608D8" w:rsidP="00EC2A5D">
            <w:pPr>
              <w:spacing w:after="0"/>
              <w:jc w:val="center"/>
              <w:rPr>
                <w:rFonts w:ascii="Times New Roman" w:eastAsia="Times New Roman" w:hAnsi="Times New Roman" w:cs="Times New Roman"/>
                <w:sz w:val="24"/>
                <w:szCs w:val="28"/>
                <w:lang w:eastAsia="ru-RU"/>
              </w:rPr>
            </w:pPr>
            <w:r w:rsidRPr="00A833B0">
              <w:rPr>
                <w:rFonts w:ascii="Times New Roman" w:eastAsia="Times New Roman" w:hAnsi="Times New Roman" w:cs="Times New Roman"/>
                <w:sz w:val="24"/>
                <w:szCs w:val="28"/>
                <w:lang w:eastAsia="ru-RU"/>
              </w:rPr>
              <w:lastRenderedPageBreak/>
              <w:t xml:space="preserve">Физическое развитие </w:t>
            </w:r>
          </w:p>
        </w:tc>
        <w:tc>
          <w:tcPr>
            <w:tcW w:w="1702" w:type="pct"/>
          </w:tcPr>
          <w:p w:rsidR="008608D8" w:rsidRPr="00A833B0" w:rsidRDefault="008608D8" w:rsidP="00EC2A5D">
            <w:pPr>
              <w:spacing w:after="0"/>
              <w:rPr>
                <w:rFonts w:ascii="Times New Roman" w:eastAsia="Times New Roman" w:hAnsi="Times New Roman" w:cs="Times New Roman"/>
                <w:sz w:val="24"/>
                <w:szCs w:val="28"/>
                <w:lang w:eastAsia="ru-RU"/>
              </w:rPr>
            </w:pPr>
            <w:r w:rsidRPr="00A833B0">
              <w:rPr>
                <w:rFonts w:ascii="Times New Roman" w:eastAsia="Times New Roman" w:hAnsi="Times New Roman" w:cs="Times New Roman"/>
                <w:sz w:val="24"/>
                <w:szCs w:val="28"/>
                <w:lang w:eastAsia="ru-RU"/>
              </w:rPr>
              <w:t xml:space="preserve">- «Программа развития и воспитания детей в детском саду </w:t>
            </w:r>
          </w:p>
          <w:p w:rsidR="008608D8" w:rsidRPr="00A833B0" w:rsidRDefault="008608D8" w:rsidP="00EC2A5D">
            <w:pPr>
              <w:spacing w:after="0"/>
              <w:rPr>
                <w:rFonts w:ascii="Times New Roman" w:eastAsia="Times New Roman" w:hAnsi="Times New Roman" w:cs="Times New Roman"/>
                <w:sz w:val="24"/>
                <w:szCs w:val="28"/>
                <w:lang w:eastAsia="ru-RU"/>
              </w:rPr>
            </w:pPr>
            <w:r w:rsidRPr="00A833B0">
              <w:rPr>
                <w:rFonts w:ascii="Times New Roman" w:eastAsia="Times New Roman" w:hAnsi="Times New Roman" w:cs="Times New Roman"/>
                <w:sz w:val="24"/>
                <w:szCs w:val="28"/>
                <w:lang w:eastAsia="ru-RU"/>
              </w:rPr>
              <w:t xml:space="preserve">«Детство» В.И. Логиновой, Т.И. Бабанова, И.А. </w:t>
            </w:r>
            <w:proofErr w:type="spellStart"/>
            <w:r w:rsidRPr="00A833B0">
              <w:rPr>
                <w:rFonts w:ascii="Times New Roman" w:eastAsia="Times New Roman" w:hAnsi="Times New Roman" w:cs="Times New Roman"/>
                <w:sz w:val="24"/>
                <w:szCs w:val="28"/>
                <w:lang w:eastAsia="ru-RU"/>
              </w:rPr>
              <w:t>Ноткина</w:t>
            </w:r>
            <w:proofErr w:type="spellEnd"/>
            <w:r w:rsidRPr="00A833B0">
              <w:rPr>
                <w:rFonts w:ascii="Times New Roman" w:eastAsia="Times New Roman" w:hAnsi="Times New Roman" w:cs="Times New Roman"/>
                <w:sz w:val="24"/>
                <w:szCs w:val="28"/>
                <w:lang w:eastAsia="ru-RU"/>
              </w:rPr>
              <w:t xml:space="preserve"> (2001)</w:t>
            </w:r>
          </w:p>
          <w:p w:rsidR="008608D8" w:rsidRPr="00A833B0" w:rsidRDefault="008608D8" w:rsidP="00EC2A5D">
            <w:pPr>
              <w:spacing w:after="0"/>
              <w:rPr>
                <w:rFonts w:ascii="Times New Roman" w:eastAsia="Times New Roman" w:hAnsi="Times New Roman" w:cs="Times New Roman"/>
                <w:sz w:val="24"/>
                <w:szCs w:val="28"/>
                <w:lang w:eastAsia="ru-RU"/>
              </w:rPr>
            </w:pPr>
            <w:r w:rsidRPr="00A833B0">
              <w:rPr>
                <w:rFonts w:ascii="Times New Roman" w:eastAsia="Times New Roman" w:hAnsi="Times New Roman" w:cs="Times New Roman"/>
                <w:sz w:val="24"/>
                <w:szCs w:val="28"/>
                <w:lang w:eastAsia="ru-RU"/>
              </w:rPr>
              <w:t xml:space="preserve">- «Безопасность» Н.Н. Авдеева, Р.Б. </w:t>
            </w:r>
            <w:proofErr w:type="spellStart"/>
            <w:r w:rsidRPr="00A833B0">
              <w:rPr>
                <w:rFonts w:ascii="Times New Roman" w:eastAsia="Times New Roman" w:hAnsi="Times New Roman" w:cs="Times New Roman"/>
                <w:sz w:val="24"/>
                <w:szCs w:val="28"/>
                <w:lang w:eastAsia="ru-RU"/>
              </w:rPr>
              <w:t>Стеркина</w:t>
            </w:r>
            <w:proofErr w:type="spellEnd"/>
            <w:r w:rsidRPr="00A833B0">
              <w:rPr>
                <w:rFonts w:ascii="Times New Roman" w:eastAsia="Times New Roman" w:hAnsi="Times New Roman" w:cs="Times New Roman"/>
                <w:sz w:val="24"/>
                <w:szCs w:val="28"/>
                <w:lang w:eastAsia="ru-RU"/>
              </w:rPr>
              <w:t>;</w:t>
            </w:r>
          </w:p>
          <w:p w:rsidR="008608D8" w:rsidRPr="00A833B0" w:rsidRDefault="008608D8" w:rsidP="00EC2A5D">
            <w:pPr>
              <w:spacing w:after="0"/>
              <w:rPr>
                <w:rFonts w:ascii="Times New Roman" w:eastAsia="Times New Roman" w:hAnsi="Times New Roman" w:cs="Times New Roman"/>
                <w:sz w:val="24"/>
                <w:szCs w:val="28"/>
                <w:lang w:eastAsia="ru-RU"/>
              </w:rPr>
            </w:pPr>
            <w:r w:rsidRPr="00A833B0">
              <w:rPr>
                <w:rFonts w:ascii="Times New Roman" w:eastAsia="Times New Roman" w:hAnsi="Times New Roman" w:cs="Times New Roman"/>
                <w:sz w:val="24"/>
                <w:szCs w:val="28"/>
                <w:lang w:eastAsia="ru-RU"/>
              </w:rPr>
              <w:t xml:space="preserve">-Здоровый ребёнок» авторская программа дошкольного образовательного учреждения  </w:t>
            </w:r>
            <w:proofErr w:type="spellStart"/>
            <w:r w:rsidRPr="00A833B0">
              <w:rPr>
                <w:rFonts w:ascii="Times New Roman" w:eastAsia="Times New Roman" w:hAnsi="Times New Roman" w:cs="Times New Roman"/>
                <w:sz w:val="24"/>
                <w:szCs w:val="28"/>
                <w:lang w:eastAsia="ru-RU"/>
              </w:rPr>
              <w:t>Т.В.Петрова</w:t>
            </w:r>
            <w:proofErr w:type="spellEnd"/>
            <w:r w:rsidRPr="00A833B0">
              <w:rPr>
                <w:rFonts w:ascii="Times New Roman" w:eastAsia="Times New Roman" w:hAnsi="Times New Roman" w:cs="Times New Roman"/>
                <w:sz w:val="24"/>
                <w:szCs w:val="28"/>
                <w:lang w:eastAsia="ru-RU"/>
              </w:rPr>
              <w:t xml:space="preserve">, </w:t>
            </w:r>
            <w:proofErr w:type="spellStart"/>
            <w:r w:rsidRPr="00A833B0">
              <w:rPr>
                <w:rFonts w:ascii="Times New Roman" w:eastAsia="Times New Roman" w:hAnsi="Times New Roman" w:cs="Times New Roman"/>
                <w:sz w:val="24"/>
                <w:szCs w:val="28"/>
                <w:lang w:eastAsia="ru-RU"/>
              </w:rPr>
              <w:t>Л.С.Сенюк</w:t>
            </w:r>
            <w:proofErr w:type="spellEnd"/>
            <w:proofErr w:type="gramStart"/>
            <w:r w:rsidRPr="00A833B0">
              <w:rPr>
                <w:rFonts w:ascii="Times New Roman" w:eastAsia="Times New Roman" w:hAnsi="Times New Roman" w:cs="Times New Roman"/>
                <w:sz w:val="24"/>
                <w:szCs w:val="28"/>
                <w:lang w:eastAsia="ru-RU"/>
              </w:rPr>
              <w:t xml:space="preserve"> ,</w:t>
            </w:r>
            <w:proofErr w:type="gramEnd"/>
            <w:r w:rsidRPr="00A833B0">
              <w:rPr>
                <w:rFonts w:ascii="Times New Roman" w:eastAsia="Times New Roman" w:hAnsi="Times New Roman" w:cs="Times New Roman"/>
                <w:sz w:val="24"/>
                <w:szCs w:val="28"/>
                <w:lang w:eastAsia="ru-RU"/>
              </w:rPr>
              <w:t xml:space="preserve"> </w:t>
            </w:r>
            <w:proofErr w:type="spellStart"/>
            <w:r w:rsidRPr="00A833B0">
              <w:rPr>
                <w:rFonts w:ascii="Times New Roman" w:eastAsia="Times New Roman" w:hAnsi="Times New Roman" w:cs="Times New Roman"/>
                <w:sz w:val="24"/>
                <w:szCs w:val="28"/>
                <w:lang w:eastAsia="ru-RU"/>
              </w:rPr>
              <w:t>В.Г.Партретова</w:t>
            </w:r>
            <w:proofErr w:type="spellEnd"/>
            <w:r w:rsidRPr="00A833B0">
              <w:rPr>
                <w:rFonts w:ascii="Times New Roman" w:eastAsia="Times New Roman" w:hAnsi="Times New Roman" w:cs="Times New Roman"/>
                <w:sz w:val="24"/>
                <w:szCs w:val="28"/>
                <w:lang w:eastAsia="ru-RU"/>
              </w:rPr>
              <w:t>.</w:t>
            </w:r>
          </w:p>
        </w:tc>
        <w:tc>
          <w:tcPr>
            <w:tcW w:w="2204" w:type="pct"/>
          </w:tcPr>
          <w:p w:rsidR="008608D8" w:rsidRPr="00A833B0" w:rsidRDefault="008608D8" w:rsidP="00EC2A5D">
            <w:pPr>
              <w:spacing w:after="0"/>
              <w:rPr>
                <w:rFonts w:ascii="Times New Roman" w:eastAsia="Times New Roman" w:hAnsi="Times New Roman" w:cs="Times New Roman"/>
                <w:sz w:val="24"/>
                <w:szCs w:val="28"/>
                <w:lang w:eastAsia="ru-RU"/>
              </w:rPr>
            </w:pPr>
            <w:r w:rsidRPr="00A833B0">
              <w:rPr>
                <w:rFonts w:ascii="Times New Roman" w:eastAsia="Times New Roman" w:hAnsi="Times New Roman" w:cs="Times New Roman"/>
                <w:sz w:val="24"/>
                <w:szCs w:val="28"/>
                <w:lang w:eastAsia="ru-RU"/>
              </w:rPr>
              <w:t>«Физкультура от 3 до 17» В.П. Щербаков</w:t>
            </w:r>
          </w:p>
          <w:p w:rsidR="008608D8" w:rsidRPr="00A833B0" w:rsidRDefault="008608D8" w:rsidP="00EC2A5D">
            <w:pPr>
              <w:spacing w:after="0"/>
              <w:rPr>
                <w:rFonts w:ascii="Times New Roman" w:eastAsia="Times New Roman" w:hAnsi="Times New Roman" w:cs="Times New Roman"/>
                <w:sz w:val="24"/>
                <w:szCs w:val="28"/>
                <w:lang w:eastAsia="ru-RU"/>
              </w:rPr>
            </w:pPr>
            <w:r w:rsidRPr="00A833B0">
              <w:rPr>
                <w:rFonts w:ascii="Times New Roman" w:eastAsia="Times New Roman" w:hAnsi="Times New Roman" w:cs="Times New Roman"/>
                <w:sz w:val="24"/>
                <w:szCs w:val="28"/>
                <w:lang w:eastAsia="ru-RU"/>
              </w:rPr>
              <w:t xml:space="preserve">«Подвижные игры и игровые упражнения для детей 5-7лет» Л.И. </w:t>
            </w:r>
            <w:proofErr w:type="spellStart"/>
            <w:r w:rsidRPr="00A833B0">
              <w:rPr>
                <w:rFonts w:ascii="Times New Roman" w:eastAsia="Times New Roman" w:hAnsi="Times New Roman" w:cs="Times New Roman"/>
                <w:sz w:val="24"/>
                <w:szCs w:val="28"/>
                <w:lang w:eastAsia="ru-RU"/>
              </w:rPr>
              <w:t>Пензулаева</w:t>
            </w:r>
            <w:proofErr w:type="spellEnd"/>
          </w:p>
          <w:p w:rsidR="008608D8" w:rsidRPr="00A833B0" w:rsidRDefault="008608D8" w:rsidP="00EC2A5D">
            <w:pPr>
              <w:spacing w:after="0"/>
              <w:rPr>
                <w:rFonts w:ascii="Times New Roman" w:eastAsia="Times New Roman" w:hAnsi="Times New Roman" w:cs="Times New Roman"/>
                <w:sz w:val="24"/>
                <w:szCs w:val="28"/>
                <w:lang w:eastAsia="ru-RU"/>
              </w:rPr>
            </w:pPr>
            <w:r w:rsidRPr="00A833B0">
              <w:rPr>
                <w:rFonts w:ascii="Times New Roman" w:eastAsia="Times New Roman" w:hAnsi="Times New Roman" w:cs="Times New Roman"/>
                <w:sz w:val="24"/>
                <w:szCs w:val="28"/>
                <w:lang w:eastAsia="ru-RU"/>
              </w:rPr>
              <w:t xml:space="preserve">«Физкультурные праздники в детском саду» </w:t>
            </w:r>
            <w:proofErr w:type="spellStart"/>
            <w:r w:rsidRPr="00A833B0">
              <w:rPr>
                <w:rFonts w:ascii="Times New Roman" w:eastAsia="Times New Roman" w:hAnsi="Times New Roman" w:cs="Times New Roman"/>
                <w:sz w:val="24"/>
                <w:szCs w:val="28"/>
                <w:lang w:eastAsia="ru-RU"/>
              </w:rPr>
              <w:t>В.Н.Шебеко</w:t>
            </w:r>
            <w:proofErr w:type="spellEnd"/>
          </w:p>
          <w:p w:rsidR="008608D8" w:rsidRPr="00A833B0" w:rsidRDefault="008608D8" w:rsidP="00EC2A5D">
            <w:pPr>
              <w:spacing w:after="0"/>
              <w:rPr>
                <w:rFonts w:ascii="Times New Roman" w:eastAsia="Times New Roman" w:hAnsi="Times New Roman" w:cs="Times New Roman"/>
                <w:sz w:val="24"/>
                <w:szCs w:val="28"/>
                <w:lang w:eastAsia="ru-RU"/>
              </w:rPr>
            </w:pPr>
            <w:r w:rsidRPr="00A833B0">
              <w:rPr>
                <w:rFonts w:ascii="Times New Roman" w:eastAsia="Times New Roman" w:hAnsi="Times New Roman" w:cs="Times New Roman"/>
                <w:sz w:val="24"/>
                <w:szCs w:val="28"/>
                <w:lang w:eastAsia="ru-RU"/>
              </w:rPr>
              <w:t xml:space="preserve">«Как воспитать здорового ребенка» В.Г. </w:t>
            </w:r>
            <w:proofErr w:type="spellStart"/>
            <w:r w:rsidRPr="00A833B0">
              <w:rPr>
                <w:rFonts w:ascii="Times New Roman" w:eastAsia="Times New Roman" w:hAnsi="Times New Roman" w:cs="Times New Roman"/>
                <w:sz w:val="24"/>
                <w:szCs w:val="28"/>
                <w:lang w:eastAsia="ru-RU"/>
              </w:rPr>
              <w:t>Алямовская</w:t>
            </w:r>
            <w:proofErr w:type="spellEnd"/>
          </w:p>
        </w:tc>
      </w:tr>
      <w:tr w:rsidR="008608D8" w:rsidRPr="00A833B0" w:rsidTr="008608D8">
        <w:tc>
          <w:tcPr>
            <w:tcW w:w="1094" w:type="pct"/>
          </w:tcPr>
          <w:p w:rsidR="008608D8" w:rsidRPr="00A833B0" w:rsidRDefault="008608D8" w:rsidP="00EC2A5D">
            <w:pPr>
              <w:spacing w:after="0"/>
              <w:jc w:val="center"/>
              <w:rPr>
                <w:rFonts w:ascii="Times New Roman" w:eastAsia="Times New Roman" w:hAnsi="Times New Roman" w:cs="Times New Roman"/>
                <w:sz w:val="24"/>
                <w:szCs w:val="28"/>
                <w:lang w:eastAsia="ru-RU"/>
              </w:rPr>
            </w:pPr>
            <w:r w:rsidRPr="00A833B0">
              <w:rPr>
                <w:rFonts w:ascii="Times New Roman" w:eastAsia="Times New Roman" w:hAnsi="Times New Roman" w:cs="Times New Roman"/>
                <w:sz w:val="24"/>
                <w:szCs w:val="28"/>
                <w:lang w:eastAsia="ru-RU"/>
              </w:rPr>
              <w:t>Познавательно-речевое развитие</w:t>
            </w:r>
          </w:p>
        </w:tc>
        <w:tc>
          <w:tcPr>
            <w:tcW w:w="1702" w:type="pct"/>
          </w:tcPr>
          <w:p w:rsidR="008608D8" w:rsidRPr="00A833B0" w:rsidRDefault="008608D8" w:rsidP="00EC2A5D">
            <w:pPr>
              <w:spacing w:after="0"/>
              <w:rPr>
                <w:rFonts w:ascii="Times New Roman" w:eastAsia="Times New Roman" w:hAnsi="Times New Roman" w:cs="Times New Roman"/>
                <w:sz w:val="24"/>
                <w:szCs w:val="28"/>
                <w:lang w:eastAsia="ru-RU"/>
              </w:rPr>
            </w:pPr>
            <w:r w:rsidRPr="00A833B0">
              <w:rPr>
                <w:rFonts w:ascii="Times New Roman" w:eastAsia="Times New Roman" w:hAnsi="Times New Roman" w:cs="Times New Roman"/>
                <w:sz w:val="24"/>
                <w:szCs w:val="28"/>
                <w:lang w:eastAsia="ru-RU"/>
              </w:rPr>
              <w:t>- «Программа развития речи детей дошкольного возраста в детском саду»  2002 г., О.С. Ушакова</w:t>
            </w:r>
          </w:p>
          <w:p w:rsidR="008608D8" w:rsidRPr="00A833B0" w:rsidRDefault="008608D8" w:rsidP="00EC2A5D">
            <w:pPr>
              <w:spacing w:after="0"/>
              <w:rPr>
                <w:rFonts w:ascii="Times New Roman" w:eastAsia="Times New Roman" w:hAnsi="Times New Roman" w:cs="Times New Roman"/>
                <w:sz w:val="24"/>
                <w:szCs w:val="28"/>
                <w:lang w:eastAsia="ru-RU"/>
              </w:rPr>
            </w:pPr>
            <w:r w:rsidRPr="00A833B0">
              <w:rPr>
                <w:rFonts w:ascii="Times New Roman" w:eastAsia="Times New Roman" w:hAnsi="Times New Roman" w:cs="Times New Roman"/>
                <w:sz w:val="24"/>
                <w:szCs w:val="28"/>
                <w:lang w:eastAsia="ru-RU"/>
              </w:rPr>
              <w:t xml:space="preserve">-« Развитие речи детей с фонематическим недоразвитием речи» Г.Б. </w:t>
            </w:r>
            <w:proofErr w:type="spellStart"/>
            <w:r w:rsidRPr="00A833B0">
              <w:rPr>
                <w:rFonts w:ascii="Times New Roman" w:eastAsia="Times New Roman" w:hAnsi="Times New Roman" w:cs="Times New Roman"/>
                <w:sz w:val="24"/>
                <w:szCs w:val="28"/>
                <w:lang w:eastAsia="ru-RU"/>
              </w:rPr>
              <w:t>Филичёвой</w:t>
            </w:r>
            <w:proofErr w:type="spellEnd"/>
            <w:r w:rsidRPr="00A833B0">
              <w:rPr>
                <w:rFonts w:ascii="Times New Roman" w:eastAsia="Times New Roman" w:hAnsi="Times New Roman" w:cs="Times New Roman"/>
                <w:sz w:val="24"/>
                <w:szCs w:val="28"/>
                <w:lang w:eastAsia="ru-RU"/>
              </w:rPr>
              <w:t>.</w:t>
            </w:r>
          </w:p>
          <w:p w:rsidR="008608D8" w:rsidRPr="00A833B0" w:rsidRDefault="008608D8" w:rsidP="00EC2A5D">
            <w:pPr>
              <w:spacing w:after="0"/>
              <w:rPr>
                <w:rFonts w:ascii="Times New Roman" w:eastAsia="Times New Roman" w:hAnsi="Times New Roman" w:cs="Times New Roman"/>
                <w:sz w:val="24"/>
                <w:szCs w:val="28"/>
                <w:lang w:eastAsia="ru-RU"/>
              </w:rPr>
            </w:pPr>
          </w:p>
          <w:p w:rsidR="008608D8" w:rsidRPr="00A833B0" w:rsidRDefault="008608D8" w:rsidP="00EC2A5D">
            <w:pPr>
              <w:spacing w:after="0"/>
              <w:rPr>
                <w:rFonts w:ascii="Times New Roman" w:eastAsia="Times New Roman" w:hAnsi="Times New Roman" w:cs="Times New Roman"/>
                <w:sz w:val="24"/>
                <w:szCs w:val="28"/>
                <w:lang w:eastAsia="ru-RU"/>
              </w:rPr>
            </w:pPr>
          </w:p>
        </w:tc>
        <w:tc>
          <w:tcPr>
            <w:tcW w:w="2204" w:type="pct"/>
          </w:tcPr>
          <w:p w:rsidR="008608D8" w:rsidRPr="00A833B0" w:rsidRDefault="008608D8" w:rsidP="00EC2A5D">
            <w:pPr>
              <w:spacing w:after="0"/>
              <w:rPr>
                <w:rFonts w:ascii="Times New Roman" w:eastAsia="Times New Roman" w:hAnsi="Times New Roman" w:cs="Times New Roman"/>
                <w:sz w:val="24"/>
                <w:szCs w:val="28"/>
                <w:lang w:eastAsia="ru-RU"/>
              </w:rPr>
            </w:pPr>
            <w:r w:rsidRPr="00A833B0">
              <w:rPr>
                <w:rFonts w:ascii="Times New Roman" w:eastAsia="Times New Roman" w:hAnsi="Times New Roman" w:cs="Times New Roman"/>
                <w:sz w:val="24"/>
                <w:szCs w:val="28"/>
                <w:lang w:eastAsia="ru-RU"/>
              </w:rPr>
              <w:t xml:space="preserve">«Формирование элементарных математических представлений» В.А. </w:t>
            </w:r>
            <w:proofErr w:type="spellStart"/>
            <w:r w:rsidRPr="00A833B0">
              <w:rPr>
                <w:rFonts w:ascii="Times New Roman" w:eastAsia="Times New Roman" w:hAnsi="Times New Roman" w:cs="Times New Roman"/>
                <w:sz w:val="24"/>
                <w:szCs w:val="28"/>
                <w:lang w:eastAsia="ru-RU"/>
              </w:rPr>
              <w:t>Метлина</w:t>
            </w:r>
            <w:proofErr w:type="spellEnd"/>
            <w:r w:rsidRPr="00A833B0">
              <w:rPr>
                <w:rFonts w:ascii="Times New Roman" w:eastAsia="Times New Roman" w:hAnsi="Times New Roman" w:cs="Times New Roman"/>
                <w:sz w:val="24"/>
                <w:szCs w:val="28"/>
                <w:lang w:eastAsia="ru-RU"/>
              </w:rPr>
              <w:t>;</w:t>
            </w:r>
          </w:p>
          <w:p w:rsidR="008608D8" w:rsidRPr="00A833B0" w:rsidRDefault="008608D8" w:rsidP="00EC2A5D">
            <w:pPr>
              <w:spacing w:after="0"/>
              <w:rPr>
                <w:rFonts w:ascii="Times New Roman" w:eastAsia="Times New Roman" w:hAnsi="Times New Roman" w:cs="Times New Roman"/>
                <w:sz w:val="24"/>
                <w:szCs w:val="28"/>
                <w:lang w:eastAsia="ru-RU"/>
              </w:rPr>
            </w:pPr>
            <w:r w:rsidRPr="00A833B0">
              <w:rPr>
                <w:rFonts w:ascii="Times New Roman" w:eastAsia="Times New Roman" w:hAnsi="Times New Roman" w:cs="Times New Roman"/>
                <w:sz w:val="24"/>
                <w:szCs w:val="28"/>
                <w:lang w:eastAsia="ru-RU"/>
              </w:rPr>
              <w:t xml:space="preserve">«Воспитание сенсорной культуры ребенка» </w:t>
            </w:r>
            <w:proofErr w:type="spellStart"/>
            <w:r w:rsidRPr="00A833B0">
              <w:rPr>
                <w:rFonts w:ascii="Times New Roman" w:eastAsia="Times New Roman" w:hAnsi="Times New Roman" w:cs="Times New Roman"/>
                <w:sz w:val="24"/>
                <w:szCs w:val="28"/>
                <w:lang w:eastAsia="ru-RU"/>
              </w:rPr>
              <w:t>Л.А.Венгер</w:t>
            </w:r>
            <w:proofErr w:type="spellEnd"/>
            <w:r w:rsidRPr="00A833B0">
              <w:rPr>
                <w:rFonts w:ascii="Times New Roman" w:eastAsia="Times New Roman" w:hAnsi="Times New Roman" w:cs="Times New Roman"/>
                <w:sz w:val="24"/>
                <w:szCs w:val="28"/>
                <w:lang w:eastAsia="ru-RU"/>
              </w:rPr>
              <w:t>;</w:t>
            </w:r>
          </w:p>
          <w:p w:rsidR="008608D8" w:rsidRPr="00A833B0" w:rsidRDefault="008608D8" w:rsidP="00EC2A5D">
            <w:pPr>
              <w:spacing w:after="0"/>
              <w:rPr>
                <w:rFonts w:ascii="Times New Roman" w:eastAsia="Times New Roman" w:hAnsi="Times New Roman" w:cs="Times New Roman"/>
                <w:sz w:val="24"/>
                <w:szCs w:val="28"/>
                <w:lang w:eastAsia="ru-RU"/>
              </w:rPr>
            </w:pPr>
            <w:r w:rsidRPr="00A833B0">
              <w:rPr>
                <w:rFonts w:ascii="Times New Roman" w:eastAsia="Times New Roman" w:hAnsi="Times New Roman" w:cs="Times New Roman"/>
                <w:sz w:val="24"/>
                <w:szCs w:val="28"/>
                <w:lang w:eastAsia="ru-RU"/>
              </w:rPr>
              <w:t xml:space="preserve">« Подготовка к обучению грамоте в детском саду» </w:t>
            </w:r>
            <w:proofErr w:type="spellStart"/>
            <w:r w:rsidRPr="00A833B0">
              <w:rPr>
                <w:rFonts w:ascii="Times New Roman" w:eastAsia="Times New Roman" w:hAnsi="Times New Roman" w:cs="Times New Roman"/>
                <w:sz w:val="24"/>
                <w:szCs w:val="28"/>
                <w:lang w:eastAsia="ru-RU"/>
              </w:rPr>
              <w:t>Н.С.Варенцова</w:t>
            </w:r>
            <w:proofErr w:type="spellEnd"/>
            <w:r w:rsidRPr="00A833B0">
              <w:rPr>
                <w:rFonts w:ascii="Times New Roman" w:eastAsia="Times New Roman" w:hAnsi="Times New Roman" w:cs="Times New Roman"/>
                <w:sz w:val="24"/>
                <w:szCs w:val="28"/>
                <w:lang w:eastAsia="ru-RU"/>
              </w:rPr>
              <w:t>;</w:t>
            </w:r>
          </w:p>
          <w:p w:rsidR="008608D8" w:rsidRPr="00A833B0" w:rsidRDefault="008608D8" w:rsidP="00EC2A5D">
            <w:pPr>
              <w:spacing w:after="0"/>
              <w:rPr>
                <w:rFonts w:ascii="Times New Roman" w:eastAsia="Times New Roman" w:hAnsi="Times New Roman" w:cs="Times New Roman"/>
                <w:sz w:val="24"/>
                <w:szCs w:val="28"/>
                <w:lang w:eastAsia="ru-RU"/>
              </w:rPr>
            </w:pPr>
            <w:r w:rsidRPr="00A833B0">
              <w:rPr>
                <w:rFonts w:ascii="Times New Roman" w:eastAsia="Times New Roman" w:hAnsi="Times New Roman" w:cs="Times New Roman"/>
                <w:sz w:val="24"/>
                <w:szCs w:val="28"/>
                <w:lang w:eastAsia="ru-RU"/>
              </w:rPr>
              <w:t xml:space="preserve">«Познание окружающего мира с детьми 3-7 лет» </w:t>
            </w:r>
            <w:proofErr w:type="gramStart"/>
            <w:r w:rsidRPr="00A833B0">
              <w:rPr>
                <w:rFonts w:ascii="Times New Roman" w:eastAsia="Times New Roman" w:hAnsi="Times New Roman" w:cs="Times New Roman"/>
                <w:sz w:val="24"/>
                <w:szCs w:val="28"/>
                <w:lang w:eastAsia="ru-RU"/>
              </w:rPr>
              <w:t>Под</w:t>
            </w:r>
            <w:proofErr w:type="gramEnd"/>
            <w:r w:rsidRPr="00A833B0">
              <w:rPr>
                <w:rFonts w:ascii="Times New Roman" w:eastAsia="Times New Roman" w:hAnsi="Times New Roman" w:cs="Times New Roman"/>
                <w:sz w:val="24"/>
                <w:szCs w:val="28"/>
                <w:lang w:eastAsia="ru-RU"/>
              </w:rPr>
              <w:t xml:space="preserve">. Ред. </w:t>
            </w:r>
            <w:proofErr w:type="spellStart"/>
            <w:r w:rsidRPr="00A833B0">
              <w:rPr>
                <w:rFonts w:ascii="Times New Roman" w:eastAsia="Times New Roman" w:hAnsi="Times New Roman" w:cs="Times New Roman"/>
                <w:sz w:val="24"/>
                <w:szCs w:val="28"/>
                <w:lang w:eastAsia="ru-RU"/>
              </w:rPr>
              <w:t>Л.А.Парамоновой</w:t>
            </w:r>
            <w:proofErr w:type="spellEnd"/>
            <w:r w:rsidRPr="00A833B0">
              <w:rPr>
                <w:rFonts w:ascii="Times New Roman" w:eastAsia="Times New Roman" w:hAnsi="Times New Roman" w:cs="Times New Roman"/>
                <w:sz w:val="24"/>
                <w:szCs w:val="28"/>
                <w:lang w:eastAsia="ru-RU"/>
              </w:rPr>
              <w:t>.</w:t>
            </w:r>
          </w:p>
        </w:tc>
      </w:tr>
      <w:tr w:rsidR="008608D8" w:rsidRPr="00A833B0" w:rsidTr="008608D8">
        <w:tc>
          <w:tcPr>
            <w:tcW w:w="1094" w:type="pct"/>
          </w:tcPr>
          <w:p w:rsidR="008608D8" w:rsidRPr="00A833B0" w:rsidRDefault="008608D8" w:rsidP="00EC2A5D">
            <w:pPr>
              <w:spacing w:after="0"/>
              <w:jc w:val="center"/>
              <w:rPr>
                <w:rFonts w:ascii="Times New Roman" w:eastAsia="Times New Roman" w:hAnsi="Times New Roman" w:cs="Times New Roman"/>
                <w:sz w:val="24"/>
                <w:szCs w:val="28"/>
                <w:lang w:eastAsia="ru-RU"/>
              </w:rPr>
            </w:pPr>
            <w:r w:rsidRPr="00A833B0">
              <w:rPr>
                <w:rFonts w:ascii="Times New Roman" w:eastAsia="Times New Roman" w:hAnsi="Times New Roman" w:cs="Times New Roman"/>
                <w:sz w:val="24"/>
                <w:szCs w:val="28"/>
                <w:lang w:eastAsia="ru-RU"/>
              </w:rPr>
              <w:t>Социально - личностное развитие</w:t>
            </w:r>
          </w:p>
        </w:tc>
        <w:tc>
          <w:tcPr>
            <w:tcW w:w="1702" w:type="pct"/>
          </w:tcPr>
          <w:p w:rsidR="008608D8" w:rsidRPr="00A833B0" w:rsidRDefault="008608D8" w:rsidP="00EC2A5D">
            <w:pPr>
              <w:spacing w:after="0"/>
              <w:rPr>
                <w:rFonts w:ascii="Times New Roman" w:eastAsia="Times New Roman" w:hAnsi="Times New Roman" w:cs="Times New Roman"/>
                <w:sz w:val="24"/>
                <w:szCs w:val="28"/>
                <w:lang w:eastAsia="ru-RU"/>
              </w:rPr>
            </w:pPr>
            <w:r w:rsidRPr="00A833B0">
              <w:rPr>
                <w:rFonts w:ascii="Times New Roman" w:eastAsia="Times New Roman" w:hAnsi="Times New Roman" w:cs="Times New Roman"/>
                <w:sz w:val="24"/>
                <w:szCs w:val="28"/>
                <w:lang w:eastAsia="ru-RU"/>
              </w:rPr>
              <w:t>- «Программа развития и воспитания детей в детском саду»</w:t>
            </w:r>
          </w:p>
          <w:p w:rsidR="008608D8" w:rsidRPr="00A833B0" w:rsidRDefault="008608D8" w:rsidP="00EC2A5D">
            <w:pPr>
              <w:spacing w:after="0"/>
              <w:rPr>
                <w:rFonts w:ascii="Times New Roman" w:eastAsia="Times New Roman" w:hAnsi="Times New Roman" w:cs="Times New Roman"/>
                <w:sz w:val="24"/>
                <w:szCs w:val="28"/>
                <w:lang w:eastAsia="ru-RU"/>
              </w:rPr>
            </w:pPr>
            <w:r w:rsidRPr="00A833B0">
              <w:rPr>
                <w:rFonts w:ascii="Times New Roman" w:eastAsia="Times New Roman" w:hAnsi="Times New Roman" w:cs="Times New Roman"/>
                <w:sz w:val="24"/>
                <w:szCs w:val="28"/>
                <w:lang w:eastAsia="ru-RU"/>
              </w:rPr>
              <w:t xml:space="preserve">- «Азбука общения» 2002 г. Л.М. </w:t>
            </w:r>
            <w:proofErr w:type="spellStart"/>
            <w:r w:rsidRPr="00A833B0">
              <w:rPr>
                <w:rFonts w:ascii="Times New Roman" w:eastAsia="Times New Roman" w:hAnsi="Times New Roman" w:cs="Times New Roman"/>
                <w:sz w:val="24"/>
                <w:szCs w:val="28"/>
                <w:lang w:eastAsia="ru-RU"/>
              </w:rPr>
              <w:t>Шипицина</w:t>
            </w:r>
            <w:proofErr w:type="spellEnd"/>
            <w:r w:rsidRPr="00A833B0">
              <w:rPr>
                <w:rFonts w:ascii="Times New Roman" w:eastAsia="Times New Roman" w:hAnsi="Times New Roman" w:cs="Times New Roman"/>
                <w:sz w:val="24"/>
                <w:szCs w:val="28"/>
                <w:lang w:eastAsia="ru-RU"/>
              </w:rPr>
              <w:t>.</w:t>
            </w:r>
          </w:p>
          <w:p w:rsidR="008608D8" w:rsidRPr="00A833B0" w:rsidRDefault="008608D8" w:rsidP="00EC2A5D">
            <w:pPr>
              <w:spacing w:after="0"/>
              <w:rPr>
                <w:rFonts w:ascii="Times New Roman" w:eastAsia="Times New Roman" w:hAnsi="Times New Roman" w:cs="Times New Roman"/>
                <w:sz w:val="24"/>
                <w:szCs w:val="28"/>
                <w:lang w:eastAsia="ru-RU"/>
              </w:rPr>
            </w:pPr>
            <w:r w:rsidRPr="00A833B0">
              <w:rPr>
                <w:rFonts w:ascii="Times New Roman" w:eastAsia="Times New Roman" w:hAnsi="Times New Roman" w:cs="Times New Roman"/>
                <w:sz w:val="24"/>
                <w:szCs w:val="28"/>
                <w:lang w:eastAsia="ru-RU"/>
              </w:rPr>
              <w:t xml:space="preserve">- «Безопасность» Р.Б. </w:t>
            </w:r>
            <w:proofErr w:type="spellStart"/>
            <w:r w:rsidRPr="00A833B0">
              <w:rPr>
                <w:rFonts w:ascii="Times New Roman" w:eastAsia="Times New Roman" w:hAnsi="Times New Roman" w:cs="Times New Roman"/>
                <w:sz w:val="24"/>
                <w:szCs w:val="28"/>
                <w:lang w:eastAsia="ru-RU"/>
              </w:rPr>
              <w:t>Стеркина</w:t>
            </w:r>
            <w:proofErr w:type="spellEnd"/>
            <w:r w:rsidRPr="00A833B0">
              <w:rPr>
                <w:rFonts w:ascii="Times New Roman" w:eastAsia="Times New Roman" w:hAnsi="Times New Roman" w:cs="Times New Roman"/>
                <w:sz w:val="24"/>
                <w:szCs w:val="28"/>
                <w:lang w:eastAsia="ru-RU"/>
              </w:rPr>
              <w:t xml:space="preserve">. </w:t>
            </w:r>
          </w:p>
          <w:p w:rsidR="008608D8" w:rsidRPr="00A833B0" w:rsidRDefault="008608D8" w:rsidP="00EC2A5D">
            <w:pPr>
              <w:spacing w:after="0"/>
              <w:rPr>
                <w:rFonts w:ascii="Times New Roman" w:eastAsia="Times New Roman" w:hAnsi="Times New Roman" w:cs="Times New Roman"/>
                <w:sz w:val="24"/>
                <w:szCs w:val="28"/>
                <w:lang w:eastAsia="ru-RU"/>
              </w:rPr>
            </w:pPr>
            <w:r w:rsidRPr="00A833B0">
              <w:rPr>
                <w:rFonts w:ascii="Times New Roman" w:eastAsia="Times New Roman" w:hAnsi="Times New Roman" w:cs="Times New Roman"/>
                <w:sz w:val="24"/>
                <w:szCs w:val="28"/>
                <w:lang w:eastAsia="ru-RU"/>
              </w:rPr>
              <w:t>- Экологическое образование дошкольников» С.Н. Николаева.</w:t>
            </w:r>
          </w:p>
          <w:p w:rsidR="008608D8" w:rsidRPr="00A833B0" w:rsidRDefault="008608D8" w:rsidP="00EC2A5D">
            <w:pPr>
              <w:spacing w:after="0"/>
              <w:rPr>
                <w:rFonts w:ascii="Times New Roman" w:eastAsia="Times New Roman" w:hAnsi="Times New Roman" w:cs="Times New Roman"/>
                <w:sz w:val="24"/>
                <w:szCs w:val="28"/>
                <w:lang w:eastAsia="ru-RU"/>
              </w:rPr>
            </w:pPr>
            <w:r w:rsidRPr="00A833B0">
              <w:rPr>
                <w:rFonts w:ascii="Times New Roman" w:eastAsia="Times New Roman" w:hAnsi="Times New Roman" w:cs="Times New Roman"/>
                <w:sz w:val="24"/>
                <w:szCs w:val="28"/>
                <w:lang w:eastAsia="ru-RU"/>
              </w:rPr>
              <w:t>« Приобщение к истокам русской культуре» О.Л. Князева.</w:t>
            </w:r>
          </w:p>
        </w:tc>
        <w:tc>
          <w:tcPr>
            <w:tcW w:w="2204" w:type="pct"/>
          </w:tcPr>
          <w:p w:rsidR="008608D8" w:rsidRPr="00A833B0" w:rsidRDefault="008608D8" w:rsidP="00EC2A5D">
            <w:pPr>
              <w:spacing w:after="0"/>
              <w:rPr>
                <w:rFonts w:ascii="Times New Roman" w:eastAsia="Times New Roman" w:hAnsi="Times New Roman" w:cs="Times New Roman"/>
                <w:sz w:val="24"/>
                <w:szCs w:val="28"/>
                <w:lang w:eastAsia="ru-RU"/>
              </w:rPr>
            </w:pPr>
            <w:r w:rsidRPr="00A833B0">
              <w:rPr>
                <w:rFonts w:ascii="Times New Roman" w:eastAsia="Times New Roman" w:hAnsi="Times New Roman" w:cs="Times New Roman"/>
                <w:sz w:val="24"/>
                <w:szCs w:val="28"/>
                <w:lang w:eastAsia="ru-RU"/>
              </w:rPr>
              <w:t xml:space="preserve">«Коллективная игра и занятия» М. </w:t>
            </w:r>
            <w:proofErr w:type="spellStart"/>
            <w:r w:rsidRPr="00A833B0">
              <w:rPr>
                <w:rFonts w:ascii="Times New Roman" w:eastAsia="Times New Roman" w:hAnsi="Times New Roman" w:cs="Times New Roman"/>
                <w:sz w:val="24"/>
                <w:szCs w:val="28"/>
                <w:lang w:eastAsia="ru-RU"/>
              </w:rPr>
              <w:t>Шустерман</w:t>
            </w:r>
            <w:proofErr w:type="spellEnd"/>
            <w:r w:rsidRPr="00A833B0">
              <w:rPr>
                <w:rFonts w:ascii="Times New Roman" w:eastAsia="Times New Roman" w:hAnsi="Times New Roman" w:cs="Times New Roman"/>
                <w:sz w:val="24"/>
                <w:szCs w:val="28"/>
                <w:lang w:eastAsia="ru-RU"/>
              </w:rPr>
              <w:t>;</w:t>
            </w:r>
          </w:p>
          <w:p w:rsidR="008608D8" w:rsidRPr="00A833B0" w:rsidRDefault="008608D8" w:rsidP="00EC2A5D">
            <w:pPr>
              <w:spacing w:after="0"/>
              <w:rPr>
                <w:rFonts w:ascii="Times New Roman" w:eastAsia="Times New Roman" w:hAnsi="Times New Roman" w:cs="Times New Roman"/>
                <w:sz w:val="24"/>
                <w:szCs w:val="28"/>
                <w:lang w:eastAsia="ru-RU"/>
              </w:rPr>
            </w:pPr>
            <w:r w:rsidRPr="00A833B0">
              <w:rPr>
                <w:rFonts w:ascii="Times New Roman" w:eastAsia="Times New Roman" w:hAnsi="Times New Roman" w:cs="Times New Roman"/>
                <w:sz w:val="24"/>
                <w:szCs w:val="28"/>
                <w:lang w:eastAsia="ru-RU"/>
              </w:rPr>
              <w:t xml:space="preserve">«Игра с правилами в дошкольном возрасте» </w:t>
            </w:r>
            <w:proofErr w:type="spellStart"/>
            <w:r w:rsidRPr="00A833B0">
              <w:rPr>
                <w:rFonts w:ascii="Times New Roman" w:eastAsia="Times New Roman" w:hAnsi="Times New Roman" w:cs="Times New Roman"/>
                <w:sz w:val="24"/>
                <w:szCs w:val="28"/>
                <w:lang w:eastAsia="ru-RU"/>
              </w:rPr>
              <w:t>И.Я.Михайленко</w:t>
            </w:r>
            <w:proofErr w:type="spellEnd"/>
            <w:r w:rsidRPr="00A833B0">
              <w:rPr>
                <w:rFonts w:ascii="Times New Roman" w:eastAsia="Times New Roman" w:hAnsi="Times New Roman" w:cs="Times New Roman"/>
                <w:sz w:val="24"/>
                <w:szCs w:val="28"/>
                <w:lang w:eastAsia="ru-RU"/>
              </w:rPr>
              <w:t>;</w:t>
            </w:r>
          </w:p>
          <w:p w:rsidR="008608D8" w:rsidRPr="00A833B0" w:rsidRDefault="008608D8" w:rsidP="00EC2A5D">
            <w:pPr>
              <w:spacing w:after="0"/>
              <w:rPr>
                <w:rFonts w:ascii="Times New Roman" w:eastAsia="Times New Roman" w:hAnsi="Times New Roman" w:cs="Times New Roman"/>
                <w:sz w:val="24"/>
                <w:szCs w:val="28"/>
                <w:lang w:eastAsia="ru-RU"/>
              </w:rPr>
            </w:pPr>
            <w:r w:rsidRPr="00A833B0">
              <w:rPr>
                <w:rFonts w:ascii="Times New Roman" w:eastAsia="Times New Roman" w:hAnsi="Times New Roman" w:cs="Times New Roman"/>
                <w:sz w:val="24"/>
                <w:szCs w:val="28"/>
                <w:lang w:eastAsia="ru-RU"/>
              </w:rPr>
              <w:t xml:space="preserve">«Воспитатель и дети» </w:t>
            </w:r>
            <w:proofErr w:type="spellStart"/>
            <w:r w:rsidRPr="00A833B0">
              <w:rPr>
                <w:rFonts w:ascii="Times New Roman" w:eastAsia="Times New Roman" w:hAnsi="Times New Roman" w:cs="Times New Roman"/>
                <w:sz w:val="24"/>
                <w:szCs w:val="28"/>
                <w:lang w:eastAsia="ru-RU"/>
              </w:rPr>
              <w:t>Р.Буре</w:t>
            </w:r>
            <w:proofErr w:type="spellEnd"/>
          </w:p>
        </w:tc>
      </w:tr>
      <w:tr w:rsidR="008608D8" w:rsidRPr="00A833B0" w:rsidTr="008608D8">
        <w:tc>
          <w:tcPr>
            <w:tcW w:w="1094" w:type="pct"/>
          </w:tcPr>
          <w:p w:rsidR="008608D8" w:rsidRPr="00A833B0" w:rsidRDefault="008608D8" w:rsidP="00EC2A5D">
            <w:pPr>
              <w:spacing w:after="0"/>
              <w:jc w:val="center"/>
              <w:rPr>
                <w:rFonts w:ascii="Times New Roman" w:eastAsia="Times New Roman" w:hAnsi="Times New Roman" w:cs="Times New Roman"/>
                <w:sz w:val="24"/>
                <w:szCs w:val="28"/>
                <w:lang w:eastAsia="ru-RU"/>
              </w:rPr>
            </w:pPr>
            <w:r w:rsidRPr="00A833B0">
              <w:rPr>
                <w:rFonts w:ascii="Times New Roman" w:eastAsia="Times New Roman" w:hAnsi="Times New Roman" w:cs="Times New Roman"/>
                <w:sz w:val="24"/>
                <w:szCs w:val="28"/>
                <w:lang w:eastAsia="ru-RU"/>
              </w:rPr>
              <w:t>Художественно - эстетическое развитие</w:t>
            </w:r>
          </w:p>
        </w:tc>
        <w:tc>
          <w:tcPr>
            <w:tcW w:w="1702" w:type="pct"/>
          </w:tcPr>
          <w:p w:rsidR="008608D8" w:rsidRPr="00A833B0" w:rsidRDefault="008608D8" w:rsidP="00EC2A5D">
            <w:pPr>
              <w:spacing w:after="0"/>
              <w:rPr>
                <w:rFonts w:ascii="Times New Roman" w:eastAsia="Times New Roman" w:hAnsi="Times New Roman" w:cs="Times New Roman"/>
                <w:sz w:val="24"/>
                <w:szCs w:val="28"/>
                <w:lang w:eastAsia="ru-RU"/>
              </w:rPr>
            </w:pPr>
            <w:r w:rsidRPr="00A833B0">
              <w:rPr>
                <w:rFonts w:ascii="Times New Roman" w:eastAsia="Times New Roman" w:hAnsi="Times New Roman" w:cs="Times New Roman"/>
                <w:sz w:val="24"/>
                <w:szCs w:val="28"/>
                <w:lang w:eastAsia="ru-RU"/>
              </w:rPr>
              <w:t>- «Программа развития и воспитания детей в детском саду»</w:t>
            </w:r>
          </w:p>
          <w:p w:rsidR="008608D8" w:rsidRPr="00A833B0" w:rsidRDefault="008608D8" w:rsidP="00EC2A5D">
            <w:pPr>
              <w:spacing w:after="0"/>
              <w:rPr>
                <w:rFonts w:ascii="Times New Roman" w:eastAsia="Times New Roman" w:hAnsi="Times New Roman" w:cs="Times New Roman"/>
                <w:sz w:val="24"/>
                <w:szCs w:val="28"/>
                <w:lang w:eastAsia="ru-RU"/>
              </w:rPr>
            </w:pPr>
            <w:r w:rsidRPr="00A833B0">
              <w:rPr>
                <w:rFonts w:ascii="Times New Roman" w:eastAsia="Times New Roman" w:hAnsi="Times New Roman" w:cs="Times New Roman"/>
                <w:sz w:val="24"/>
                <w:szCs w:val="28"/>
                <w:lang w:eastAsia="ru-RU"/>
              </w:rPr>
              <w:t>- « Цветные ладошки» Лыкова.</w:t>
            </w:r>
          </w:p>
        </w:tc>
        <w:tc>
          <w:tcPr>
            <w:tcW w:w="2204" w:type="pct"/>
          </w:tcPr>
          <w:p w:rsidR="008608D8" w:rsidRPr="00A833B0" w:rsidRDefault="008608D8" w:rsidP="00EC2A5D">
            <w:pPr>
              <w:spacing w:after="0"/>
              <w:rPr>
                <w:rFonts w:ascii="Times New Roman" w:eastAsia="Times New Roman" w:hAnsi="Times New Roman" w:cs="Times New Roman"/>
                <w:sz w:val="24"/>
                <w:szCs w:val="28"/>
                <w:lang w:eastAsia="ru-RU"/>
              </w:rPr>
            </w:pPr>
            <w:r w:rsidRPr="00A833B0">
              <w:rPr>
                <w:rFonts w:ascii="Times New Roman" w:eastAsia="Times New Roman" w:hAnsi="Times New Roman" w:cs="Times New Roman"/>
                <w:sz w:val="24"/>
                <w:szCs w:val="28"/>
                <w:lang w:eastAsia="ru-RU"/>
              </w:rPr>
              <w:t>« Изобразительная деятельность» Лыкова И.А.</w:t>
            </w:r>
          </w:p>
          <w:p w:rsidR="008608D8" w:rsidRPr="00A833B0" w:rsidRDefault="008608D8" w:rsidP="00EC2A5D">
            <w:pPr>
              <w:spacing w:after="0"/>
              <w:rPr>
                <w:rFonts w:ascii="Times New Roman" w:eastAsia="Times New Roman" w:hAnsi="Times New Roman" w:cs="Times New Roman"/>
                <w:sz w:val="24"/>
                <w:szCs w:val="28"/>
                <w:lang w:eastAsia="ru-RU"/>
              </w:rPr>
            </w:pPr>
            <w:r w:rsidRPr="00A833B0">
              <w:rPr>
                <w:rFonts w:ascii="Times New Roman" w:eastAsia="Times New Roman" w:hAnsi="Times New Roman" w:cs="Times New Roman"/>
                <w:sz w:val="24"/>
                <w:szCs w:val="28"/>
                <w:lang w:eastAsia="ru-RU"/>
              </w:rPr>
              <w:t>« Художественный труд» Лыкова И.А.</w:t>
            </w:r>
          </w:p>
          <w:p w:rsidR="008608D8" w:rsidRPr="00A833B0" w:rsidRDefault="008608D8" w:rsidP="00EC2A5D">
            <w:pPr>
              <w:spacing w:after="0"/>
              <w:rPr>
                <w:rFonts w:ascii="Times New Roman" w:eastAsia="Times New Roman" w:hAnsi="Times New Roman" w:cs="Times New Roman"/>
                <w:sz w:val="24"/>
                <w:szCs w:val="28"/>
                <w:lang w:eastAsia="ru-RU"/>
              </w:rPr>
            </w:pPr>
            <w:r w:rsidRPr="00A833B0">
              <w:rPr>
                <w:rFonts w:ascii="Times New Roman" w:eastAsia="Times New Roman" w:hAnsi="Times New Roman" w:cs="Times New Roman"/>
                <w:sz w:val="24"/>
                <w:szCs w:val="28"/>
                <w:lang w:eastAsia="ru-RU"/>
              </w:rPr>
              <w:t xml:space="preserve"> «Занятие по изобразительной деятельности в детском саду» Т.С. Комарова.</w:t>
            </w:r>
          </w:p>
        </w:tc>
      </w:tr>
    </w:tbl>
    <w:p w:rsidR="008608D8" w:rsidRPr="00A833B0" w:rsidRDefault="008608D8" w:rsidP="00254720">
      <w:pPr>
        <w:spacing w:after="0" w:line="240" w:lineRule="auto"/>
        <w:ind w:firstLine="709"/>
        <w:jc w:val="both"/>
        <w:rPr>
          <w:rFonts w:ascii="Times New Roman" w:eastAsia="Times New Roman" w:hAnsi="Times New Roman" w:cs="Times New Roman"/>
          <w:sz w:val="24"/>
          <w:szCs w:val="28"/>
          <w:lang w:eastAsia="ru-RU"/>
        </w:rPr>
      </w:pPr>
      <w:r w:rsidRPr="00A833B0">
        <w:rPr>
          <w:rFonts w:ascii="Times New Roman" w:eastAsia="Times New Roman" w:hAnsi="Times New Roman" w:cs="Times New Roman"/>
          <w:sz w:val="24"/>
          <w:szCs w:val="28"/>
          <w:lang w:eastAsia="ru-RU"/>
        </w:rPr>
        <w:t>Совмещение технологий с базовой программой происходит путем соединения в единый перспективный план (интегрированное календарно-тематическое планирование). Отработана система взаимодействия педагогов ДОУ: воспитателей,  музыкального  руководителя, инструктора по физической культуре</w:t>
      </w:r>
      <w:r w:rsidR="002D700F">
        <w:rPr>
          <w:rFonts w:ascii="Times New Roman" w:eastAsia="Times New Roman" w:hAnsi="Times New Roman" w:cs="Times New Roman"/>
          <w:sz w:val="24"/>
          <w:szCs w:val="28"/>
          <w:lang w:eastAsia="ru-RU"/>
        </w:rPr>
        <w:t>.</w:t>
      </w:r>
    </w:p>
    <w:p w:rsidR="008608D8" w:rsidRPr="00831418" w:rsidRDefault="008608D8" w:rsidP="00254720">
      <w:pPr>
        <w:spacing w:after="0" w:line="240" w:lineRule="auto"/>
        <w:ind w:firstLine="709"/>
        <w:jc w:val="both"/>
        <w:rPr>
          <w:rFonts w:ascii="Times New Roman" w:eastAsia="Times New Roman" w:hAnsi="Times New Roman" w:cs="Times New Roman"/>
          <w:bCs/>
          <w:sz w:val="24"/>
          <w:szCs w:val="28"/>
          <w:lang w:eastAsia="ru-RU"/>
        </w:rPr>
      </w:pPr>
      <w:r w:rsidRPr="00A833B0">
        <w:rPr>
          <w:rFonts w:ascii="Times New Roman" w:eastAsia="Times New Roman" w:hAnsi="Times New Roman" w:cs="Times New Roman"/>
          <w:sz w:val="24"/>
          <w:szCs w:val="28"/>
          <w:lang w:eastAsia="ru-RU"/>
        </w:rPr>
        <w:t xml:space="preserve">Со всеми воспитанниками ДОУ реализовывалась </w:t>
      </w:r>
      <w:r w:rsidRPr="00831418">
        <w:rPr>
          <w:rFonts w:ascii="Times New Roman" w:eastAsia="Times New Roman" w:hAnsi="Times New Roman" w:cs="Times New Roman"/>
          <w:bCs/>
          <w:sz w:val="24"/>
          <w:szCs w:val="28"/>
          <w:lang w:eastAsia="ru-RU"/>
        </w:rPr>
        <w:t xml:space="preserve">личностно-ориентированная модель организации </w:t>
      </w:r>
      <w:proofErr w:type="spellStart"/>
      <w:r w:rsidRPr="00831418">
        <w:rPr>
          <w:rFonts w:ascii="Times New Roman" w:eastAsia="Times New Roman" w:hAnsi="Times New Roman" w:cs="Times New Roman"/>
          <w:bCs/>
          <w:sz w:val="24"/>
          <w:szCs w:val="28"/>
          <w:lang w:eastAsia="ru-RU"/>
        </w:rPr>
        <w:t>воспитательно</w:t>
      </w:r>
      <w:proofErr w:type="spellEnd"/>
      <w:r w:rsidRPr="00831418">
        <w:rPr>
          <w:rFonts w:ascii="Times New Roman" w:eastAsia="Times New Roman" w:hAnsi="Times New Roman" w:cs="Times New Roman"/>
          <w:bCs/>
          <w:sz w:val="24"/>
          <w:szCs w:val="28"/>
          <w:lang w:eastAsia="ru-RU"/>
        </w:rPr>
        <w:t>-образовательного процесса, состоящая из трех блоков:</w:t>
      </w:r>
    </w:p>
    <w:p w:rsidR="008608D8" w:rsidRPr="00831418" w:rsidRDefault="008608D8" w:rsidP="008608D8">
      <w:pPr>
        <w:spacing w:after="0"/>
        <w:ind w:firstLine="798"/>
        <w:jc w:val="right"/>
        <w:rPr>
          <w:rFonts w:ascii="Times New Roman" w:eastAsia="Times New Roman" w:hAnsi="Times New Roman" w:cs="Times New Roman"/>
          <w:i/>
          <w:sz w:val="24"/>
          <w:szCs w:val="28"/>
          <w:lang w:val="en-US" w:eastAsia="ru-RU"/>
        </w:rPr>
      </w:pPr>
      <w:r w:rsidRPr="00831418">
        <w:rPr>
          <w:rFonts w:ascii="Times New Roman" w:eastAsia="Times New Roman" w:hAnsi="Times New Roman" w:cs="Times New Roman"/>
          <w:i/>
          <w:sz w:val="24"/>
          <w:szCs w:val="28"/>
          <w:lang w:eastAsia="ru-RU"/>
        </w:rPr>
        <w:t xml:space="preserve">Таблица № </w:t>
      </w:r>
      <w:r w:rsidRPr="00831418">
        <w:rPr>
          <w:rFonts w:ascii="Times New Roman" w:eastAsia="Times New Roman" w:hAnsi="Times New Roman" w:cs="Times New Roman"/>
          <w:i/>
          <w:sz w:val="24"/>
          <w:szCs w:val="28"/>
          <w:lang w:val="en-US" w:eastAsia="ru-RU"/>
        </w:rPr>
        <w:t>1</w:t>
      </w:r>
    </w:p>
    <w:tbl>
      <w:tblPr>
        <w:tblW w:w="0" w:type="auto"/>
        <w:tblCellSpacing w:w="0" w:type="dxa"/>
        <w:tblBorders>
          <w:top w:val="outset" w:sz="6" w:space="0" w:color="408080"/>
          <w:left w:val="outset" w:sz="6" w:space="0" w:color="408080"/>
          <w:bottom w:val="outset" w:sz="6" w:space="0" w:color="408080"/>
          <w:right w:val="outset" w:sz="6" w:space="0" w:color="408080"/>
        </w:tblBorders>
        <w:tblCellMar>
          <w:top w:w="45" w:type="dxa"/>
          <w:left w:w="45" w:type="dxa"/>
          <w:bottom w:w="45" w:type="dxa"/>
          <w:right w:w="45" w:type="dxa"/>
        </w:tblCellMar>
        <w:tblLook w:val="0000" w:firstRow="0" w:lastRow="0" w:firstColumn="0" w:lastColumn="0" w:noHBand="0" w:noVBand="0"/>
      </w:tblPr>
      <w:tblGrid>
        <w:gridCol w:w="3462"/>
        <w:gridCol w:w="3828"/>
        <w:gridCol w:w="3035"/>
      </w:tblGrid>
      <w:tr w:rsidR="008608D8" w:rsidRPr="00A833B0" w:rsidTr="008608D8">
        <w:trPr>
          <w:trHeight w:val="1554"/>
          <w:tblCellSpacing w:w="0" w:type="dxa"/>
        </w:trPr>
        <w:tc>
          <w:tcPr>
            <w:tcW w:w="3462" w:type="dxa"/>
            <w:tcBorders>
              <w:top w:val="outset" w:sz="6" w:space="0" w:color="408080"/>
              <w:left w:val="outset" w:sz="6" w:space="0" w:color="408080"/>
              <w:bottom w:val="outset" w:sz="6" w:space="0" w:color="408080"/>
              <w:right w:val="outset" w:sz="6" w:space="0" w:color="408080"/>
            </w:tcBorders>
            <w:vAlign w:val="center"/>
          </w:tcPr>
          <w:p w:rsidR="008608D8" w:rsidRPr="00A833B0" w:rsidRDefault="008608D8" w:rsidP="00EC2A5D">
            <w:pPr>
              <w:spacing w:after="0"/>
              <w:jc w:val="center"/>
              <w:rPr>
                <w:rFonts w:ascii="Times New Roman" w:eastAsia="Times New Roman" w:hAnsi="Times New Roman" w:cs="Times New Roman"/>
                <w:sz w:val="24"/>
                <w:szCs w:val="28"/>
                <w:lang w:eastAsia="ru-RU"/>
              </w:rPr>
            </w:pPr>
            <w:r w:rsidRPr="00A833B0">
              <w:rPr>
                <w:rFonts w:ascii="Times New Roman" w:eastAsia="Times New Roman" w:hAnsi="Times New Roman" w:cs="Times New Roman"/>
                <w:sz w:val="24"/>
                <w:szCs w:val="28"/>
                <w:lang w:eastAsia="ru-RU"/>
              </w:rPr>
              <w:lastRenderedPageBreak/>
              <w:t> </w:t>
            </w:r>
            <w:r w:rsidRPr="00A833B0">
              <w:rPr>
                <w:rFonts w:ascii="Times New Roman" w:eastAsia="Times New Roman" w:hAnsi="Times New Roman" w:cs="Times New Roman"/>
                <w:b/>
                <w:bCs/>
                <w:sz w:val="24"/>
                <w:szCs w:val="28"/>
                <w:lang w:eastAsia="ru-RU"/>
              </w:rPr>
              <w:t xml:space="preserve"> 1 блок</w:t>
            </w:r>
          </w:p>
          <w:p w:rsidR="008608D8" w:rsidRPr="00A833B0" w:rsidRDefault="008608D8" w:rsidP="00EC2A5D">
            <w:pPr>
              <w:spacing w:after="0"/>
              <w:jc w:val="center"/>
              <w:rPr>
                <w:rFonts w:ascii="Times New Roman" w:eastAsia="Times New Roman" w:hAnsi="Times New Roman" w:cs="Times New Roman"/>
                <w:sz w:val="24"/>
                <w:szCs w:val="28"/>
                <w:lang w:eastAsia="ru-RU"/>
              </w:rPr>
            </w:pPr>
            <w:r w:rsidRPr="00A833B0">
              <w:rPr>
                <w:rFonts w:ascii="Times New Roman" w:eastAsia="Times New Roman" w:hAnsi="Times New Roman" w:cs="Times New Roman"/>
                <w:b/>
                <w:bCs/>
                <w:sz w:val="24"/>
                <w:szCs w:val="28"/>
                <w:lang w:eastAsia="ru-RU"/>
              </w:rPr>
              <w:t>Специально организованная деятельность (НОД)</w:t>
            </w:r>
          </w:p>
        </w:tc>
        <w:tc>
          <w:tcPr>
            <w:tcW w:w="3828" w:type="dxa"/>
            <w:tcBorders>
              <w:top w:val="outset" w:sz="6" w:space="0" w:color="408080"/>
              <w:left w:val="outset" w:sz="6" w:space="0" w:color="408080"/>
              <w:bottom w:val="outset" w:sz="6" w:space="0" w:color="408080"/>
              <w:right w:val="outset" w:sz="6" w:space="0" w:color="408080"/>
            </w:tcBorders>
            <w:vAlign w:val="center"/>
          </w:tcPr>
          <w:p w:rsidR="008608D8" w:rsidRPr="00A833B0" w:rsidRDefault="008608D8" w:rsidP="00EC2A5D">
            <w:pPr>
              <w:spacing w:after="0"/>
              <w:jc w:val="center"/>
              <w:rPr>
                <w:rFonts w:ascii="Times New Roman" w:eastAsia="Times New Roman" w:hAnsi="Times New Roman" w:cs="Times New Roman"/>
                <w:sz w:val="24"/>
                <w:szCs w:val="28"/>
                <w:lang w:eastAsia="ru-RU"/>
              </w:rPr>
            </w:pPr>
            <w:r w:rsidRPr="00A833B0">
              <w:rPr>
                <w:rFonts w:ascii="Times New Roman" w:eastAsia="Times New Roman" w:hAnsi="Times New Roman" w:cs="Times New Roman"/>
                <w:b/>
                <w:bCs/>
                <w:sz w:val="24"/>
                <w:szCs w:val="28"/>
                <w:lang w:eastAsia="ru-RU"/>
              </w:rPr>
              <w:t xml:space="preserve"> 2 блок</w:t>
            </w:r>
          </w:p>
          <w:p w:rsidR="008608D8" w:rsidRPr="00A833B0" w:rsidRDefault="008608D8" w:rsidP="00EC2A5D">
            <w:pPr>
              <w:spacing w:after="0"/>
              <w:jc w:val="center"/>
              <w:rPr>
                <w:rFonts w:ascii="Times New Roman" w:eastAsia="Times New Roman" w:hAnsi="Times New Roman" w:cs="Times New Roman"/>
                <w:sz w:val="24"/>
                <w:szCs w:val="28"/>
                <w:lang w:eastAsia="ru-RU"/>
              </w:rPr>
            </w:pPr>
            <w:r w:rsidRPr="00A833B0">
              <w:rPr>
                <w:rFonts w:ascii="Times New Roman" w:eastAsia="Times New Roman" w:hAnsi="Times New Roman" w:cs="Times New Roman"/>
                <w:b/>
                <w:bCs/>
                <w:sz w:val="24"/>
                <w:szCs w:val="28"/>
                <w:lang w:eastAsia="ru-RU"/>
              </w:rPr>
              <w:t>Совместная деятельность взрослого и ребёнка</w:t>
            </w:r>
          </w:p>
        </w:tc>
        <w:tc>
          <w:tcPr>
            <w:tcW w:w="3035" w:type="dxa"/>
            <w:tcBorders>
              <w:top w:val="outset" w:sz="6" w:space="0" w:color="408080"/>
              <w:left w:val="outset" w:sz="6" w:space="0" w:color="408080"/>
              <w:bottom w:val="outset" w:sz="6" w:space="0" w:color="408080"/>
              <w:right w:val="outset" w:sz="6" w:space="0" w:color="408080"/>
            </w:tcBorders>
            <w:vAlign w:val="center"/>
          </w:tcPr>
          <w:p w:rsidR="008608D8" w:rsidRPr="00A833B0" w:rsidRDefault="008608D8" w:rsidP="00EC2A5D">
            <w:pPr>
              <w:spacing w:after="0"/>
              <w:jc w:val="center"/>
              <w:rPr>
                <w:rFonts w:ascii="Times New Roman" w:eastAsia="Times New Roman" w:hAnsi="Times New Roman" w:cs="Times New Roman"/>
                <w:sz w:val="24"/>
                <w:szCs w:val="28"/>
                <w:lang w:eastAsia="ru-RU"/>
              </w:rPr>
            </w:pPr>
            <w:r w:rsidRPr="00A833B0">
              <w:rPr>
                <w:rFonts w:ascii="Times New Roman" w:eastAsia="Times New Roman" w:hAnsi="Times New Roman" w:cs="Times New Roman"/>
                <w:b/>
                <w:bCs/>
                <w:sz w:val="24"/>
                <w:szCs w:val="28"/>
                <w:lang w:eastAsia="ru-RU"/>
              </w:rPr>
              <w:t>   3 блок</w:t>
            </w:r>
          </w:p>
          <w:p w:rsidR="008608D8" w:rsidRPr="00A833B0" w:rsidRDefault="008608D8" w:rsidP="00EC2A5D">
            <w:pPr>
              <w:spacing w:after="0"/>
              <w:jc w:val="center"/>
              <w:rPr>
                <w:rFonts w:ascii="Times New Roman" w:eastAsia="Times New Roman" w:hAnsi="Times New Roman" w:cs="Times New Roman"/>
                <w:sz w:val="24"/>
                <w:szCs w:val="28"/>
                <w:lang w:eastAsia="ru-RU"/>
              </w:rPr>
            </w:pPr>
            <w:r w:rsidRPr="00A833B0">
              <w:rPr>
                <w:rFonts w:ascii="Times New Roman" w:eastAsia="Times New Roman" w:hAnsi="Times New Roman" w:cs="Times New Roman"/>
                <w:b/>
                <w:bCs/>
                <w:sz w:val="24"/>
                <w:szCs w:val="28"/>
                <w:lang w:eastAsia="ru-RU"/>
              </w:rPr>
              <w:t> Самостоятельная деятельность детей</w:t>
            </w:r>
          </w:p>
        </w:tc>
      </w:tr>
      <w:tr w:rsidR="008608D8" w:rsidRPr="00A833B0" w:rsidTr="008608D8">
        <w:trPr>
          <w:tblCellSpacing w:w="0" w:type="dxa"/>
        </w:trPr>
        <w:tc>
          <w:tcPr>
            <w:tcW w:w="3462" w:type="dxa"/>
            <w:tcBorders>
              <w:top w:val="outset" w:sz="6" w:space="0" w:color="408080"/>
              <w:left w:val="outset" w:sz="6" w:space="0" w:color="408080"/>
              <w:bottom w:val="outset" w:sz="6" w:space="0" w:color="408080"/>
              <w:right w:val="outset" w:sz="6" w:space="0" w:color="408080"/>
            </w:tcBorders>
            <w:vAlign w:val="center"/>
          </w:tcPr>
          <w:p w:rsidR="008608D8" w:rsidRPr="00A833B0" w:rsidRDefault="008608D8" w:rsidP="00EC2A5D">
            <w:pPr>
              <w:spacing w:before="100" w:beforeAutospacing="1" w:after="100" w:afterAutospacing="1"/>
              <w:rPr>
                <w:rFonts w:ascii="Times New Roman" w:eastAsia="Times New Roman" w:hAnsi="Times New Roman" w:cs="Times New Roman"/>
                <w:sz w:val="24"/>
                <w:szCs w:val="28"/>
                <w:lang w:eastAsia="ru-RU"/>
              </w:rPr>
            </w:pPr>
            <w:r w:rsidRPr="00A833B0">
              <w:rPr>
                <w:rFonts w:ascii="Times New Roman" w:eastAsia="Times New Roman" w:hAnsi="Times New Roman" w:cs="Times New Roman"/>
                <w:sz w:val="24"/>
                <w:szCs w:val="28"/>
                <w:lang w:eastAsia="ru-RU"/>
              </w:rPr>
              <w:t xml:space="preserve">НОД  в соответствии с учебным  планом программы: </w:t>
            </w:r>
          </w:p>
          <w:p w:rsidR="008608D8" w:rsidRPr="00A833B0" w:rsidRDefault="008608D8" w:rsidP="00EC2A5D">
            <w:pPr>
              <w:spacing w:before="100" w:beforeAutospacing="1" w:after="100" w:afterAutospacing="1"/>
              <w:rPr>
                <w:rFonts w:ascii="Times New Roman" w:eastAsia="Times New Roman" w:hAnsi="Times New Roman" w:cs="Times New Roman"/>
                <w:sz w:val="24"/>
                <w:szCs w:val="28"/>
                <w:lang w:eastAsia="ru-RU"/>
              </w:rPr>
            </w:pPr>
            <w:r w:rsidRPr="00A833B0">
              <w:rPr>
                <w:rFonts w:ascii="Times New Roman" w:eastAsia="Times New Roman" w:hAnsi="Times New Roman" w:cs="Times New Roman"/>
                <w:sz w:val="24"/>
                <w:szCs w:val="28"/>
                <w:lang w:eastAsia="ru-RU"/>
              </w:rPr>
              <w:t xml:space="preserve"> Проводится по подгруппам или индивидуально с учетом возрастных и индивидуальных  особенностей детей</w:t>
            </w:r>
          </w:p>
        </w:tc>
        <w:tc>
          <w:tcPr>
            <w:tcW w:w="3828" w:type="dxa"/>
            <w:tcBorders>
              <w:top w:val="outset" w:sz="6" w:space="0" w:color="408080"/>
              <w:left w:val="outset" w:sz="6" w:space="0" w:color="408080"/>
              <w:bottom w:val="outset" w:sz="6" w:space="0" w:color="408080"/>
              <w:right w:val="outset" w:sz="6" w:space="0" w:color="408080"/>
            </w:tcBorders>
            <w:vAlign w:val="center"/>
          </w:tcPr>
          <w:p w:rsidR="008608D8" w:rsidRPr="00A833B0" w:rsidRDefault="008608D8" w:rsidP="00EC2A5D">
            <w:pPr>
              <w:spacing w:after="0"/>
              <w:rPr>
                <w:rFonts w:ascii="Times New Roman" w:eastAsia="Times New Roman" w:hAnsi="Times New Roman" w:cs="Times New Roman"/>
                <w:sz w:val="24"/>
                <w:szCs w:val="28"/>
                <w:lang w:eastAsia="ru-RU"/>
              </w:rPr>
            </w:pPr>
            <w:r w:rsidRPr="00A833B0">
              <w:rPr>
                <w:rFonts w:ascii="Times New Roman" w:eastAsia="Times New Roman" w:hAnsi="Times New Roman" w:cs="Times New Roman"/>
                <w:sz w:val="24"/>
                <w:szCs w:val="28"/>
                <w:lang w:eastAsia="ru-RU"/>
              </w:rPr>
              <w:t xml:space="preserve">Беседы, экскурсии, чтение, слушание; </w:t>
            </w:r>
          </w:p>
          <w:p w:rsidR="008608D8" w:rsidRPr="00A833B0" w:rsidRDefault="008608D8" w:rsidP="00EC2A5D">
            <w:pPr>
              <w:spacing w:after="0"/>
              <w:rPr>
                <w:rFonts w:ascii="Times New Roman" w:eastAsia="Times New Roman" w:hAnsi="Times New Roman" w:cs="Times New Roman"/>
                <w:sz w:val="24"/>
                <w:szCs w:val="28"/>
                <w:lang w:eastAsia="ru-RU"/>
              </w:rPr>
            </w:pPr>
            <w:r w:rsidRPr="00A833B0">
              <w:rPr>
                <w:rFonts w:ascii="Times New Roman" w:eastAsia="Times New Roman" w:hAnsi="Times New Roman" w:cs="Times New Roman"/>
                <w:sz w:val="24"/>
                <w:szCs w:val="28"/>
                <w:lang w:eastAsia="ru-RU"/>
              </w:rPr>
              <w:t xml:space="preserve">разнообразные игры (творческие и с правилами); досуги, развлечения, праздники; </w:t>
            </w:r>
          </w:p>
          <w:p w:rsidR="008608D8" w:rsidRPr="00A833B0" w:rsidRDefault="008608D8" w:rsidP="00EC2A5D">
            <w:pPr>
              <w:spacing w:after="0"/>
              <w:rPr>
                <w:rFonts w:ascii="Times New Roman" w:eastAsia="Times New Roman" w:hAnsi="Times New Roman" w:cs="Times New Roman"/>
                <w:sz w:val="24"/>
                <w:szCs w:val="28"/>
                <w:lang w:eastAsia="ru-RU"/>
              </w:rPr>
            </w:pPr>
            <w:r w:rsidRPr="00A833B0">
              <w:rPr>
                <w:rFonts w:ascii="Times New Roman" w:eastAsia="Times New Roman" w:hAnsi="Times New Roman" w:cs="Times New Roman"/>
                <w:sz w:val="24"/>
                <w:szCs w:val="28"/>
                <w:lang w:eastAsia="ru-RU"/>
              </w:rPr>
              <w:t xml:space="preserve">тренинги; этюды; </w:t>
            </w:r>
            <w:proofErr w:type="gramStart"/>
            <w:r w:rsidRPr="00A833B0">
              <w:rPr>
                <w:rFonts w:ascii="Times New Roman" w:eastAsia="Times New Roman" w:hAnsi="Times New Roman" w:cs="Times New Roman"/>
                <w:sz w:val="24"/>
                <w:szCs w:val="28"/>
                <w:lang w:eastAsia="ru-RU"/>
              </w:rPr>
              <w:t>экспериментальная</w:t>
            </w:r>
            <w:proofErr w:type="gramEnd"/>
            <w:r w:rsidRPr="00A833B0">
              <w:rPr>
                <w:rFonts w:ascii="Times New Roman" w:eastAsia="Times New Roman" w:hAnsi="Times New Roman" w:cs="Times New Roman"/>
                <w:sz w:val="24"/>
                <w:szCs w:val="28"/>
                <w:lang w:eastAsia="ru-RU"/>
              </w:rPr>
              <w:t>, экологически ориентированная,</w:t>
            </w:r>
          </w:p>
          <w:p w:rsidR="008608D8" w:rsidRPr="00A833B0" w:rsidRDefault="008608D8" w:rsidP="00EC2A5D">
            <w:pPr>
              <w:spacing w:after="0"/>
              <w:rPr>
                <w:rFonts w:ascii="Times New Roman" w:eastAsia="Times New Roman" w:hAnsi="Times New Roman" w:cs="Times New Roman"/>
                <w:sz w:val="24"/>
                <w:szCs w:val="28"/>
                <w:lang w:eastAsia="ru-RU"/>
              </w:rPr>
            </w:pPr>
            <w:r w:rsidRPr="00A833B0">
              <w:rPr>
                <w:rFonts w:ascii="Times New Roman" w:eastAsia="Times New Roman" w:hAnsi="Times New Roman" w:cs="Times New Roman"/>
                <w:sz w:val="24"/>
                <w:szCs w:val="28"/>
                <w:lang w:eastAsia="ru-RU"/>
              </w:rPr>
              <w:t xml:space="preserve">театрализованная, </w:t>
            </w:r>
          </w:p>
          <w:p w:rsidR="008608D8" w:rsidRPr="00A833B0" w:rsidRDefault="008608D8" w:rsidP="00EC2A5D">
            <w:pPr>
              <w:spacing w:after="0"/>
              <w:rPr>
                <w:rFonts w:ascii="Times New Roman" w:eastAsia="Times New Roman" w:hAnsi="Times New Roman" w:cs="Times New Roman"/>
                <w:sz w:val="24"/>
                <w:szCs w:val="28"/>
                <w:lang w:eastAsia="ru-RU"/>
              </w:rPr>
            </w:pPr>
            <w:r w:rsidRPr="00A833B0">
              <w:rPr>
                <w:rFonts w:ascii="Times New Roman" w:eastAsia="Times New Roman" w:hAnsi="Times New Roman" w:cs="Times New Roman"/>
                <w:sz w:val="24"/>
                <w:szCs w:val="28"/>
                <w:lang w:eastAsia="ru-RU"/>
              </w:rPr>
              <w:t xml:space="preserve">конструктивная деятельность, </w:t>
            </w:r>
          </w:p>
          <w:p w:rsidR="008608D8" w:rsidRPr="00A833B0" w:rsidRDefault="008608D8" w:rsidP="00EC2A5D">
            <w:pPr>
              <w:spacing w:after="0"/>
              <w:rPr>
                <w:rFonts w:ascii="Times New Roman" w:eastAsia="Times New Roman" w:hAnsi="Times New Roman" w:cs="Times New Roman"/>
                <w:sz w:val="24"/>
                <w:szCs w:val="28"/>
                <w:lang w:eastAsia="ru-RU"/>
              </w:rPr>
            </w:pPr>
            <w:r w:rsidRPr="00A833B0">
              <w:rPr>
                <w:rFonts w:ascii="Times New Roman" w:eastAsia="Times New Roman" w:hAnsi="Times New Roman" w:cs="Times New Roman"/>
                <w:sz w:val="24"/>
                <w:szCs w:val="28"/>
                <w:lang w:eastAsia="ru-RU"/>
              </w:rPr>
              <w:t>кружковая работа; продуктивная деятельность;</w:t>
            </w:r>
          </w:p>
          <w:p w:rsidR="008608D8" w:rsidRPr="00A833B0" w:rsidRDefault="008608D8" w:rsidP="00EC2A5D">
            <w:pPr>
              <w:spacing w:after="0"/>
              <w:rPr>
                <w:rFonts w:ascii="Times New Roman" w:eastAsia="Times New Roman" w:hAnsi="Times New Roman" w:cs="Times New Roman"/>
                <w:sz w:val="24"/>
                <w:szCs w:val="28"/>
                <w:lang w:eastAsia="ru-RU"/>
              </w:rPr>
            </w:pPr>
            <w:r w:rsidRPr="00A833B0">
              <w:rPr>
                <w:rFonts w:ascii="Times New Roman" w:eastAsia="Times New Roman" w:hAnsi="Times New Roman" w:cs="Times New Roman"/>
                <w:sz w:val="24"/>
                <w:szCs w:val="28"/>
                <w:lang w:eastAsia="ru-RU"/>
              </w:rPr>
              <w:t>бытовой труд;</w:t>
            </w:r>
          </w:p>
          <w:p w:rsidR="008608D8" w:rsidRPr="00A833B0" w:rsidRDefault="008608D8" w:rsidP="00EC2A5D">
            <w:pPr>
              <w:spacing w:after="0"/>
              <w:rPr>
                <w:rFonts w:ascii="Times New Roman" w:eastAsia="Times New Roman" w:hAnsi="Times New Roman" w:cs="Times New Roman"/>
                <w:sz w:val="24"/>
                <w:szCs w:val="28"/>
                <w:lang w:eastAsia="ru-RU"/>
              </w:rPr>
            </w:pPr>
            <w:r w:rsidRPr="00A833B0">
              <w:rPr>
                <w:rFonts w:ascii="Times New Roman" w:eastAsia="Times New Roman" w:hAnsi="Times New Roman" w:cs="Times New Roman"/>
                <w:sz w:val="24"/>
                <w:szCs w:val="28"/>
                <w:lang w:eastAsia="ru-RU"/>
              </w:rPr>
              <w:t>моделирование</w:t>
            </w:r>
          </w:p>
        </w:tc>
        <w:tc>
          <w:tcPr>
            <w:tcW w:w="3035" w:type="dxa"/>
            <w:tcBorders>
              <w:top w:val="outset" w:sz="6" w:space="0" w:color="408080"/>
              <w:left w:val="outset" w:sz="6" w:space="0" w:color="408080"/>
              <w:bottom w:val="outset" w:sz="6" w:space="0" w:color="408080"/>
              <w:right w:val="outset" w:sz="6" w:space="0" w:color="408080"/>
            </w:tcBorders>
            <w:vAlign w:val="center"/>
          </w:tcPr>
          <w:p w:rsidR="008608D8" w:rsidRPr="00A833B0" w:rsidRDefault="008608D8" w:rsidP="00EC2A5D">
            <w:pPr>
              <w:spacing w:before="100" w:beforeAutospacing="1" w:after="100" w:afterAutospacing="1"/>
              <w:rPr>
                <w:rFonts w:ascii="Times New Roman" w:eastAsia="Times New Roman" w:hAnsi="Times New Roman" w:cs="Times New Roman"/>
                <w:sz w:val="24"/>
                <w:szCs w:val="28"/>
                <w:lang w:eastAsia="ru-RU"/>
              </w:rPr>
            </w:pPr>
            <w:r w:rsidRPr="00A833B0">
              <w:rPr>
                <w:rFonts w:ascii="Times New Roman" w:eastAsia="Times New Roman" w:hAnsi="Times New Roman" w:cs="Times New Roman"/>
                <w:sz w:val="24"/>
                <w:szCs w:val="28"/>
                <w:lang w:eastAsia="ru-RU"/>
              </w:rPr>
              <w:t>Сюжетно-ролевые, режиссерские, настольно-печатные игры; художественная, изобразительная, театрализованная деятельность; конструирование;</w:t>
            </w:r>
          </w:p>
          <w:p w:rsidR="008608D8" w:rsidRPr="00A833B0" w:rsidRDefault="008608D8" w:rsidP="00EC2A5D">
            <w:pPr>
              <w:spacing w:before="100" w:beforeAutospacing="1" w:after="100" w:afterAutospacing="1"/>
              <w:rPr>
                <w:rFonts w:ascii="Times New Roman" w:eastAsia="Times New Roman" w:hAnsi="Times New Roman" w:cs="Times New Roman"/>
                <w:sz w:val="24"/>
                <w:szCs w:val="28"/>
                <w:lang w:eastAsia="ru-RU"/>
              </w:rPr>
            </w:pPr>
            <w:r w:rsidRPr="00A833B0">
              <w:rPr>
                <w:rFonts w:ascii="Times New Roman" w:eastAsia="Times New Roman" w:hAnsi="Times New Roman" w:cs="Times New Roman"/>
                <w:sz w:val="24"/>
                <w:szCs w:val="28"/>
                <w:lang w:eastAsia="ru-RU"/>
              </w:rPr>
              <w:t>моделирование;</w:t>
            </w:r>
          </w:p>
          <w:p w:rsidR="008608D8" w:rsidRPr="00A833B0" w:rsidRDefault="008608D8" w:rsidP="00EC2A5D">
            <w:pPr>
              <w:spacing w:before="100" w:beforeAutospacing="1" w:after="100" w:afterAutospacing="1"/>
              <w:rPr>
                <w:rFonts w:ascii="Times New Roman" w:eastAsia="Times New Roman" w:hAnsi="Times New Roman" w:cs="Times New Roman"/>
                <w:sz w:val="24"/>
                <w:szCs w:val="28"/>
                <w:lang w:eastAsia="ru-RU"/>
              </w:rPr>
            </w:pPr>
            <w:r w:rsidRPr="00A833B0">
              <w:rPr>
                <w:rFonts w:ascii="Times New Roman" w:eastAsia="Times New Roman" w:hAnsi="Times New Roman" w:cs="Times New Roman"/>
                <w:sz w:val="24"/>
                <w:szCs w:val="28"/>
                <w:lang w:eastAsia="ru-RU"/>
              </w:rPr>
              <w:t>ручной труд;</w:t>
            </w:r>
          </w:p>
          <w:p w:rsidR="008608D8" w:rsidRPr="00A833B0" w:rsidRDefault="008608D8" w:rsidP="00EC2A5D">
            <w:pPr>
              <w:spacing w:before="100" w:beforeAutospacing="1" w:after="100" w:afterAutospacing="1"/>
              <w:rPr>
                <w:rFonts w:ascii="Times New Roman" w:eastAsia="Times New Roman" w:hAnsi="Times New Roman" w:cs="Times New Roman"/>
                <w:sz w:val="24"/>
                <w:szCs w:val="28"/>
                <w:lang w:eastAsia="ru-RU"/>
              </w:rPr>
            </w:pPr>
            <w:r w:rsidRPr="00A833B0">
              <w:rPr>
                <w:rFonts w:ascii="Times New Roman" w:eastAsia="Times New Roman" w:hAnsi="Times New Roman" w:cs="Times New Roman"/>
                <w:sz w:val="24"/>
                <w:szCs w:val="28"/>
                <w:lang w:eastAsia="ru-RU"/>
              </w:rPr>
              <w:t>игры с песком и водой</w:t>
            </w:r>
          </w:p>
        </w:tc>
      </w:tr>
    </w:tbl>
    <w:p w:rsidR="008608D8" w:rsidRPr="00A833B0" w:rsidRDefault="008608D8" w:rsidP="008608D8">
      <w:pPr>
        <w:spacing w:after="0"/>
        <w:rPr>
          <w:rFonts w:ascii="Times New Roman" w:eastAsia="Times New Roman" w:hAnsi="Times New Roman" w:cs="Times New Roman"/>
          <w:sz w:val="24"/>
          <w:szCs w:val="28"/>
          <w:lang w:eastAsia="ru-RU"/>
        </w:rPr>
      </w:pPr>
    </w:p>
    <w:p w:rsidR="008608D8" w:rsidRPr="00831418" w:rsidRDefault="008608D8" w:rsidP="00254720">
      <w:pPr>
        <w:spacing w:after="0" w:line="240" w:lineRule="auto"/>
        <w:ind w:firstLine="709"/>
        <w:jc w:val="both"/>
        <w:rPr>
          <w:rFonts w:ascii="Times New Roman" w:eastAsia="Times New Roman" w:hAnsi="Times New Roman" w:cs="Times New Roman"/>
          <w:sz w:val="24"/>
          <w:szCs w:val="28"/>
          <w:lang w:eastAsia="ru-RU"/>
        </w:rPr>
      </w:pPr>
      <w:r w:rsidRPr="00831418">
        <w:rPr>
          <w:rFonts w:ascii="Times New Roman" w:eastAsia="Times New Roman" w:hAnsi="Times New Roman" w:cs="Times New Roman"/>
          <w:sz w:val="24"/>
          <w:szCs w:val="28"/>
          <w:lang w:eastAsia="ru-RU"/>
        </w:rPr>
        <w:t>В целях реализации задач в учебный план МДОУ проводятся согласно учебному плану занятия:</w:t>
      </w:r>
    </w:p>
    <w:p w:rsidR="008608D8" w:rsidRPr="00831418" w:rsidRDefault="008608D8" w:rsidP="00254720">
      <w:pPr>
        <w:spacing w:after="0" w:line="240" w:lineRule="auto"/>
        <w:ind w:firstLine="709"/>
        <w:jc w:val="both"/>
        <w:rPr>
          <w:rFonts w:ascii="Times New Roman" w:eastAsia="Times New Roman" w:hAnsi="Times New Roman" w:cs="Times New Roman"/>
          <w:sz w:val="24"/>
          <w:szCs w:val="28"/>
          <w:lang w:eastAsia="ru-RU"/>
        </w:rPr>
      </w:pPr>
      <w:r w:rsidRPr="00831418">
        <w:rPr>
          <w:rFonts w:ascii="Times New Roman" w:eastAsia="Times New Roman" w:hAnsi="Times New Roman" w:cs="Times New Roman"/>
          <w:sz w:val="24"/>
          <w:szCs w:val="28"/>
          <w:lang w:eastAsia="ru-RU"/>
        </w:rPr>
        <w:t>ОО социально-коммуникативное развитие (ОБЖ, труд, игра, общение)</w:t>
      </w:r>
    </w:p>
    <w:p w:rsidR="008608D8" w:rsidRPr="00831418" w:rsidRDefault="008608D8" w:rsidP="00254720">
      <w:pPr>
        <w:spacing w:after="0" w:line="240" w:lineRule="auto"/>
        <w:ind w:firstLine="709"/>
        <w:jc w:val="both"/>
        <w:rPr>
          <w:rFonts w:ascii="Times New Roman" w:eastAsia="Times New Roman" w:hAnsi="Times New Roman" w:cs="Times New Roman"/>
          <w:sz w:val="24"/>
          <w:szCs w:val="28"/>
          <w:lang w:eastAsia="ru-RU"/>
        </w:rPr>
      </w:pPr>
      <w:r w:rsidRPr="00831418">
        <w:rPr>
          <w:rFonts w:ascii="Times New Roman" w:eastAsia="Times New Roman" w:hAnsi="Times New Roman" w:cs="Times New Roman"/>
          <w:sz w:val="24"/>
          <w:szCs w:val="28"/>
          <w:lang w:eastAsia="ru-RU"/>
        </w:rPr>
        <w:t>ОО познавательное развитие (</w:t>
      </w:r>
      <w:r w:rsidRPr="00831418">
        <w:rPr>
          <w:rFonts w:ascii="Times New Roman" w:eastAsia="Times New Roman" w:hAnsi="Times New Roman" w:cs="Times New Roman"/>
          <w:bCs/>
          <w:sz w:val="24"/>
          <w:szCs w:val="28"/>
          <w:lang w:eastAsia="ru-RU"/>
        </w:rPr>
        <w:t>ФЭМП</w:t>
      </w:r>
      <w:r w:rsidRPr="00831418">
        <w:rPr>
          <w:rFonts w:ascii="Times New Roman" w:eastAsia="Times New Roman" w:hAnsi="Times New Roman" w:cs="Times New Roman"/>
          <w:sz w:val="24"/>
          <w:szCs w:val="28"/>
          <w:lang w:eastAsia="ru-RU"/>
        </w:rPr>
        <w:t xml:space="preserve">, </w:t>
      </w:r>
      <w:r w:rsidRPr="00831418">
        <w:rPr>
          <w:rFonts w:ascii="Times New Roman" w:eastAsia="Times New Roman" w:hAnsi="Times New Roman" w:cs="Times New Roman"/>
          <w:bCs/>
          <w:sz w:val="24"/>
          <w:szCs w:val="28"/>
          <w:lang w:eastAsia="ru-RU"/>
        </w:rPr>
        <w:t>ознакомление с окружающим ФЦКМ</w:t>
      </w:r>
      <w:r w:rsidRPr="00831418">
        <w:rPr>
          <w:rFonts w:ascii="Times New Roman" w:eastAsia="Times New Roman" w:hAnsi="Times New Roman" w:cs="Times New Roman"/>
          <w:sz w:val="24"/>
          <w:szCs w:val="28"/>
          <w:lang w:eastAsia="ru-RU"/>
        </w:rPr>
        <w:t>, патриотическое воспитание, экология)</w:t>
      </w:r>
    </w:p>
    <w:p w:rsidR="008608D8" w:rsidRPr="00831418" w:rsidRDefault="008608D8" w:rsidP="00254720">
      <w:pPr>
        <w:spacing w:after="0" w:line="240" w:lineRule="auto"/>
        <w:ind w:firstLine="709"/>
        <w:jc w:val="both"/>
        <w:rPr>
          <w:rFonts w:ascii="Times New Roman" w:eastAsia="Times New Roman" w:hAnsi="Times New Roman" w:cs="Times New Roman"/>
          <w:sz w:val="24"/>
          <w:szCs w:val="28"/>
          <w:lang w:eastAsia="ru-RU"/>
        </w:rPr>
      </w:pPr>
      <w:r w:rsidRPr="00831418">
        <w:rPr>
          <w:rFonts w:ascii="Times New Roman" w:eastAsia="Times New Roman" w:hAnsi="Times New Roman" w:cs="Times New Roman"/>
          <w:sz w:val="24"/>
          <w:szCs w:val="28"/>
          <w:lang w:eastAsia="ru-RU"/>
        </w:rPr>
        <w:t>ОО речевое развитие (</w:t>
      </w:r>
      <w:r w:rsidRPr="00831418">
        <w:rPr>
          <w:rFonts w:ascii="Times New Roman" w:eastAsia="Times New Roman" w:hAnsi="Times New Roman" w:cs="Times New Roman"/>
          <w:bCs/>
          <w:sz w:val="24"/>
          <w:szCs w:val="28"/>
          <w:lang w:eastAsia="ru-RU"/>
        </w:rPr>
        <w:t>развитие речи</w:t>
      </w:r>
      <w:r w:rsidRPr="00831418">
        <w:rPr>
          <w:rFonts w:ascii="Times New Roman" w:eastAsia="Times New Roman" w:hAnsi="Times New Roman" w:cs="Times New Roman"/>
          <w:sz w:val="24"/>
          <w:szCs w:val="28"/>
          <w:lang w:eastAsia="ru-RU"/>
        </w:rPr>
        <w:t xml:space="preserve"> и </w:t>
      </w:r>
      <w:r w:rsidRPr="00831418">
        <w:rPr>
          <w:rFonts w:ascii="Times New Roman" w:eastAsia="Times New Roman" w:hAnsi="Times New Roman" w:cs="Times New Roman"/>
          <w:bCs/>
          <w:sz w:val="24"/>
          <w:szCs w:val="28"/>
          <w:lang w:eastAsia="ru-RU"/>
        </w:rPr>
        <w:t>чтение художественной литературы</w:t>
      </w:r>
      <w:r w:rsidRPr="00831418">
        <w:rPr>
          <w:rFonts w:ascii="Times New Roman" w:eastAsia="Times New Roman" w:hAnsi="Times New Roman" w:cs="Times New Roman"/>
          <w:sz w:val="24"/>
          <w:szCs w:val="28"/>
          <w:lang w:eastAsia="ru-RU"/>
        </w:rPr>
        <w:t xml:space="preserve">, обучение основам </w:t>
      </w:r>
      <w:r w:rsidRPr="00831418">
        <w:rPr>
          <w:rFonts w:ascii="Times New Roman" w:eastAsia="Times New Roman" w:hAnsi="Times New Roman" w:cs="Times New Roman"/>
          <w:bCs/>
          <w:sz w:val="24"/>
          <w:szCs w:val="28"/>
          <w:lang w:eastAsia="ru-RU"/>
        </w:rPr>
        <w:t>грамоты</w:t>
      </w:r>
      <w:r w:rsidRPr="00831418">
        <w:rPr>
          <w:rFonts w:ascii="Times New Roman" w:eastAsia="Times New Roman" w:hAnsi="Times New Roman" w:cs="Times New Roman"/>
          <w:sz w:val="24"/>
          <w:szCs w:val="28"/>
          <w:lang w:eastAsia="ru-RU"/>
        </w:rPr>
        <w:t>)</w:t>
      </w:r>
    </w:p>
    <w:p w:rsidR="008608D8" w:rsidRPr="00831418" w:rsidRDefault="008608D8" w:rsidP="00254720">
      <w:pPr>
        <w:spacing w:after="0" w:line="240" w:lineRule="auto"/>
        <w:ind w:firstLine="709"/>
        <w:jc w:val="both"/>
        <w:rPr>
          <w:rFonts w:ascii="Times New Roman" w:eastAsia="Times New Roman" w:hAnsi="Times New Roman" w:cs="Times New Roman"/>
          <w:sz w:val="24"/>
          <w:szCs w:val="28"/>
          <w:lang w:eastAsia="ru-RU"/>
        </w:rPr>
      </w:pPr>
      <w:r w:rsidRPr="00831418">
        <w:rPr>
          <w:rFonts w:ascii="Times New Roman" w:eastAsia="Times New Roman" w:hAnsi="Times New Roman" w:cs="Times New Roman"/>
          <w:sz w:val="24"/>
          <w:szCs w:val="28"/>
          <w:lang w:eastAsia="ru-RU"/>
        </w:rPr>
        <w:t>ОО художественно-эстетическое развитие (</w:t>
      </w:r>
      <w:proofErr w:type="spellStart"/>
      <w:r w:rsidRPr="00831418">
        <w:rPr>
          <w:rFonts w:ascii="Times New Roman" w:eastAsia="Times New Roman" w:hAnsi="Times New Roman" w:cs="Times New Roman"/>
          <w:sz w:val="24"/>
          <w:szCs w:val="28"/>
          <w:lang w:eastAsia="ru-RU"/>
        </w:rPr>
        <w:t>изодеятельность</w:t>
      </w:r>
      <w:proofErr w:type="spellEnd"/>
      <w:r w:rsidRPr="00831418">
        <w:rPr>
          <w:rFonts w:ascii="Times New Roman" w:eastAsia="Times New Roman" w:hAnsi="Times New Roman" w:cs="Times New Roman"/>
          <w:sz w:val="24"/>
          <w:szCs w:val="28"/>
          <w:lang w:eastAsia="ru-RU"/>
        </w:rPr>
        <w:t xml:space="preserve"> - </w:t>
      </w:r>
      <w:r w:rsidRPr="00831418">
        <w:rPr>
          <w:rFonts w:ascii="Times New Roman" w:eastAsia="Times New Roman" w:hAnsi="Times New Roman" w:cs="Times New Roman"/>
          <w:bCs/>
          <w:sz w:val="24"/>
          <w:szCs w:val="28"/>
          <w:lang w:eastAsia="ru-RU"/>
        </w:rPr>
        <w:t>лепка, рисование, аппликация, музыка и конструирование</w:t>
      </w:r>
      <w:r w:rsidRPr="00831418">
        <w:rPr>
          <w:rFonts w:ascii="Times New Roman" w:eastAsia="Times New Roman" w:hAnsi="Times New Roman" w:cs="Times New Roman"/>
          <w:sz w:val="24"/>
          <w:szCs w:val="28"/>
          <w:lang w:eastAsia="ru-RU"/>
        </w:rPr>
        <w:t>)</w:t>
      </w:r>
    </w:p>
    <w:p w:rsidR="008608D8" w:rsidRPr="00831418" w:rsidRDefault="008608D8" w:rsidP="00254720">
      <w:pPr>
        <w:spacing w:after="0" w:line="240" w:lineRule="auto"/>
        <w:ind w:firstLine="709"/>
        <w:jc w:val="both"/>
        <w:rPr>
          <w:rFonts w:ascii="Times New Roman" w:eastAsia="Times New Roman" w:hAnsi="Times New Roman" w:cs="Times New Roman"/>
          <w:sz w:val="24"/>
          <w:szCs w:val="28"/>
          <w:lang w:eastAsia="ru-RU"/>
        </w:rPr>
      </w:pPr>
      <w:r w:rsidRPr="00831418">
        <w:rPr>
          <w:rFonts w:ascii="Times New Roman" w:eastAsia="Times New Roman" w:hAnsi="Times New Roman" w:cs="Times New Roman"/>
          <w:sz w:val="24"/>
          <w:szCs w:val="28"/>
          <w:lang w:eastAsia="ru-RU"/>
        </w:rPr>
        <w:t>ОО физическое развитие (ф</w:t>
      </w:r>
      <w:r w:rsidRPr="00831418">
        <w:rPr>
          <w:rFonts w:ascii="Times New Roman" w:eastAsia="Times New Roman" w:hAnsi="Times New Roman" w:cs="Times New Roman"/>
          <w:bCs/>
          <w:sz w:val="24"/>
          <w:szCs w:val="28"/>
          <w:lang w:eastAsia="ru-RU"/>
        </w:rPr>
        <w:t>изкультура</w:t>
      </w:r>
      <w:r w:rsidRPr="00831418">
        <w:rPr>
          <w:rFonts w:ascii="Times New Roman" w:eastAsia="Times New Roman" w:hAnsi="Times New Roman" w:cs="Times New Roman"/>
          <w:sz w:val="24"/>
          <w:szCs w:val="28"/>
          <w:lang w:eastAsia="ru-RU"/>
        </w:rPr>
        <w:t xml:space="preserve"> и ЗОЖ) </w:t>
      </w:r>
    </w:p>
    <w:p w:rsidR="008608D8" w:rsidRPr="00831418" w:rsidRDefault="008608D8" w:rsidP="00254720">
      <w:pPr>
        <w:spacing w:after="0" w:line="240" w:lineRule="auto"/>
        <w:ind w:firstLine="709"/>
        <w:jc w:val="both"/>
        <w:rPr>
          <w:rFonts w:ascii="Times New Roman" w:eastAsia="Times New Roman" w:hAnsi="Times New Roman" w:cs="Times New Roman"/>
          <w:sz w:val="24"/>
          <w:szCs w:val="28"/>
          <w:lang w:eastAsia="ru-RU"/>
        </w:rPr>
      </w:pPr>
    </w:p>
    <w:p w:rsidR="008608D8" w:rsidRPr="00831418" w:rsidRDefault="008608D8" w:rsidP="00254720">
      <w:pPr>
        <w:spacing w:after="0" w:line="240" w:lineRule="auto"/>
        <w:ind w:firstLine="709"/>
        <w:contextualSpacing/>
        <w:jc w:val="center"/>
        <w:rPr>
          <w:rFonts w:ascii="Times New Roman" w:eastAsia="Times New Roman" w:hAnsi="Times New Roman" w:cs="Times New Roman"/>
          <w:b/>
          <w:sz w:val="24"/>
          <w:szCs w:val="28"/>
          <w:lang w:eastAsia="ru-RU"/>
        </w:rPr>
      </w:pPr>
      <w:r w:rsidRPr="00831418">
        <w:rPr>
          <w:rFonts w:ascii="Times New Roman" w:eastAsia="Times New Roman" w:hAnsi="Times New Roman" w:cs="Times New Roman"/>
          <w:b/>
          <w:sz w:val="24"/>
          <w:szCs w:val="28"/>
          <w:lang w:eastAsia="ru-RU"/>
        </w:rPr>
        <w:t>Анализ состояния здоровья воспитанников</w:t>
      </w:r>
    </w:p>
    <w:p w:rsidR="008608D8" w:rsidRPr="00A833B0" w:rsidRDefault="008608D8" w:rsidP="00254720">
      <w:pPr>
        <w:spacing w:after="0" w:line="240" w:lineRule="auto"/>
        <w:ind w:firstLine="709"/>
        <w:contextualSpacing/>
        <w:rPr>
          <w:rFonts w:ascii="Times New Roman" w:eastAsia="Times New Roman" w:hAnsi="Times New Roman" w:cs="Times New Roman"/>
          <w:sz w:val="24"/>
          <w:szCs w:val="28"/>
          <w:lang w:eastAsia="ru-RU"/>
        </w:rPr>
      </w:pPr>
      <w:r w:rsidRPr="00A833B0">
        <w:rPr>
          <w:rFonts w:ascii="Times New Roman" w:eastAsia="Times New Roman" w:hAnsi="Times New Roman" w:cs="Times New Roman"/>
          <w:sz w:val="24"/>
          <w:szCs w:val="28"/>
          <w:lang w:eastAsia="ru-RU"/>
        </w:rPr>
        <w:t>В течение года ежемесячно проводился анализ заболеваемости и посещаемости по всем группам и общий по детскому саду.</w:t>
      </w:r>
    </w:p>
    <w:p w:rsidR="008608D8" w:rsidRPr="00A833B0" w:rsidRDefault="008608D8" w:rsidP="00254720">
      <w:pPr>
        <w:spacing w:after="0" w:line="240" w:lineRule="auto"/>
        <w:ind w:firstLine="709"/>
        <w:jc w:val="both"/>
        <w:rPr>
          <w:rFonts w:ascii="Times New Roman" w:eastAsia="Times New Roman" w:hAnsi="Times New Roman" w:cs="Times New Roman"/>
          <w:sz w:val="24"/>
          <w:szCs w:val="28"/>
          <w:lang w:eastAsia="ru-RU"/>
        </w:rPr>
      </w:pPr>
      <w:r w:rsidRPr="00A833B0">
        <w:rPr>
          <w:rFonts w:ascii="Times New Roman" w:eastAsia="Times New Roman" w:hAnsi="Times New Roman" w:cs="Times New Roman"/>
          <w:sz w:val="24"/>
          <w:szCs w:val="28"/>
          <w:lang w:eastAsia="ru-RU"/>
        </w:rPr>
        <w:t>В МБДОУ проводилась  работа для успешного решения физического воспитания в комплексе: рациональный режим, питание, закаливание,  утренняя гимнастика, развивающие упражнения, спортивные игры, досуги, спортивные занятия, в группах созданы уголки физической культуры, где расположены различные физические пособия.</w:t>
      </w:r>
    </w:p>
    <w:p w:rsidR="008608D8" w:rsidRPr="00A833B0" w:rsidRDefault="008608D8" w:rsidP="00254720">
      <w:pPr>
        <w:spacing w:after="0" w:line="240" w:lineRule="auto"/>
        <w:ind w:firstLine="709"/>
        <w:jc w:val="both"/>
        <w:rPr>
          <w:rFonts w:ascii="Times New Roman" w:eastAsia="Times New Roman" w:hAnsi="Times New Roman" w:cs="Times New Roman"/>
          <w:sz w:val="32"/>
          <w:szCs w:val="28"/>
          <w:lang w:eastAsia="ru-RU"/>
        </w:rPr>
      </w:pPr>
      <w:r w:rsidRPr="00A833B0">
        <w:rPr>
          <w:rFonts w:ascii="Times New Roman" w:eastAsia="Times New Roman" w:hAnsi="Times New Roman" w:cs="Times New Roman"/>
          <w:sz w:val="28"/>
          <w:szCs w:val="28"/>
          <w:lang w:eastAsia="ru-RU"/>
        </w:rPr>
        <w:t xml:space="preserve"> </w:t>
      </w:r>
      <w:r w:rsidRPr="00A833B0">
        <w:rPr>
          <w:rFonts w:ascii="Times New Roman" w:eastAsia="Times New Roman" w:hAnsi="Times New Roman" w:cs="Times New Roman"/>
          <w:sz w:val="24"/>
          <w:szCs w:val="24"/>
          <w:lang w:eastAsia="ru-RU"/>
        </w:rPr>
        <w:t xml:space="preserve">В качестве компонентов </w:t>
      </w:r>
      <w:proofErr w:type="spellStart"/>
      <w:r w:rsidRPr="00A833B0">
        <w:rPr>
          <w:rFonts w:ascii="Times New Roman" w:eastAsia="Times New Roman" w:hAnsi="Times New Roman" w:cs="Times New Roman"/>
          <w:sz w:val="24"/>
          <w:szCs w:val="24"/>
          <w:lang w:eastAsia="ru-RU"/>
        </w:rPr>
        <w:t>здоровьесберегающей</w:t>
      </w:r>
      <w:proofErr w:type="spellEnd"/>
      <w:r w:rsidRPr="00A833B0">
        <w:rPr>
          <w:rFonts w:ascii="Times New Roman" w:eastAsia="Times New Roman" w:hAnsi="Times New Roman" w:cs="Times New Roman"/>
          <w:sz w:val="24"/>
          <w:szCs w:val="24"/>
          <w:lang w:eastAsia="ru-RU"/>
        </w:rPr>
        <w:t xml:space="preserve"> деятельности в образовательную деятельность инструктора по ФИЗО и педагогов включались: ритмопластика, динамические паузы, подвижные и спортивные игры, релаксация, пальчиковая гимнастика, гимнастика для глаз, дыхательная гимнастика, </w:t>
      </w:r>
      <w:proofErr w:type="spellStart"/>
      <w:r w:rsidRPr="00A833B0">
        <w:rPr>
          <w:rFonts w:ascii="Times New Roman" w:eastAsia="Times New Roman" w:hAnsi="Times New Roman" w:cs="Times New Roman"/>
          <w:sz w:val="24"/>
          <w:szCs w:val="24"/>
          <w:lang w:eastAsia="ru-RU"/>
        </w:rPr>
        <w:t>аромотерапия</w:t>
      </w:r>
      <w:proofErr w:type="spellEnd"/>
      <w:r w:rsidRPr="00A833B0">
        <w:rPr>
          <w:rFonts w:ascii="Times New Roman" w:eastAsia="Times New Roman" w:hAnsi="Times New Roman" w:cs="Times New Roman"/>
          <w:sz w:val="24"/>
          <w:szCs w:val="24"/>
          <w:lang w:eastAsia="ru-RU"/>
        </w:rPr>
        <w:t>, самомассаж, щадящее закаливание, фитотерапия, гимнастика пробуждения, корригирующая гимнастика, ортопедическая гимнастика.</w:t>
      </w:r>
      <w:r w:rsidRPr="00A833B0">
        <w:rPr>
          <w:rFonts w:ascii="Times New Roman" w:eastAsia="Times New Roman" w:hAnsi="Times New Roman" w:cs="Times New Roman"/>
          <w:szCs w:val="24"/>
          <w:lang w:eastAsia="ru-RU"/>
        </w:rPr>
        <w:t xml:space="preserve"> </w:t>
      </w:r>
      <w:r w:rsidRPr="00A833B0">
        <w:rPr>
          <w:rFonts w:ascii="Times New Roman" w:eastAsia="Times New Roman" w:hAnsi="Times New Roman" w:cs="Times New Roman"/>
          <w:sz w:val="24"/>
          <w:szCs w:val="24"/>
          <w:lang w:eastAsia="ru-RU"/>
        </w:rPr>
        <w:t xml:space="preserve">С целью снижения заболеваемости большое внимание уделяется организации адаптационного периода для детей, вновь поступивших в дошкольное образовательное учреждение; для них устанавливается щадящий режим, щадящее закаливание и т.д. родители перед поступлением ребёнка в детский сад знакомятся с режимом дня, режимом питания, меню. </w:t>
      </w:r>
    </w:p>
    <w:p w:rsidR="008608D8" w:rsidRPr="00A833B0" w:rsidRDefault="008608D8" w:rsidP="00254720">
      <w:pPr>
        <w:spacing w:after="0" w:line="240" w:lineRule="auto"/>
        <w:ind w:firstLine="709"/>
        <w:jc w:val="both"/>
        <w:rPr>
          <w:rFonts w:ascii="Times New Roman" w:eastAsia="Times New Roman" w:hAnsi="Times New Roman" w:cs="Times New Roman"/>
          <w:b/>
          <w:sz w:val="24"/>
          <w:szCs w:val="28"/>
          <w:lang w:eastAsia="ru-RU"/>
        </w:rPr>
      </w:pPr>
      <w:r w:rsidRPr="00A833B0">
        <w:rPr>
          <w:rFonts w:ascii="Times New Roman" w:eastAsia="Times New Roman" w:hAnsi="Times New Roman" w:cs="Times New Roman"/>
          <w:sz w:val="24"/>
          <w:szCs w:val="28"/>
          <w:lang w:eastAsia="ru-RU"/>
        </w:rPr>
        <w:t>В МБДОУ питание детей осуществлялось на основании 10-ти дневного меню. В рацион питания включены все продукты, необходимые для полноценной жизнедеятельности ребенка. В целях оздоровления детям давали витаминизированные  напитки, соки, чай с лимоном. Ежемесячно проводился подсчет калорийности пищи, которая в среднем соответствует норме.</w:t>
      </w:r>
      <w:r w:rsidRPr="00A833B0">
        <w:rPr>
          <w:rFonts w:ascii="Times New Roman" w:eastAsia="Times New Roman" w:hAnsi="Times New Roman" w:cs="Times New Roman"/>
          <w:b/>
          <w:sz w:val="24"/>
          <w:szCs w:val="28"/>
          <w:lang w:eastAsia="ru-RU"/>
        </w:rPr>
        <w:t xml:space="preserve"> </w:t>
      </w:r>
    </w:p>
    <w:p w:rsidR="00C26FFD" w:rsidRDefault="00C26FFD" w:rsidP="00C26FFD">
      <w:pPr>
        <w:spacing w:after="0" w:line="240" w:lineRule="auto"/>
        <w:ind w:firstLine="709"/>
        <w:jc w:val="both"/>
        <w:rPr>
          <w:rFonts w:ascii="Times New Roman" w:eastAsia="Times New Roman" w:hAnsi="Times New Roman" w:cs="Times New Roman"/>
          <w:i/>
          <w:iCs/>
          <w:sz w:val="24"/>
          <w:szCs w:val="24"/>
          <w:lang w:eastAsia="ru-RU"/>
        </w:rPr>
      </w:pPr>
    </w:p>
    <w:p w:rsidR="00C26FFD" w:rsidRDefault="00C26FFD" w:rsidP="00C26FFD">
      <w:pPr>
        <w:spacing w:after="0" w:line="240" w:lineRule="auto"/>
        <w:ind w:firstLine="709"/>
        <w:jc w:val="both"/>
        <w:rPr>
          <w:rFonts w:ascii="Times New Roman" w:eastAsia="Times New Roman" w:hAnsi="Times New Roman" w:cs="Times New Roman"/>
          <w:i/>
          <w:iCs/>
          <w:sz w:val="24"/>
          <w:szCs w:val="24"/>
          <w:lang w:eastAsia="ru-RU"/>
        </w:rPr>
      </w:pPr>
    </w:p>
    <w:p w:rsidR="00C26FFD" w:rsidRPr="00C26FFD" w:rsidRDefault="00C26FFD" w:rsidP="00C26FFD">
      <w:pPr>
        <w:spacing w:after="0" w:line="240" w:lineRule="auto"/>
        <w:ind w:firstLine="709"/>
        <w:jc w:val="both"/>
        <w:rPr>
          <w:rFonts w:ascii="Times New Roman" w:eastAsia="Times New Roman" w:hAnsi="Times New Roman" w:cs="Times New Roman"/>
          <w:sz w:val="24"/>
          <w:szCs w:val="24"/>
          <w:lang w:eastAsia="ru-RU"/>
        </w:rPr>
      </w:pPr>
      <w:r w:rsidRPr="00C26FFD">
        <w:rPr>
          <w:rFonts w:ascii="Times New Roman" w:eastAsia="Times New Roman" w:hAnsi="Times New Roman" w:cs="Times New Roman"/>
          <w:i/>
          <w:iCs/>
          <w:sz w:val="24"/>
          <w:szCs w:val="24"/>
          <w:lang w:eastAsia="ru-RU"/>
        </w:rPr>
        <w:lastRenderedPageBreak/>
        <w:t>Оценка состояния здоровья детей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567"/>
        <w:gridCol w:w="567"/>
        <w:gridCol w:w="567"/>
        <w:gridCol w:w="567"/>
        <w:gridCol w:w="567"/>
        <w:gridCol w:w="567"/>
        <w:gridCol w:w="567"/>
        <w:gridCol w:w="567"/>
        <w:gridCol w:w="567"/>
        <w:gridCol w:w="567"/>
      </w:tblGrid>
      <w:tr w:rsidR="00C26FFD" w:rsidRPr="00C26FFD" w:rsidTr="00C26FFD">
        <w:trPr>
          <w:cantSplit/>
        </w:trPr>
        <w:tc>
          <w:tcPr>
            <w:tcW w:w="4111" w:type="dxa"/>
            <w:vMerge w:val="restart"/>
            <w:vAlign w:val="center"/>
          </w:tcPr>
          <w:p w:rsidR="00C26FFD" w:rsidRPr="00C26FFD" w:rsidRDefault="00C26FFD" w:rsidP="00C26FFD">
            <w:pPr>
              <w:spacing w:after="0" w:line="240" w:lineRule="auto"/>
              <w:jc w:val="both"/>
              <w:rPr>
                <w:rFonts w:ascii="Times New Roman" w:eastAsia="Times New Roman" w:hAnsi="Times New Roman" w:cs="Times New Roman"/>
                <w:sz w:val="24"/>
                <w:szCs w:val="24"/>
                <w:lang w:eastAsia="ru-RU"/>
              </w:rPr>
            </w:pPr>
            <w:r w:rsidRPr="00C26FFD">
              <w:rPr>
                <w:rFonts w:ascii="Times New Roman" w:eastAsia="Times New Roman" w:hAnsi="Times New Roman" w:cs="Times New Roman"/>
                <w:sz w:val="24"/>
                <w:szCs w:val="24"/>
                <w:lang w:eastAsia="ru-RU"/>
              </w:rPr>
              <w:t>Заболеваемость</w:t>
            </w:r>
          </w:p>
        </w:tc>
        <w:tc>
          <w:tcPr>
            <w:tcW w:w="567" w:type="dxa"/>
            <w:vAlign w:val="center"/>
          </w:tcPr>
          <w:p w:rsidR="00C26FFD" w:rsidRPr="00C26FFD" w:rsidRDefault="00C26FFD" w:rsidP="00C26FFD">
            <w:pPr>
              <w:spacing w:after="0" w:line="240" w:lineRule="auto"/>
              <w:jc w:val="both"/>
              <w:rPr>
                <w:rFonts w:ascii="Times New Roman" w:eastAsia="Times New Roman" w:hAnsi="Times New Roman" w:cs="Times New Roman"/>
                <w:sz w:val="24"/>
                <w:szCs w:val="24"/>
                <w:lang w:eastAsia="ru-RU"/>
              </w:rPr>
            </w:pPr>
            <w:r w:rsidRPr="00C26FFD">
              <w:rPr>
                <w:rFonts w:ascii="Times New Roman" w:eastAsia="Times New Roman" w:hAnsi="Times New Roman" w:cs="Times New Roman"/>
                <w:sz w:val="24"/>
                <w:szCs w:val="24"/>
                <w:lang w:eastAsia="ru-RU"/>
              </w:rPr>
              <w:t>1</w:t>
            </w:r>
          </w:p>
        </w:tc>
        <w:tc>
          <w:tcPr>
            <w:tcW w:w="567" w:type="dxa"/>
            <w:vAlign w:val="center"/>
          </w:tcPr>
          <w:p w:rsidR="00C26FFD" w:rsidRPr="00C26FFD" w:rsidRDefault="00C26FFD" w:rsidP="00C26FFD">
            <w:pPr>
              <w:spacing w:after="0" w:line="240" w:lineRule="auto"/>
              <w:jc w:val="both"/>
              <w:rPr>
                <w:rFonts w:ascii="Times New Roman" w:eastAsia="Times New Roman" w:hAnsi="Times New Roman" w:cs="Times New Roman"/>
                <w:sz w:val="24"/>
                <w:szCs w:val="24"/>
                <w:lang w:eastAsia="ru-RU"/>
              </w:rPr>
            </w:pPr>
            <w:r w:rsidRPr="00C26FFD">
              <w:rPr>
                <w:rFonts w:ascii="Times New Roman" w:eastAsia="Times New Roman" w:hAnsi="Times New Roman" w:cs="Times New Roman"/>
                <w:sz w:val="24"/>
                <w:szCs w:val="24"/>
                <w:lang w:eastAsia="ru-RU"/>
              </w:rPr>
              <w:t>2</w:t>
            </w:r>
          </w:p>
        </w:tc>
        <w:tc>
          <w:tcPr>
            <w:tcW w:w="567" w:type="dxa"/>
            <w:vAlign w:val="center"/>
          </w:tcPr>
          <w:p w:rsidR="00C26FFD" w:rsidRPr="00C26FFD" w:rsidRDefault="00C26FFD" w:rsidP="00C26FFD">
            <w:pPr>
              <w:spacing w:after="0" w:line="240" w:lineRule="auto"/>
              <w:jc w:val="both"/>
              <w:rPr>
                <w:rFonts w:ascii="Times New Roman" w:eastAsia="Times New Roman" w:hAnsi="Times New Roman" w:cs="Times New Roman"/>
                <w:sz w:val="24"/>
                <w:szCs w:val="24"/>
                <w:lang w:eastAsia="ru-RU"/>
              </w:rPr>
            </w:pPr>
            <w:r w:rsidRPr="00C26FFD">
              <w:rPr>
                <w:rFonts w:ascii="Times New Roman" w:eastAsia="Times New Roman" w:hAnsi="Times New Roman" w:cs="Times New Roman"/>
                <w:sz w:val="24"/>
                <w:szCs w:val="24"/>
                <w:lang w:eastAsia="ru-RU"/>
              </w:rPr>
              <w:t>3</w:t>
            </w:r>
          </w:p>
        </w:tc>
        <w:tc>
          <w:tcPr>
            <w:tcW w:w="567" w:type="dxa"/>
          </w:tcPr>
          <w:p w:rsidR="00C26FFD" w:rsidRPr="00C26FFD" w:rsidRDefault="00C26FFD" w:rsidP="00C26FFD">
            <w:pPr>
              <w:spacing w:after="0" w:line="240" w:lineRule="auto"/>
              <w:jc w:val="both"/>
              <w:rPr>
                <w:rFonts w:ascii="Times New Roman" w:eastAsia="Times New Roman" w:hAnsi="Times New Roman" w:cs="Times New Roman"/>
                <w:sz w:val="24"/>
                <w:szCs w:val="24"/>
                <w:lang w:eastAsia="ru-RU"/>
              </w:rPr>
            </w:pPr>
            <w:r w:rsidRPr="00C26FFD">
              <w:rPr>
                <w:rFonts w:ascii="Times New Roman" w:eastAsia="Times New Roman" w:hAnsi="Times New Roman" w:cs="Times New Roman"/>
                <w:sz w:val="24"/>
                <w:szCs w:val="24"/>
                <w:lang w:eastAsia="ru-RU"/>
              </w:rPr>
              <w:t>4</w:t>
            </w:r>
          </w:p>
        </w:tc>
        <w:tc>
          <w:tcPr>
            <w:tcW w:w="567" w:type="dxa"/>
          </w:tcPr>
          <w:p w:rsidR="00C26FFD" w:rsidRPr="00C26FFD" w:rsidRDefault="00C26FFD" w:rsidP="00C26FFD">
            <w:pPr>
              <w:spacing w:after="0" w:line="240" w:lineRule="auto"/>
              <w:jc w:val="both"/>
              <w:rPr>
                <w:rFonts w:ascii="Times New Roman" w:eastAsia="Times New Roman" w:hAnsi="Times New Roman" w:cs="Times New Roman"/>
                <w:sz w:val="24"/>
                <w:szCs w:val="24"/>
                <w:lang w:eastAsia="ru-RU"/>
              </w:rPr>
            </w:pPr>
            <w:r w:rsidRPr="00C26FFD">
              <w:rPr>
                <w:rFonts w:ascii="Times New Roman" w:eastAsia="Times New Roman" w:hAnsi="Times New Roman" w:cs="Times New Roman"/>
                <w:sz w:val="24"/>
                <w:szCs w:val="24"/>
                <w:lang w:eastAsia="ru-RU"/>
              </w:rPr>
              <w:t>5</w:t>
            </w:r>
          </w:p>
        </w:tc>
        <w:tc>
          <w:tcPr>
            <w:tcW w:w="567" w:type="dxa"/>
          </w:tcPr>
          <w:p w:rsidR="00C26FFD" w:rsidRPr="00C26FFD" w:rsidRDefault="00C26FFD" w:rsidP="00C26FFD">
            <w:pPr>
              <w:spacing w:after="0" w:line="240" w:lineRule="auto"/>
              <w:jc w:val="both"/>
              <w:rPr>
                <w:rFonts w:ascii="Times New Roman" w:eastAsia="Times New Roman" w:hAnsi="Times New Roman" w:cs="Times New Roman"/>
                <w:sz w:val="24"/>
                <w:szCs w:val="24"/>
                <w:lang w:eastAsia="ru-RU"/>
              </w:rPr>
            </w:pPr>
            <w:r w:rsidRPr="00C26FFD">
              <w:rPr>
                <w:rFonts w:ascii="Times New Roman" w:eastAsia="Times New Roman" w:hAnsi="Times New Roman" w:cs="Times New Roman"/>
                <w:sz w:val="24"/>
                <w:szCs w:val="24"/>
                <w:lang w:eastAsia="ru-RU"/>
              </w:rPr>
              <w:t>6</w:t>
            </w:r>
          </w:p>
        </w:tc>
        <w:tc>
          <w:tcPr>
            <w:tcW w:w="567" w:type="dxa"/>
          </w:tcPr>
          <w:p w:rsidR="00C26FFD" w:rsidRPr="00C26FFD" w:rsidRDefault="00C26FFD" w:rsidP="00C26FFD">
            <w:pPr>
              <w:spacing w:after="0" w:line="240" w:lineRule="auto"/>
              <w:jc w:val="both"/>
              <w:rPr>
                <w:rFonts w:ascii="Times New Roman" w:eastAsia="Times New Roman" w:hAnsi="Times New Roman" w:cs="Times New Roman"/>
                <w:sz w:val="24"/>
                <w:szCs w:val="24"/>
                <w:lang w:eastAsia="ru-RU"/>
              </w:rPr>
            </w:pPr>
            <w:r w:rsidRPr="00C26FFD">
              <w:rPr>
                <w:rFonts w:ascii="Times New Roman" w:eastAsia="Times New Roman" w:hAnsi="Times New Roman" w:cs="Times New Roman"/>
                <w:sz w:val="24"/>
                <w:szCs w:val="24"/>
                <w:lang w:eastAsia="ru-RU"/>
              </w:rPr>
              <w:t>7</w:t>
            </w:r>
          </w:p>
        </w:tc>
        <w:tc>
          <w:tcPr>
            <w:tcW w:w="567" w:type="dxa"/>
          </w:tcPr>
          <w:p w:rsidR="00C26FFD" w:rsidRPr="00C26FFD" w:rsidRDefault="00C26FFD" w:rsidP="00C26FFD">
            <w:pPr>
              <w:spacing w:after="0" w:line="240" w:lineRule="auto"/>
              <w:jc w:val="both"/>
              <w:rPr>
                <w:rFonts w:ascii="Times New Roman" w:eastAsia="Times New Roman" w:hAnsi="Times New Roman" w:cs="Times New Roman"/>
                <w:sz w:val="24"/>
                <w:szCs w:val="24"/>
                <w:lang w:eastAsia="ru-RU"/>
              </w:rPr>
            </w:pPr>
            <w:r w:rsidRPr="00C26FFD">
              <w:rPr>
                <w:rFonts w:ascii="Times New Roman" w:eastAsia="Times New Roman" w:hAnsi="Times New Roman" w:cs="Times New Roman"/>
                <w:sz w:val="24"/>
                <w:szCs w:val="24"/>
                <w:lang w:eastAsia="ru-RU"/>
              </w:rPr>
              <w:t>8</w:t>
            </w:r>
          </w:p>
        </w:tc>
        <w:tc>
          <w:tcPr>
            <w:tcW w:w="567" w:type="dxa"/>
          </w:tcPr>
          <w:p w:rsidR="00C26FFD" w:rsidRPr="00C26FFD" w:rsidRDefault="00C26FFD" w:rsidP="00C26FFD">
            <w:pPr>
              <w:spacing w:after="0" w:line="240" w:lineRule="auto"/>
              <w:jc w:val="both"/>
              <w:rPr>
                <w:rFonts w:ascii="Times New Roman" w:eastAsia="Times New Roman" w:hAnsi="Times New Roman" w:cs="Times New Roman"/>
                <w:sz w:val="24"/>
                <w:szCs w:val="24"/>
                <w:lang w:eastAsia="ru-RU"/>
              </w:rPr>
            </w:pPr>
            <w:r w:rsidRPr="00C26FFD">
              <w:rPr>
                <w:rFonts w:ascii="Times New Roman" w:eastAsia="Times New Roman" w:hAnsi="Times New Roman" w:cs="Times New Roman"/>
                <w:sz w:val="24"/>
                <w:szCs w:val="24"/>
                <w:lang w:eastAsia="ru-RU"/>
              </w:rPr>
              <w:t>9</w:t>
            </w:r>
          </w:p>
        </w:tc>
        <w:tc>
          <w:tcPr>
            <w:tcW w:w="567" w:type="dxa"/>
          </w:tcPr>
          <w:p w:rsidR="00C26FFD" w:rsidRPr="00C26FFD" w:rsidRDefault="00C26FFD" w:rsidP="00C26FFD">
            <w:pPr>
              <w:spacing w:after="0" w:line="240" w:lineRule="auto"/>
              <w:jc w:val="both"/>
              <w:rPr>
                <w:rFonts w:ascii="Times New Roman" w:eastAsia="Times New Roman" w:hAnsi="Times New Roman" w:cs="Times New Roman"/>
                <w:sz w:val="24"/>
                <w:szCs w:val="24"/>
                <w:lang w:eastAsia="ru-RU"/>
              </w:rPr>
            </w:pPr>
            <w:r w:rsidRPr="00C26FFD">
              <w:rPr>
                <w:rFonts w:ascii="Times New Roman" w:eastAsia="Times New Roman" w:hAnsi="Times New Roman" w:cs="Times New Roman"/>
                <w:sz w:val="24"/>
                <w:szCs w:val="24"/>
                <w:lang w:eastAsia="ru-RU"/>
              </w:rPr>
              <w:t>10</w:t>
            </w:r>
          </w:p>
        </w:tc>
      </w:tr>
      <w:tr w:rsidR="00C26FFD" w:rsidRPr="00C26FFD" w:rsidTr="00C26FFD">
        <w:trPr>
          <w:cantSplit/>
        </w:trPr>
        <w:tc>
          <w:tcPr>
            <w:tcW w:w="4111" w:type="dxa"/>
            <w:vMerge/>
            <w:vAlign w:val="center"/>
          </w:tcPr>
          <w:p w:rsidR="00C26FFD" w:rsidRPr="00C26FFD" w:rsidRDefault="00C26FFD" w:rsidP="00C26FFD">
            <w:pPr>
              <w:spacing w:after="0" w:line="240" w:lineRule="auto"/>
              <w:ind w:firstLine="709"/>
              <w:jc w:val="both"/>
              <w:rPr>
                <w:rFonts w:ascii="Times New Roman" w:eastAsia="Times New Roman" w:hAnsi="Times New Roman" w:cs="Times New Roman"/>
                <w:sz w:val="24"/>
                <w:szCs w:val="24"/>
                <w:lang w:eastAsia="ru-RU"/>
              </w:rPr>
            </w:pPr>
          </w:p>
        </w:tc>
        <w:tc>
          <w:tcPr>
            <w:tcW w:w="567" w:type="dxa"/>
            <w:vAlign w:val="center"/>
          </w:tcPr>
          <w:p w:rsidR="00C26FFD" w:rsidRPr="00C26FFD" w:rsidRDefault="00C26FFD" w:rsidP="00C26FFD">
            <w:pPr>
              <w:spacing w:after="0" w:line="240" w:lineRule="auto"/>
              <w:jc w:val="both"/>
              <w:rPr>
                <w:rFonts w:ascii="Times New Roman" w:eastAsia="Times New Roman" w:hAnsi="Times New Roman" w:cs="Times New Roman"/>
                <w:sz w:val="24"/>
                <w:szCs w:val="24"/>
                <w:lang w:eastAsia="ru-RU"/>
              </w:rPr>
            </w:pPr>
            <w:r w:rsidRPr="00C26FFD">
              <w:rPr>
                <w:rFonts w:ascii="Times New Roman" w:eastAsia="Times New Roman" w:hAnsi="Times New Roman" w:cs="Times New Roman"/>
                <w:sz w:val="24"/>
                <w:szCs w:val="24"/>
                <w:lang w:eastAsia="ru-RU"/>
              </w:rPr>
              <w:t>94</w:t>
            </w:r>
          </w:p>
        </w:tc>
        <w:tc>
          <w:tcPr>
            <w:tcW w:w="567" w:type="dxa"/>
            <w:vAlign w:val="center"/>
          </w:tcPr>
          <w:p w:rsidR="00C26FFD" w:rsidRPr="00C26FFD" w:rsidRDefault="00C26FFD" w:rsidP="00C26FFD">
            <w:pPr>
              <w:spacing w:after="0" w:line="240" w:lineRule="auto"/>
              <w:jc w:val="both"/>
              <w:rPr>
                <w:rFonts w:ascii="Times New Roman" w:eastAsia="Times New Roman" w:hAnsi="Times New Roman" w:cs="Times New Roman"/>
                <w:sz w:val="24"/>
                <w:szCs w:val="24"/>
                <w:lang w:eastAsia="ru-RU"/>
              </w:rPr>
            </w:pPr>
            <w:r w:rsidRPr="00C26FFD">
              <w:rPr>
                <w:rFonts w:ascii="Times New Roman" w:eastAsia="Times New Roman" w:hAnsi="Times New Roman" w:cs="Times New Roman"/>
                <w:sz w:val="24"/>
                <w:szCs w:val="24"/>
                <w:lang w:eastAsia="ru-RU"/>
              </w:rPr>
              <w:t>49</w:t>
            </w:r>
          </w:p>
        </w:tc>
        <w:tc>
          <w:tcPr>
            <w:tcW w:w="567" w:type="dxa"/>
            <w:vAlign w:val="center"/>
          </w:tcPr>
          <w:p w:rsidR="00C26FFD" w:rsidRPr="00C26FFD" w:rsidRDefault="00C26FFD" w:rsidP="00C26FFD">
            <w:pPr>
              <w:spacing w:after="0" w:line="240" w:lineRule="auto"/>
              <w:jc w:val="both"/>
              <w:rPr>
                <w:rFonts w:ascii="Times New Roman" w:eastAsia="Times New Roman" w:hAnsi="Times New Roman" w:cs="Times New Roman"/>
                <w:sz w:val="24"/>
                <w:szCs w:val="24"/>
                <w:lang w:eastAsia="ru-RU"/>
              </w:rPr>
            </w:pPr>
            <w:r w:rsidRPr="00C26FFD">
              <w:rPr>
                <w:rFonts w:ascii="Times New Roman" w:eastAsia="Times New Roman" w:hAnsi="Times New Roman" w:cs="Times New Roman"/>
                <w:sz w:val="24"/>
                <w:szCs w:val="24"/>
                <w:lang w:eastAsia="ru-RU"/>
              </w:rPr>
              <w:t>31</w:t>
            </w:r>
          </w:p>
        </w:tc>
        <w:tc>
          <w:tcPr>
            <w:tcW w:w="567" w:type="dxa"/>
          </w:tcPr>
          <w:p w:rsidR="00C26FFD" w:rsidRPr="00C26FFD" w:rsidRDefault="00C26FFD" w:rsidP="00C26FFD">
            <w:pPr>
              <w:spacing w:after="0" w:line="240" w:lineRule="auto"/>
              <w:jc w:val="both"/>
              <w:rPr>
                <w:rFonts w:ascii="Times New Roman" w:eastAsia="Times New Roman" w:hAnsi="Times New Roman" w:cs="Times New Roman"/>
                <w:sz w:val="24"/>
                <w:szCs w:val="24"/>
                <w:lang w:eastAsia="ru-RU"/>
              </w:rPr>
            </w:pPr>
            <w:r w:rsidRPr="00C26FFD">
              <w:rPr>
                <w:rFonts w:ascii="Times New Roman" w:eastAsia="Times New Roman" w:hAnsi="Times New Roman" w:cs="Times New Roman"/>
                <w:sz w:val="24"/>
                <w:szCs w:val="24"/>
                <w:lang w:eastAsia="ru-RU"/>
              </w:rPr>
              <w:t>10</w:t>
            </w:r>
          </w:p>
        </w:tc>
        <w:tc>
          <w:tcPr>
            <w:tcW w:w="567" w:type="dxa"/>
          </w:tcPr>
          <w:p w:rsidR="00C26FFD" w:rsidRPr="00C26FFD" w:rsidRDefault="00C26FFD" w:rsidP="00C26FFD">
            <w:pPr>
              <w:spacing w:after="0" w:line="240" w:lineRule="auto"/>
              <w:jc w:val="both"/>
              <w:rPr>
                <w:rFonts w:ascii="Times New Roman" w:eastAsia="Times New Roman" w:hAnsi="Times New Roman" w:cs="Times New Roman"/>
                <w:sz w:val="24"/>
                <w:szCs w:val="24"/>
                <w:lang w:eastAsia="ru-RU"/>
              </w:rPr>
            </w:pPr>
            <w:r w:rsidRPr="00C26FFD">
              <w:rPr>
                <w:rFonts w:ascii="Times New Roman" w:eastAsia="Times New Roman" w:hAnsi="Times New Roman" w:cs="Times New Roman"/>
                <w:sz w:val="24"/>
                <w:szCs w:val="24"/>
                <w:lang w:eastAsia="ru-RU"/>
              </w:rPr>
              <w:t>28</w:t>
            </w:r>
          </w:p>
        </w:tc>
        <w:tc>
          <w:tcPr>
            <w:tcW w:w="567" w:type="dxa"/>
          </w:tcPr>
          <w:p w:rsidR="00C26FFD" w:rsidRPr="00C26FFD" w:rsidRDefault="00C26FFD" w:rsidP="00C26FFD">
            <w:pPr>
              <w:spacing w:after="0" w:line="240" w:lineRule="auto"/>
              <w:jc w:val="both"/>
              <w:rPr>
                <w:rFonts w:ascii="Times New Roman" w:eastAsia="Times New Roman" w:hAnsi="Times New Roman" w:cs="Times New Roman"/>
                <w:sz w:val="24"/>
                <w:szCs w:val="24"/>
                <w:lang w:eastAsia="ru-RU"/>
              </w:rPr>
            </w:pPr>
            <w:r w:rsidRPr="00C26FFD">
              <w:rPr>
                <w:rFonts w:ascii="Times New Roman" w:eastAsia="Times New Roman" w:hAnsi="Times New Roman" w:cs="Times New Roman"/>
                <w:sz w:val="24"/>
                <w:szCs w:val="24"/>
                <w:lang w:eastAsia="ru-RU"/>
              </w:rPr>
              <w:t>22</w:t>
            </w:r>
          </w:p>
        </w:tc>
        <w:tc>
          <w:tcPr>
            <w:tcW w:w="567" w:type="dxa"/>
          </w:tcPr>
          <w:p w:rsidR="00C26FFD" w:rsidRPr="00C26FFD" w:rsidRDefault="00C26FFD" w:rsidP="00C26FFD">
            <w:pPr>
              <w:spacing w:after="0" w:line="240" w:lineRule="auto"/>
              <w:jc w:val="both"/>
              <w:rPr>
                <w:rFonts w:ascii="Times New Roman" w:eastAsia="Times New Roman" w:hAnsi="Times New Roman" w:cs="Times New Roman"/>
                <w:sz w:val="24"/>
                <w:szCs w:val="24"/>
                <w:lang w:eastAsia="ru-RU"/>
              </w:rPr>
            </w:pPr>
            <w:r w:rsidRPr="00C26FFD">
              <w:rPr>
                <w:rFonts w:ascii="Times New Roman" w:eastAsia="Times New Roman" w:hAnsi="Times New Roman" w:cs="Times New Roman"/>
                <w:sz w:val="24"/>
                <w:szCs w:val="24"/>
                <w:lang w:eastAsia="ru-RU"/>
              </w:rPr>
              <w:t>43</w:t>
            </w:r>
          </w:p>
        </w:tc>
        <w:tc>
          <w:tcPr>
            <w:tcW w:w="567" w:type="dxa"/>
          </w:tcPr>
          <w:p w:rsidR="00C26FFD" w:rsidRPr="00C26FFD" w:rsidRDefault="00C26FFD" w:rsidP="00C26FFD">
            <w:pPr>
              <w:spacing w:after="0" w:line="240" w:lineRule="auto"/>
              <w:jc w:val="both"/>
              <w:rPr>
                <w:rFonts w:ascii="Times New Roman" w:eastAsia="Times New Roman" w:hAnsi="Times New Roman" w:cs="Times New Roman"/>
                <w:sz w:val="24"/>
                <w:szCs w:val="24"/>
                <w:lang w:eastAsia="ru-RU"/>
              </w:rPr>
            </w:pPr>
            <w:r w:rsidRPr="00C26FFD">
              <w:rPr>
                <w:rFonts w:ascii="Times New Roman" w:eastAsia="Times New Roman" w:hAnsi="Times New Roman" w:cs="Times New Roman"/>
                <w:sz w:val="24"/>
                <w:szCs w:val="24"/>
                <w:lang w:eastAsia="ru-RU"/>
              </w:rPr>
              <w:t>49</w:t>
            </w:r>
          </w:p>
        </w:tc>
        <w:tc>
          <w:tcPr>
            <w:tcW w:w="567" w:type="dxa"/>
          </w:tcPr>
          <w:p w:rsidR="00C26FFD" w:rsidRPr="00C26FFD" w:rsidRDefault="00C26FFD" w:rsidP="00C26FFD">
            <w:pPr>
              <w:spacing w:after="0" w:line="240" w:lineRule="auto"/>
              <w:jc w:val="both"/>
              <w:rPr>
                <w:rFonts w:ascii="Times New Roman" w:eastAsia="Times New Roman" w:hAnsi="Times New Roman" w:cs="Times New Roman"/>
                <w:sz w:val="24"/>
                <w:szCs w:val="24"/>
                <w:lang w:eastAsia="ru-RU"/>
              </w:rPr>
            </w:pPr>
            <w:r w:rsidRPr="00C26FFD">
              <w:rPr>
                <w:rFonts w:ascii="Times New Roman" w:eastAsia="Times New Roman" w:hAnsi="Times New Roman" w:cs="Times New Roman"/>
                <w:sz w:val="24"/>
                <w:szCs w:val="24"/>
                <w:lang w:eastAsia="ru-RU"/>
              </w:rPr>
              <w:t>67</w:t>
            </w:r>
          </w:p>
        </w:tc>
        <w:tc>
          <w:tcPr>
            <w:tcW w:w="567" w:type="dxa"/>
          </w:tcPr>
          <w:p w:rsidR="00C26FFD" w:rsidRPr="00C26FFD" w:rsidRDefault="00C26FFD" w:rsidP="00C26FFD">
            <w:pPr>
              <w:spacing w:after="0" w:line="240" w:lineRule="auto"/>
              <w:jc w:val="both"/>
              <w:rPr>
                <w:rFonts w:ascii="Times New Roman" w:eastAsia="Times New Roman" w:hAnsi="Times New Roman" w:cs="Times New Roman"/>
                <w:sz w:val="24"/>
                <w:szCs w:val="24"/>
                <w:lang w:eastAsia="ru-RU"/>
              </w:rPr>
            </w:pPr>
            <w:r w:rsidRPr="00C26FFD">
              <w:rPr>
                <w:rFonts w:ascii="Times New Roman" w:eastAsia="Times New Roman" w:hAnsi="Times New Roman" w:cs="Times New Roman"/>
                <w:sz w:val="24"/>
                <w:szCs w:val="24"/>
                <w:lang w:eastAsia="ru-RU"/>
              </w:rPr>
              <w:t>96</w:t>
            </w:r>
          </w:p>
        </w:tc>
      </w:tr>
      <w:tr w:rsidR="00C26FFD" w:rsidRPr="00C26FFD" w:rsidTr="00C26FFD">
        <w:tc>
          <w:tcPr>
            <w:tcW w:w="4111" w:type="dxa"/>
          </w:tcPr>
          <w:p w:rsidR="00C26FFD" w:rsidRPr="00C26FFD" w:rsidRDefault="00C26FFD" w:rsidP="00C26FFD">
            <w:pPr>
              <w:spacing w:after="0" w:line="240" w:lineRule="auto"/>
              <w:jc w:val="both"/>
              <w:rPr>
                <w:rFonts w:ascii="Times New Roman" w:eastAsia="Times New Roman" w:hAnsi="Times New Roman" w:cs="Times New Roman"/>
                <w:sz w:val="24"/>
                <w:szCs w:val="24"/>
                <w:lang w:eastAsia="ru-RU"/>
              </w:rPr>
            </w:pPr>
            <w:r w:rsidRPr="00C26FFD">
              <w:rPr>
                <w:rFonts w:ascii="Times New Roman" w:eastAsia="Times New Roman" w:hAnsi="Times New Roman" w:cs="Times New Roman"/>
                <w:sz w:val="24"/>
                <w:szCs w:val="24"/>
                <w:lang w:eastAsia="ru-RU"/>
              </w:rPr>
              <w:t>Заболеваемость, дето дни на 1 р-ка</w:t>
            </w:r>
          </w:p>
        </w:tc>
        <w:tc>
          <w:tcPr>
            <w:tcW w:w="567" w:type="dxa"/>
            <w:vAlign w:val="center"/>
          </w:tcPr>
          <w:p w:rsidR="00C26FFD" w:rsidRPr="00C26FFD" w:rsidRDefault="00C26FFD" w:rsidP="00C26FFD">
            <w:pPr>
              <w:spacing w:after="0" w:line="240" w:lineRule="auto"/>
              <w:ind w:firstLine="709"/>
              <w:jc w:val="both"/>
              <w:rPr>
                <w:rFonts w:ascii="Times New Roman" w:eastAsia="Times New Roman" w:hAnsi="Times New Roman" w:cs="Times New Roman"/>
                <w:sz w:val="24"/>
                <w:szCs w:val="24"/>
                <w:lang w:eastAsia="ru-RU"/>
              </w:rPr>
            </w:pPr>
            <w:r w:rsidRPr="00C26FFD">
              <w:rPr>
                <w:rFonts w:ascii="Times New Roman" w:eastAsia="Times New Roman" w:hAnsi="Times New Roman" w:cs="Times New Roman"/>
                <w:sz w:val="24"/>
                <w:szCs w:val="24"/>
                <w:lang w:eastAsia="ru-RU"/>
              </w:rPr>
              <w:t>44,3</w:t>
            </w:r>
          </w:p>
        </w:tc>
        <w:tc>
          <w:tcPr>
            <w:tcW w:w="567" w:type="dxa"/>
            <w:vAlign w:val="center"/>
          </w:tcPr>
          <w:p w:rsidR="00C26FFD" w:rsidRPr="00C26FFD" w:rsidRDefault="00C26FFD" w:rsidP="00C26FFD">
            <w:pPr>
              <w:spacing w:after="0" w:line="240" w:lineRule="auto"/>
              <w:ind w:firstLine="709"/>
              <w:jc w:val="both"/>
              <w:rPr>
                <w:rFonts w:ascii="Times New Roman" w:eastAsia="Times New Roman" w:hAnsi="Times New Roman" w:cs="Times New Roman"/>
                <w:sz w:val="24"/>
                <w:szCs w:val="24"/>
                <w:lang w:eastAsia="ru-RU"/>
              </w:rPr>
            </w:pPr>
            <w:r w:rsidRPr="00C26FFD">
              <w:rPr>
                <w:rFonts w:ascii="Times New Roman" w:eastAsia="Times New Roman" w:hAnsi="Times New Roman" w:cs="Times New Roman"/>
                <w:sz w:val="24"/>
                <w:szCs w:val="24"/>
                <w:lang w:eastAsia="ru-RU"/>
              </w:rPr>
              <w:t>22,4</w:t>
            </w:r>
          </w:p>
        </w:tc>
        <w:tc>
          <w:tcPr>
            <w:tcW w:w="567" w:type="dxa"/>
            <w:vAlign w:val="center"/>
          </w:tcPr>
          <w:p w:rsidR="00C26FFD" w:rsidRPr="00C26FFD" w:rsidRDefault="00C26FFD" w:rsidP="00C26FFD">
            <w:pPr>
              <w:spacing w:after="0" w:line="240" w:lineRule="auto"/>
              <w:ind w:firstLine="709"/>
              <w:jc w:val="both"/>
              <w:rPr>
                <w:rFonts w:ascii="Times New Roman" w:eastAsia="Times New Roman" w:hAnsi="Times New Roman" w:cs="Times New Roman"/>
                <w:sz w:val="24"/>
                <w:szCs w:val="24"/>
                <w:lang w:eastAsia="ru-RU"/>
              </w:rPr>
            </w:pPr>
            <w:r w:rsidRPr="00C26FFD">
              <w:rPr>
                <w:rFonts w:ascii="Times New Roman" w:eastAsia="Times New Roman" w:hAnsi="Times New Roman" w:cs="Times New Roman"/>
                <w:sz w:val="24"/>
                <w:szCs w:val="24"/>
                <w:lang w:eastAsia="ru-RU"/>
              </w:rPr>
              <w:t>11,1</w:t>
            </w:r>
          </w:p>
        </w:tc>
        <w:tc>
          <w:tcPr>
            <w:tcW w:w="567" w:type="dxa"/>
          </w:tcPr>
          <w:p w:rsidR="00C26FFD" w:rsidRPr="00C26FFD" w:rsidRDefault="00C26FFD" w:rsidP="00C26FFD">
            <w:pPr>
              <w:spacing w:after="0" w:line="240" w:lineRule="auto"/>
              <w:ind w:firstLine="709"/>
              <w:jc w:val="both"/>
              <w:rPr>
                <w:rFonts w:ascii="Times New Roman" w:eastAsia="Times New Roman" w:hAnsi="Times New Roman" w:cs="Times New Roman"/>
                <w:sz w:val="24"/>
                <w:szCs w:val="24"/>
                <w:lang w:eastAsia="ru-RU"/>
              </w:rPr>
            </w:pPr>
            <w:r w:rsidRPr="00C26FFD">
              <w:rPr>
                <w:rFonts w:ascii="Times New Roman" w:eastAsia="Times New Roman" w:hAnsi="Times New Roman" w:cs="Times New Roman"/>
                <w:sz w:val="24"/>
                <w:szCs w:val="24"/>
                <w:lang w:eastAsia="ru-RU"/>
              </w:rPr>
              <w:t>00,4</w:t>
            </w:r>
          </w:p>
        </w:tc>
        <w:tc>
          <w:tcPr>
            <w:tcW w:w="567" w:type="dxa"/>
          </w:tcPr>
          <w:p w:rsidR="00C26FFD" w:rsidRPr="00C26FFD" w:rsidRDefault="00C26FFD" w:rsidP="00C26FFD">
            <w:pPr>
              <w:spacing w:after="0" w:line="240" w:lineRule="auto"/>
              <w:ind w:firstLine="709"/>
              <w:jc w:val="both"/>
              <w:rPr>
                <w:rFonts w:ascii="Times New Roman" w:eastAsia="Times New Roman" w:hAnsi="Times New Roman" w:cs="Times New Roman"/>
                <w:sz w:val="24"/>
                <w:szCs w:val="24"/>
                <w:lang w:eastAsia="ru-RU"/>
              </w:rPr>
            </w:pPr>
            <w:r w:rsidRPr="00C26FFD">
              <w:rPr>
                <w:rFonts w:ascii="Times New Roman" w:eastAsia="Times New Roman" w:hAnsi="Times New Roman" w:cs="Times New Roman"/>
                <w:sz w:val="24"/>
                <w:szCs w:val="24"/>
                <w:lang w:eastAsia="ru-RU"/>
              </w:rPr>
              <w:t>11,1</w:t>
            </w:r>
          </w:p>
        </w:tc>
        <w:tc>
          <w:tcPr>
            <w:tcW w:w="567" w:type="dxa"/>
          </w:tcPr>
          <w:p w:rsidR="00C26FFD" w:rsidRPr="00C26FFD" w:rsidRDefault="00C26FFD" w:rsidP="00C26FFD">
            <w:pPr>
              <w:spacing w:after="0" w:line="240" w:lineRule="auto"/>
              <w:ind w:firstLine="709"/>
              <w:jc w:val="both"/>
              <w:rPr>
                <w:rFonts w:ascii="Times New Roman" w:eastAsia="Times New Roman" w:hAnsi="Times New Roman" w:cs="Times New Roman"/>
                <w:sz w:val="24"/>
                <w:szCs w:val="24"/>
                <w:lang w:eastAsia="ru-RU"/>
              </w:rPr>
            </w:pPr>
            <w:r w:rsidRPr="00C26FFD">
              <w:rPr>
                <w:rFonts w:ascii="Times New Roman" w:eastAsia="Times New Roman" w:hAnsi="Times New Roman" w:cs="Times New Roman"/>
                <w:sz w:val="24"/>
                <w:szCs w:val="24"/>
                <w:lang w:eastAsia="ru-RU"/>
              </w:rPr>
              <w:t>00,8</w:t>
            </w:r>
          </w:p>
        </w:tc>
        <w:tc>
          <w:tcPr>
            <w:tcW w:w="567" w:type="dxa"/>
          </w:tcPr>
          <w:p w:rsidR="00C26FFD" w:rsidRPr="00C26FFD" w:rsidRDefault="00C26FFD" w:rsidP="00C26FFD">
            <w:pPr>
              <w:spacing w:after="0" w:line="240" w:lineRule="auto"/>
              <w:ind w:firstLine="709"/>
              <w:jc w:val="both"/>
              <w:rPr>
                <w:rFonts w:ascii="Times New Roman" w:eastAsia="Times New Roman" w:hAnsi="Times New Roman" w:cs="Times New Roman"/>
                <w:sz w:val="24"/>
                <w:szCs w:val="24"/>
                <w:lang w:eastAsia="ru-RU"/>
              </w:rPr>
            </w:pPr>
            <w:r w:rsidRPr="00C26FFD">
              <w:rPr>
                <w:rFonts w:ascii="Times New Roman" w:eastAsia="Times New Roman" w:hAnsi="Times New Roman" w:cs="Times New Roman"/>
                <w:sz w:val="24"/>
                <w:szCs w:val="24"/>
                <w:lang w:eastAsia="ru-RU"/>
              </w:rPr>
              <w:t>11,4</w:t>
            </w:r>
          </w:p>
        </w:tc>
        <w:tc>
          <w:tcPr>
            <w:tcW w:w="567" w:type="dxa"/>
          </w:tcPr>
          <w:p w:rsidR="00C26FFD" w:rsidRPr="00C26FFD" w:rsidRDefault="00C26FFD" w:rsidP="00C26FFD">
            <w:pPr>
              <w:spacing w:after="0" w:line="240" w:lineRule="auto"/>
              <w:ind w:firstLine="709"/>
              <w:jc w:val="both"/>
              <w:rPr>
                <w:rFonts w:ascii="Times New Roman" w:eastAsia="Times New Roman" w:hAnsi="Times New Roman" w:cs="Times New Roman"/>
                <w:sz w:val="24"/>
                <w:szCs w:val="24"/>
                <w:lang w:eastAsia="ru-RU"/>
              </w:rPr>
            </w:pPr>
            <w:r w:rsidRPr="00C26FFD">
              <w:rPr>
                <w:rFonts w:ascii="Times New Roman" w:eastAsia="Times New Roman" w:hAnsi="Times New Roman" w:cs="Times New Roman"/>
                <w:sz w:val="24"/>
                <w:szCs w:val="24"/>
                <w:lang w:eastAsia="ru-RU"/>
              </w:rPr>
              <w:t>22,4</w:t>
            </w:r>
          </w:p>
        </w:tc>
        <w:tc>
          <w:tcPr>
            <w:tcW w:w="567" w:type="dxa"/>
          </w:tcPr>
          <w:p w:rsidR="00C26FFD" w:rsidRPr="00C26FFD" w:rsidRDefault="00C26FFD" w:rsidP="00C26FFD">
            <w:pPr>
              <w:spacing w:after="0" w:line="240" w:lineRule="auto"/>
              <w:ind w:firstLine="709"/>
              <w:jc w:val="both"/>
              <w:rPr>
                <w:rFonts w:ascii="Times New Roman" w:eastAsia="Times New Roman" w:hAnsi="Times New Roman" w:cs="Times New Roman"/>
                <w:sz w:val="24"/>
                <w:szCs w:val="24"/>
                <w:lang w:eastAsia="ru-RU"/>
              </w:rPr>
            </w:pPr>
            <w:r w:rsidRPr="00C26FFD">
              <w:rPr>
                <w:rFonts w:ascii="Times New Roman" w:eastAsia="Times New Roman" w:hAnsi="Times New Roman" w:cs="Times New Roman"/>
                <w:sz w:val="24"/>
                <w:szCs w:val="24"/>
                <w:lang w:eastAsia="ru-RU"/>
              </w:rPr>
              <w:t>22.7</w:t>
            </w:r>
          </w:p>
        </w:tc>
        <w:tc>
          <w:tcPr>
            <w:tcW w:w="567" w:type="dxa"/>
          </w:tcPr>
          <w:p w:rsidR="00C26FFD" w:rsidRPr="00C26FFD" w:rsidRDefault="00C26FFD" w:rsidP="00C26FFD">
            <w:pPr>
              <w:spacing w:after="0" w:line="240" w:lineRule="auto"/>
              <w:ind w:firstLine="709"/>
              <w:jc w:val="both"/>
              <w:rPr>
                <w:rFonts w:ascii="Times New Roman" w:eastAsia="Times New Roman" w:hAnsi="Times New Roman" w:cs="Times New Roman"/>
                <w:sz w:val="24"/>
                <w:szCs w:val="24"/>
                <w:lang w:eastAsia="ru-RU"/>
              </w:rPr>
            </w:pPr>
            <w:r w:rsidRPr="00C26FFD">
              <w:rPr>
                <w:rFonts w:ascii="Times New Roman" w:eastAsia="Times New Roman" w:hAnsi="Times New Roman" w:cs="Times New Roman"/>
                <w:sz w:val="24"/>
                <w:szCs w:val="24"/>
                <w:lang w:eastAsia="ru-RU"/>
              </w:rPr>
              <w:t>44,4</w:t>
            </w:r>
          </w:p>
        </w:tc>
      </w:tr>
      <w:tr w:rsidR="00C26FFD" w:rsidRPr="00C26FFD" w:rsidTr="00C26FFD">
        <w:tc>
          <w:tcPr>
            <w:tcW w:w="4111" w:type="dxa"/>
          </w:tcPr>
          <w:p w:rsidR="00C26FFD" w:rsidRPr="00C26FFD" w:rsidRDefault="00C26FFD" w:rsidP="00C26FFD">
            <w:pPr>
              <w:spacing w:after="0" w:line="240" w:lineRule="auto"/>
              <w:jc w:val="both"/>
              <w:rPr>
                <w:rFonts w:ascii="Times New Roman" w:eastAsia="Times New Roman" w:hAnsi="Times New Roman" w:cs="Times New Roman"/>
                <w:sz w:val="24"/>
                <w:szCs w:val="24"/>
                <w:lang w:eastAsia="ru-RU"/>
              </w:rPr>
            </w:pPr>
            <w:r w:rsidRPr="00C26FFD">
              <w:rPr>
                <w:rFonts w:ascii="Times New Roman" w:eastAsia="Times New Roman" w:hAnsi="Times New Roman" w:cs="Times New Roman"/>
                <w:sz w:val="24"/>
                <w:szCs w:val="24"/>
                <w:lang w:eastAsia="ru-RU"/>
              </w:rPr>
              <w:t>Простудные заболевания, %</w:t>
            </w:r>
          </w:p>
        </w:tc>
        <w:tc>
          <w:tcPr>
            <w:tcW w:w="567" w:type="dxa"/>
            <w:vAlign w:val="center"/>
          </w:tcPr>
          <w:p w:rsidR="00C26FFD" w:rsidRPr="00C26FFD" w:rsidRDefault="00C26FFD" w:rsidP="00C26FFD">
            <w:pPr>
              <w:spacing w:after="0" w:line="240" w:lineRule="auto"/>
              <w:ind w:firstLine="709"/>
              <w:jc w:val="both"/>
              <w:rPr>
                <w:rFonts w:ascii="Times New Roman" w:eastAsia="Times New Roman" w:hAnsi="Times New Roman" w:cs="Times New Roman"/>
                <w:sz w:val="24"/>
                <w:szCs w:val="24"/>
                <w:lang w:eastAsia="ru-RU"/>
              </w:rPr>
            </w:pPr>
            <w:r w:rsidRPr="00C26FFD">
              <w:rPr>
                <w:rFonts w:ascii="Times New Roman" w:eastAsia="Times New Roman" w:hAnsi="Times New Roman" w:cs="Times New Roman"/>
                <w:sz w:val="24"/>
                <w:szCs w:val="24"/>
                <w:lang w:eastAsia="ru-RU"/>
              </w:rPr>
              <w:t>92</w:t>
            </w:r>
          </w:p>
        </w:tc>
        <w:tc>
          <w:tcPr>
            <w:tcW w:w="567" w:type="dxa"/>
            <w:vAlign w:val="center"/>
          </w:tcPr>
          <w:p w:rsidR="00C26FFD" w:rsidRPr="00C26FFD" w:rsidRDefault="00C26FFD" w:rsidP="00C26FFD">
            <w:pPr>
              <w:spacing w:after="0" w:line="240" w:lineRule="auto"/>
              <w:ind w:firstLine="709"/>
              <w:jc w:val="both"/>
              <w:rPr>
                <w:rFonts w:ascii="Times New Roman" w:eastAsia="Times New Roman" w:hAnsi="Times New Roman" w:cs="Times New Roman"/>
                <w:sz w:val="24"/>
                <w:szCs w:val="24"/>
                <w:lang w:eastAsia="ru-RU"/>
              </w:rPr>
            </w:pPr>
            <w:r w:rsidRPr="00C26FFD">
              <w:rPr>
                <w:rFonts w:ascii="Times New Roman" w:eastAsia="Times New Roman" w:hAnsi="Times New Roman" w:cs="Times New Roman"/>
                <w:sz w:val="24"/>
                <w:szCs w:val="24"/>
                <w:lang w:eastAsia="ru-RU"/>
              </w:rPr>
              <w:t>440</w:t>
            </w:r>
          </w:p>
        </w:tc>
        <w:tc>
          <w:tcPr>
            <w:tcW w:w="567" w:type="dxa"/>
            <w:vAlign w:val="center"/>
          </w:tcPr>
          <w:p w:rsidR="00C26FFD" w:rsidRPr="00C26FFD" w:rsidRDefault="00C26FFD" w:rsidP="00C26FFD">
            <w:pPr>
              <w:spacing w:after="0" w:line="240" w:lineRule="auto"/>
              <w:ind w:firstLine="709"/>
              <w:jc w:val="both"/>
              <w:rPr>
                <w:rFonts w:ascii="Times New Roman" w:eastAsia="Times New Roman" w:hAnsi="Times New Roman" w:cs="Times New Roman"/>
                <w:sz w:val="24"/>
                <w:szCs w:val="24"/>
                <w:lang w:eastAsia="ru-RU"/>
              </w:rPr>
            </w:pPr>
            <w:r w:rsidRPr="00C26FFD">
              <w:rPr>
                <w:rFonts w:ascii="Times New Roman" w:eastAsia="Times New Roman" w:hAnsi="Times New Roman" w:cs="Times New Roman"/>
                <w:sz w:val="24"/>
                <w:szCs w:val="24"/>
                <w:lang w:eastAsia="ru-RU"/>
              </w:rPr>
              <w:t>330</w:t>
            </w:r>
          </w:p>
        </w:tc>
        <w:tc>
          <w:tcPr>
            <w:tcW w:w="567" w:type="dxa"/>
          </w:tcPr>
          <w:p w:rsidR="00C26FFD" w:rsidRPr="00C26FFD" w:rsidRDefault="00C26FFD" w:rsidP="00C26FFD">
            <w:pPr>
              <w:spacing w:after="0" w:line="240" w:lineRule="auto"/>
              <w:ind w:firstLine="709"/>
              <w:jc w:val="both"/>
              <w:rPr>
                <w:rFonts w:ascii="Times New Roman" w:eastAsia="Times New Roman" w:hAnsi="Times New Roman" w:cs="Times New Roman"/>
                <w:sz w:val="24"/>
                <w:szCs w:val="24"/>
                <w:lang w:eastAsia="ru-RU"/>
              </w:rPr>
            </w:pPr>
            <w:r w:rsidRPr="00C26FFD">
              <w:rPr>
                <w:rFonts w:ascii="Times New Roman" w:eastAsia="Times New Roman" w:hAnsi="Times New Roman" w:cs="Times New Roman"/>
                <w:sz w:val="24"/>
                <w:szCs w:val="24"/>
                <w:lang w:eastAsia="ru-RU"/>
              </w:rPr>
              <w:t>77</w:t>
            </w:r>
          </w:p>
        </w:tc>
        <w:tc>
          <w:tcPr>
            <w:tcW w:w="567" w:type="dxa"/>
          </w:tcPr>
          <w:p w:rsidR="00C26FFD" w:rsidRPr="00C26FFD" w:rsidRDefault="00C26FFD" w:rsidP="00C26FFD">
            <w:pPr>
              <w:spacing w:after="0" w:line="240" w:lineRule="auto"/>
              <w:ind w:firstLine="709"/>
              <w:jc w:val="both"/>
              <w:rPr>
                <w:rFonts w:ascii="Times New Roman" w:eastAsia="Times New Roman" w:hAnsi="Times New Roman" w:cs="Times New Roman"/>
                <w:sz w:val="24"/>
                <w:szCs w:val="24"/>
                <w:lang w:eastAsia="ru-RU"/>
              </w:rPr>
            </w:pPr>
            <w:r w:rsidRPr="00C26FFD">
              <w:rPr>
                <w:rFonts w:ascii="Times New Roman" w:eastAsia="Times New Roman" w:hAnsi="Times New Roman" w:cs="Times New Roman"/>
                <w:sz w:val="24"/>
                <w:szCs w:val="24"/>
                <w:lang w:eastAsia="ru-RU"/>
              </w:rPr>
              <w:t>226</w:t>
            </w:r>
          </w:p>
        </w:tc>
        <w:tc>
          <w:tcPr>
            <w:tcW w:w="567" w:type="dxa"/>
          </w:tcPr>
          <w:p w:rsidR="00C26FFD" w:rsidRPr="00C26FFD" w:rsidRDefault="00C26FFD" w:rsidP="00C26FFD">
            <w:pPr>
              <w:spacing w:after="0" w:line="240" w:lineRule="auto"/>
              <w:ind w:firstLine="709"/>
              <w:jc w:val="both"/>
              <w:rPr>
                <w:rFonts w:ascii="Times New Roman" w:eastAsia="Times New Roman" w:hAnsi="Times New Roman" w:cs="Times New Roman"/>
                <w:sz w:val="24"/>
                <w:szCs w:val="24"/>
                <w:lang w:eastAsia="ru-RU"/>
              </w:rPr>
            </w:pPr>
            <w:r w:rsidRPr="00C26FFD">
              <w:rPr>
                <w:rFonts w:ascii="Times New Roman" w:eastAsia="Times New Roman" w:hAnsi="Times New Roman" w:cs="Times New Roman"/>
                <w:sz w:val="24"/>
                <w:szCs w:val="24"/>
                <w:lang w:eastAsia="ru-RU"/>
              </w:rPr>
              <w:t>44</w:t>
            </w:r>
          </w:p>
        </w:tc>
        <w:tc>
          <w:tcPr>
            <w:tcW w:w="567" w:type="dxa"/>
          </w:tcPr>
          <w:p w:rsidR="00C26FFD" w:rsidRPr="00C26FFD" w:rsidRDefault="00C26FFD" w:rsidP="00C26FFD">
            <w:pPr>
              <w:spacing w:after="0" w:line="240" w:lineRule="auto"/>
              <w:ind w:firstLine="709"/>
              <w:jc w:val="both"/>
              <w:rPr>
                <w:rFonts w:ascii="Times New Roman" w:eastAsia="Times New Roman" w:hAnsi="Times New Roman" w:cs="Times New Roman"/>
                <w:sz w:val="24"/>
                <w:szCs w:val="24"/>
                <w:lang w:eastAsia="ru-RU"/>
              </w:rPr>
            </w:pPr>
            <w:r w:rsidRPr="00C26FFD">
              <w:rPr>
                <w:rFonts w:ascii="Times New Roman" w:eastAsia="Times New Roman" w:hAnsi="Times New Roman" w:cs="Times New Roman"/>
                <w:sz w:val="24"/>
                <w:szCs w:val="24"/>
                <w:lang w:eastAsia="ru-RU"/>
              </w:rPr>
              <w:t>440</w:t>
            </w:r>
          </w:p>
        </w:tc>
        <w:tc>
          <w:tcPr>
            <w:tcW w:w="567" w:type="dxa"/>
          </w:tcPr>
          <w:p w:rsidR="00C26FFD" w:rsidRPr="00C26FFD" w:rsidRDefault="00C26FFD" w:rsidP="00C26FFD">
            <w:pPr>
              <w:spacing w:after="0" w:line="240" w:lineRule="auto"/>
              <w:ind w:firstLine="709"/>
              <w:jc w:val="both"/>
              <w:rPr>
                <w:rFonts w:ascii="Times New Roman" w:eastAsia="Times New Roman" w:hAnsi="Times New Roman" w:cs="Times New Roman"/>
                <w:sz w:val="24"/>
                <w:szCs w:val="24"/>
                <w:lang w:eastAsia="ru-RU"/>
              </w:rPr>
            </w:pPr>
            <w:r w:rsidRPr="00C26FFD">
              <w:rPr>
                <w:rFonts w:ascii="Times New Roman" w:eastAsia="Times New Roman" w:hAnsi="Times New Roman" w:cs="Times New Roman"/>
                <w:sz w:val="24"/>
                <w:szCs w:val="24"/>
                <w:lang w:eastAsia="ru-RU"/>
              </w:rPr>
              <w:t>440</w:t>
            </w:r>
          </w:p>
        </w:tc>
        <w:tc>
          <w:tcPr>
            <w:tcW w:w="567" w:type="dxa"/>
          </w:tcPr>
          <w:p w:rsidR="00C26FFD" w:rsidRPr="00C26FFD" w:rsidRDefault="00C26FFD" w:rsidP="00C26FFD">
            <w:pPr>
              <w:spacing w:after="0" w:line="240" w:lineRule="auto"/>
              <w:ind w:firstLine="709"/>
              <w:jc w:val="both"/>
              <w:rPr>
                <w:rFonts w:ascii="Times New Roman" w:eastAsia="Times New Roman" w:hAnsi="Times New Roman" w:cs="Times New Roman"/>
                <w:sz w:val="24"/>
                <w:szCs w:val="24"/>
                <w:lang w:eastAsia="ru-RU"/>
              </w:rPr>
            </w:pPr>
            <w:r w:rsidRPr="00C26FFD">
              <w:rPr>
                <w:rFonts w:ascii="Times New Roman" w:eastAsia="Times New Roman" w:hAnsi="Times New Roman" w:cs="Times New Roman"/>
                <w:sz w:val="24"/>
                <w:szCs w:val="24"/>
                <w:lang w:eastAsia="ru-RU"/>
              </w:rPr>
              <w:t>667</w:t>
            </w:r>
          </w:p>
        </w:tc>
        <w:tc>
          <w:tcPr>
            <w:tcW w:w="567" w:type="dxa"/>
          </w:tcPr>
          <w:p w:rsidR="00C26FFD" w:rsidRPr="00C26FFD" w:rsidRDefault="00C26FFD" w:rsidP="00C26FFD">
            <w:pPr>
              <w:spacing w:after="0" w:line="240" w:lineRule="auto"/>
              <w:ind w:firstLine="709"/>
              <w:jc w:val="both"/>
              <w:rPr>
                <w:rFonts w:ascii="Times New Roman" w:eastAsia="Times New Roman" w:hAnsi="Times New Roman" w:cs="Times New Roman"/>
                <w:sz w:val="24"/>
                <w:szCs w:val="24"/>
                <w:lang w:eastAsia="ru-RU"/>
              </w:rPr>
            </w:pPr>
            <w:r w:rsidRPr="00C26FFD">
              <w:rPr>
                <w:rFonts w:ascii="Times New Roman" w:eastAsia="Times New Roman" w:hAnsi="Times New Roman" w:cs="Times New Roman"/>
                <w:sz w:val="24"/>
                <w:szCs w:val="24"/>
                <w:lang w:eastAsia="ru-RU"/>
              </w:rPr>
              <w:t>996</w:t>
            </w:r>
          </w:p>
        </w:tc>
      </w:tr>
      <w:tr w:rsidR="00C26FFD" w:rsidRPr="00C26FFD" w:rsidTr="00C26FFD">
        <w:tc>
          <w:tcPr>
            <w:tcW w:w="4111" w:type="dxa"/>
          </w:tcPr>
          <w:p w:rsidR="00C26FFD" w:rsidRPr="00C26FFD" w:rsidRDefault="00C26FFD" w:rsidP="00C26FFD">
            <w:pPr>
              <w:spacing w:after="0" w:line="240" w:lineRule="auto"/>
              <w:jc w:val="both"/>
              <w:rPr>
                <w:rFonts w:ascii="Times New Roman" w:eastAsia="Times New Roman" w:hAnsi="Times New Roman" w:cs="Times New Roman"/>
                <w:sz w:val="24"/>
                <w:szCs w:val="24"/>
                <w:lang w:eastAsia="ru-RU"/>
              </w:rPr>
            </w:pPr>
            <w:r w:rsidRPr="00C26FFD">
              <w:rPr>
                <w:rFonts w:ascii="Times New Roman" w:eastAsia="Times New Roman" w:hAnsi="Times New Roman" w:cs="Times New Roman"/>
                <w:sz w:val="24"/>
                <w:szCs w:val="24"/>
                <w:lang w:eastAsia="ru-RU"/>
              </w:rPr>
              <w:t>Часто болеющие дети, %</w:t>
            </w:r>
          </w:p>
        </w:tc>
        <w:tc>
          <w:tcPr>
            <w:tcW w:w="567" w:type="dxa"/>
            <w:vAlign w:val="center"/>
          </w:tcPr>
          <w:p w:rsidR="00C26FFD" w:rsidRPr="00C26FFD" w:rsidRDefault="00C26FFD" w:rsidP="00C26FFD">
            <w:pPr>
              <w:spacing w:after="0" w:line="240" w:lineRule="auto"/>
              <w:ind w:firstLine="709"/>
              <w:jc w:val="both"/>
              <w:rPr>
                <w:rFonts w:ascii="Times New Roman" w:eastAsia="Times New Roman" w:hAnsi="Times New Roman" w:cs="Times New Roman"/>
                <w:sz w:val="24"/>
                <w:szCs w:val="24"/>
                <w:lang w:eastAsia="ru-RU"/>
              </w:rPr>
            </w:pPr>
            <w:r w:rsidRPr="00C26FFD">
              <w:rPr>
                <w:rFonts w:ascii="Times New Roman" w:eastAsia="Times New Roman" w:hAnsi="Times New Roman" w:cs="Times New Roman"/>
                <w:sz w:val="24"/>
                <w:szCs w:val="24"/>
                <w:lang w:eastAsia="ru-RU"/>
              </w:rPr>
              <w:t>990</w:t>
            </w:r>
          </w:p>
        </w:tc>
        <w:tc>
          <w:tcPr>
            <w:tcW w:w="567" w:type="dxa"/>
            <w:vAlign w:val="center"/>
          </w:tcPr>
          <w:p w:rsidR="00C26FFD" w:rsidRPr="00C26FFD" w:rsidRDefault="00C26FFD" w:rsidP="00C26FFD">
            <w:pPr>
              <w:spacing w:after="0" w:line="240" w:lineRule="auto"/>
              <w:ind w:firstLine="709"/>
              <w:jc w:val="both"/>
              <w:rPr>
                <w:rFonts w:ascii="Times New Roman" w:eastAsia="Times New Roman" w:hAnsi="Times New Roman" w:cs="Times New Roman"/>
                <w:sz w:val="24"/>
                <w:szCs w:val="24"/>
                <w:lang w:eastAsia="ru-RU"/>
              </w:rPr>
            </w:pPr>
            <w:r w:rsidRPr="00C26FFD">
              <w:rPr>
                <w:rFonts w:ascii="Times New Roman" w:eastAsia="Times New Roman" w:hAnsi="Times New Roman" w:cs="Times New Roman"/>
                <w:sz w:val="24"/>
                <w:szCs w:val="24"/>
                <w:lang w:eastAsia="ru-RU"/>
              </w:rPr>
              <w:t>22</w:t>
            </w:r>
          </w:p>
        </w:tc>
        <w:tc>
          <w:tcPr>
            <w:tcW w:w="567" w:type="dxa"/>
            <w:vAlign w:val="center"/>
          </w:tcPr>
          <w:p w:rsidR="00C26FFD" w:rsidRPr="00C26FFD" w:rsidRDefault="00C26FFD" w:rsidP="00C26FFD">
            <w:pPr>
              <w:spacing w:after="0" w:line="240" w:lineRule="auto"/>
              <w:ind w:firstLine="709"/>
              <w:jc w:val="both"/>
              <w:rPr>
                <w:rFonts w:ascii="Times New Roman" w:eastAsia="Times New Roman" w:hAnsi="Times New Roman" w:cs="Times New Roman"/>
                <w:sz w:val="24"/>
                <w:szCs w:val="24"/>
                <w:lang w:eastAsia="ru-RU"/>
              </w:rPr>
            </w:pPr>
            <w:r w:rsidRPr="00C26FFD">
              <w:rPr>
                <w:rFonts w:ascii="Times New Roman" w:eastAsia="Times New Roman" w:hAnsi="Times New Roman" w:cs="Times New Roman"/>
                <w:sz w:val="24"/>
                <w:szCs w:val="24"/>
                <w:lang w:eastAsia="ru-RU"/>
              </w:rPr>
              <w:t>22</w:t>
            </w:r>
          </w:p>
        </w:tc>
        <w:tc>
          <w:tcPr>
            <w:tcW w:w="567" w:type="dxa"/>
          </w:tcPr>
          <w:p w:rsidR="00C26FFD" w:rsidRPr="00C26FFD" w:rsidRDefault="00C26FFD" w:rsidP="00C26FFD">
            <w:pPr>
              <w:spacing w:after="0" w:line="240" w:lineRule="auto"/>
              <w:ind w:firstLine="709"/>
              <w:jc w:val="both"/>
              <w:rPr>
                <w:rFonts w:ascii="Times New Roman" w:eastAsia="Times New Roman" w:hAnsi="Times New Roman" w:cs="Times New Roman"/>
                <w:sz w:val="24"/>
                <w:szCs w:val="24"/>
                <w:lang w:eastAsia="ru-RU"/>
              </w:rPr>
            </w:pPr>
            <w:r w:rsidRPr="00C26FFD">
              <w:rPr>
                <w:rFonts w:ascii="Times New Roman" w:eastAsia="Times New Roman" w:hAnsi="Times New Roman" w:cs="Times New Roman"/>
                <w:sz w:val="24"/>
                <w:szCs w:val="24"/>
                <w:lang w:eastAsia="ru-RU"/>
              </w:rPr>
              <w:t>55</w:t>
            </w:r>
          </w:p>
        </w:tc>
        <w:tc>
          <w:tcPr>
            <w:tcW w:w="567" w:type="dxa"/>
          </w:tcPr>
          <w:p w:rsidR="00C26FFD" w:rsidRPr="00C26FFD" w:rsidRDefault="00C26FFD" w:rsidP="00C26FFD">
            <w:pPr>
              <w:spacing w:after="0" w:line="240" w:lineRule="auto"/>
              <w:ind w:firstLine="709"/>
              <w:jc w:val="both"/>
              <w:rPr>
                <w:rFonts w:ascii="Times New Roman" w:eastAsia="Times New Roman" w:hAnsi="Times New Roman" w:cs="Times New Roman"/>
                <w:sz w:val="24"/>
                <w:szCs w:val="24"/>
                <w:lang w:eastAsia="ru-RU"/>
              </w:rPr>
            </w:pPr>
            <w:r w:rsidRPr="00C26FFD">
              <w:rPr>
                <w:rFonts w:ascii="Times New Roman" w:eastAsia="Times New Roman" w:hAnsi="Times New Roman" w:cs="Times New Roman"/>
                <w:sz w:val="24"/>
                <w:szCs w:val="24"/>
                <w:lang w:eastAsia="ru-RU"/>
              </w:rPr>
              <w:t>22</w:t>
            </w:r>
          </w:p>
        </w:tc>
        <w:tc>
          <w:tcPr>
            <w:tcW w:w="567" w:type="dxa"/>
          </w:tcPr>
          <w:p w:rsidR="00C26FFD" w:rsidRPr="00C26FFD" w:rsidRDefault="00C26FFD" w:rsidP="00C26FFD">
            <w:pPr>
              <w:spacing w:after="0" w:line="240" w:lineRule="auto"/>
              <w:ind w:firstLine="709"/>
              <w:jc w:val="both"/>
              <w:rPr>
                <w:rFonts w:ascii="Times New Roman" w:eastAsia="Times New Roman" w:hAnsi="Times New Roman" w:cs="Times New Roman"/>
                <w:sz w:val="24"/>
                <w:szCs w:val="24"/>
                <w:lang w:eastAsia="ru-RU"/>
              </w:rPr>
            </w:pPr>
            <w:r w:rsidRPr="00C26FFD">
              <w:rPr>
                <w:rFonts w:ascii="Times New Roman" w:eastAsia="Times New Roman" w:hAnsi="Times New Roman" w:cs="Times New Roman"/>
                <w:sz w:val="24"/>
                <w:szCs w:val="24"/>
                <w:lang w:eastAsia="ru-RU"/>
              </w:rPr>
              <w:t>110</w:t>
            </w:r>
          </w:p>
        </w:tc>
        <w:tc>
          <w:tcPr>
            <w:tcW w:w="567" w:type="dxa"/>
          </w:tcPr>
          <w:p w:rsidR="00C26FFD" w:rsidRPr="00C26FFD" w:rsidRDefault="00C26FFD" w:rsidP="00C26FFD">
            <w:pPr>
              <w:spacing w:after="0" w:line="240" w:lineRule="auto"/>
              <w:ind w:firstLine="709"/>
              <w:jc w:val="both"/>
              <w:rPr>
                <w:rFonts w:ascii="Times New Roman" w:eastAsia="Times New Roman" w:hAnsi="Times New Roman" w:cs="Times New Roman"/>
                <w:sz w:val="24"/>
                <w:szCs w:val="24"/>
                <w:lang w:eastAsia="ru-RU"/>
              </w:rPr>
            </w:pPr>
            <w:r w:rsidRPr="00C26FFD">
              <w:rPr>
                <w:rFonts w:ascii="Times New Roman" w:eastAsia="Times New Roman" w:hAnsi="Times New Roman" w:cs="Times New Roman"/>
                <w:sz w:val="24"/>
                <w:szCs w:val="24"/>
                <w:lang w:eastAsia="ru-RU"/>
              </w:rPr>
              <w:t>33</w:t>
            </w:r>
          </w:p>
        </w:tc>
        <w:tc>
          <w:tcPr>
            <w:tcW w:w="567" w:type="dxa"/>
          </w:tcPr>
          <w:p w:rsidR="00C26FFD" w:rsidRPr="00C26FFD" w:rsidRDefault="00C26FFD" w:rsidP="00C26FFD">
            <w:pPr>
              <w:spacing w:after="0" w:line="240" w:lineRule="auto"/>
              <w:ind w:firstLine="709"/>
              <w:jc w:val="both"/>
              <w:rPr>
                <w:rFonts w:ascii="Times New Roman" w:eastAsia="Times New Roman" w:hAnsi="Times New Roman" w:cs="Times New Roman"/>
                <w:sz w:val="24"/>
                <w:szCs w:val="24"/>
                <w:lang w:eastAsia="ru-RU"/>
              </w:rPr>
            </w:pPr>
            <w:r w:rsidRPr="00C26FFD">
              <w:rPr>
                <w:rFonts w:ascii="Times New Roman" w:eastAsia="Times New Roman" w:hAnsi="Times New Roman" w:cs="Times New Roman"/>
                <w:sz w:val="24"/>
                <w:szCs w:val="24"/>
                <w:lang w:eastAsia="ru-RU"/>
              </w:rPr>
              <w:t>77</w:t>
            </w:r>
          </w:p>
        </w:tc>
        <w:tc>
          <w:tcPr>
            <w:tcW w:w="567" w:type="dxa"/>
          </w:tcPr>
          <w:p w:rsidR="00C26FFD" w:rsidRPr="00C26FFD" w:rsidRDefault="00C26FFD" w:rsidP="00C26FFD">
            <w:pPr>
              <w:spacing w:after="0" w:line="240" w:lineRule="auto"/>
              <w:ind w:firstLine="709"/>
              <w:jc w:val="both"/>
              <w:rPr>
                <w:rFonts w:ascii="Times New Roman" w:eastAsia="Times New Roman" w:hAnsi="Times New Roman" w:cs="Times New Roman"/>
                <w:sz w:val="24"/>
                <w:szCs w:val="24"/>
                <w:lang w:eastAsia="ru-RU"/>
              </w:rPr>
            </w:pPr>
            <w:r w:rsidRPr="00C26FFD">
              <w:rPr>
                <w:rFonts w:ascii="Times New Roman" w:eastAsia="Times New Roman" w:hAnsi="Times New Roman" w:cs="Times New Roman"/>
                <w:sz w:val="24"/>
                <w:szCs w:val="24"/>
                <w:lang w:eastAsia="ru-RU"/>
              </w:rPr>
              <w:t>55</w:t>
            </w:r>
          </w:p>
        </w:tc>
        <w:tc>
          <w:tcPr>
            <w:tcW w:w="567" w:type="dxa"/>
          </w:tcPr>
          <w:p w:rsidR="00C26FFD" w:rsidRPr="00C26FFD" w:rsidRDefault="00C26FFD" w:rsidP="00C26FFD">
            <w:pPr>
              <w:spacing w:after="0" w:line="240" w:lineRule="auto"/>
              <w:ind w:firstLine="709"/>
              <w:jc w:val="both"/>
              <w:rPr>
                <w:rFonts w:ascii="Times New Roman" w:eastAsia="Times New Roman" w:hAnsi="Times New Roman" w:cs="Times New Roman"/>
                <w:sz w:val="24"/>
                <w:szCs w:val="24"/>
                <w:lang w:eastAsia="ru-RU"/>
              </w:rPr>
            </w:pPr>
            <w:r w:rsidRPr="00C26FFD">
              <w:rPr>
                <w:rFonts w:ascii="Times New Roman" w:eastAsia="Times New Roman" w:hAnsi="Times New Roman" w:cs="Times New Roman"/>
                <w:sz w:val="24"/>
                <w:szCs w:val="24"/>
                <w:lang w:eastAsia="ru-RU"/>
              </w:rPr>
              <w:t>05</w:t>
            </w:r>
          </w:p>
        </w:tc>
      </w:tr>
      <w:tr w:rsidR="00C26FFD" w:rsidRPr="00C26FFD" w:rsidTr="00C26FFD">
        <w:tc>
          <w:tcPr>
            <w:tcW w:w="4111" w:type="dxa"/>
          </w:tcPr>
          <w:p w:rsidR="00C26FFD" w:rsidRPr="00C26FFD" w:rsidRDefault="00C26FFD" w:rsidP="00C26FFD">
            <w:pPr>
              <w:spacing w:after="0" w:line="240" w:lineRule="auto"/>
              <w:jc w:val="both"/>
              <w:rPr>
                <w:rFonts w:ascii="Times New Roman" w:eastAsia="Times New Roman" w:hAnsi="Times New Roman" w:cs="Times New Roman"/>
                <w:sz w:val="24"/>
                <w:szCs w:val="24"/>
                <w:lang w:eastAsia="ru-RU"/>
              </w:rPr>
            </w:pPr>
            <w:r w:rsidRPr="00C26FFD">
              <w:rPr>
                <w:rFonts w:ascii="Times New Roman" w:eastAsia="Times New Roman" w:hAnsi="Times New Roman" w:cs="Times New Roman"/>
                <w:sz w:val="24"/>
                <w:szCs w:val="24"/>
                <w:lang w:eastAsia="ru-RU"/>
              </w:rPr>
              <w:t>Хронические заболевания, %</w:t>
            </w:r>
          </w:p>
        </w:tc>
        <w:tc>
          <w:tcPr>
            <w:tcW w:w="567" w:type="dxa"/>
            <w:vAlign w:val="center"/>
          </w:tcPr>
          <w:p w:rsidR="00C26FFD" w:rsidRPr="00C26FFD" w:rsidRDefault="00C26FFD" w:rsidP="00C26FFD">
            <w:pPr>
              <w:spacing w:after="0" w:line="240" w:lineRule="auto"/>
              <w:ind w:firstLine="709"/>
              <w:jc w:val="both"/>
              <w:rPr>
                <w:rFonts w:ascii="Times New Roman" w:eastAsia="Times New Roman" w:hAnsi="Times New Roman" w:cs="Times New Roman"/>
                <w:sz w:val="24"/>
                <w:szCs w:val="24"/>
                <w:lang w:eastAsia="ru-RU"/>
              </w:rPr>
            </w:pPr>
            <w:r w:rsidRPr="00C26FFD">
              <w:rPr>
                <w:rFonts w:ascii="Times New Roman" w:eastAsia="Times New Roman" w:hAnsi="Times New Roman" w:cs="Times New Roman"/>
                <w:sz w:val="24"/>
                <w:szCs w:val="24"/>
                <w:lang w:eastAsia="ru-RU"/>
              </w:rPr>
              <w:t>00</w:t>
            </w:r>
          </w:p>
        </w:tc>
        <w:tc>
          <w:tcPr>
            <w:tcW w:w="567" w:type="dxa"/>
            <w:vAlign w:val="center"/>
          </w:tcPr>
          <w:p w:rsidR="00C26FFD" w:rsidRPr="00C26FFD" w:rsidRDefault="00C26FFD" w:rsidP="00C26FFD">
            <w:pPr>
              <w:spacing w:after="0" w:line="240" w:lineRule="auto"/>
              <w:ind w:firstLine="709"/>
              <w:jc w:val="both"/>
              <w:rPr>
                <w:rFonts w:ascii="Times New Roman" w:eastAsia="Times New Roman" w:hAnsi="Times New Roman" w:cs="Times New Roman"/>
                <w:sz w:val="24"/>
                <w:szCs w:val="24"/>
                <w:lang w:eastAsia="ru-RU"/>
              </w:rPr>
            </w:pPr>
            <w:r w:rsidRPr="00C26FFD">
              <w:rPr>
                <w:rFonts w:ascii="Times New Roman" w:eastAsia="Times New Roman" w:hAnsi="Times New Roman" w:cs="Times New Roman"/>
                <w:sz w:val="24"/>
                <w:szCs w:val="24"/>
                <w:lang w:eastAsia="ru-RU"/>
              </w:rPr>
              <w:t>00</w:t>
            </w:r>
          </w:p>
        </w:tc>
        <w:tc>
          <w:tcPr>
            <w:tcW w:w="567" w:type="dxa"/>
            <w:vAlign w:val="center"/>
          </w:tcPr>
          <w:p w:rsidR="00C26FFD" w:rsidRPr="00C26FFD" w:rsidRDefault="00C26FFD" w:rsidP="00C26FFD">
            <w:pPr>
              <w:spacing w:after="0" w:line="240" w:lineRule="auto"/>
              <w:ind w:firstLine="709"/>
              <w:jc w:val="both"/>
              <w:rPr>
                <w:rFonts w:ascii="Times New Roman" w:eastAsia="Times New Roman" w:hAnsi="Times New Roman" w:cs="Times New Roman"/>
                <w:sz w:val="24"/>
                <w:szCs w:val="24"/>
                <w:lang w:eastAsia="ru-RU"/>
              </w:rPr>
            </w:pPr>
            <w:r w:rsidRPr="00C26FFD">
              <w:rPr>
                <w:rFonts w:ascii="Times New Roman" w:eastAsia="Times New Roman" w:hAnsi="Times New Roman" w:cs="Times New Roman"/>
                <w:sz w:val="24"/>
                <w:szCs w:val="24"/>
                <w:lang w:eastAsia="ru-RU"/>
              </w:rPr>
              <w:t>00</w:t>
            </w:r>
          </w:p>
        </w:tc>
        <w:tc>
          <w:tcPr>
            <w:tcW w:w="567" w:type="dxa"/>
          </w:tcPr>
          <w:p w:rsidR="00C26FFD" w:rsidRPr="00C26FFD" w:rsidRDefault="00C26FFD" w:rsidP="00C26FFD">
            <w:pPr>
              <w:spacing w:after="0" w:line="240" w:lineRule="auto"/>
              <w:ind w:firstLine="709"/>
              <w:jc w:val="both"/>
              <w:rPr>
                <w:rFonts w:ascii="Times New Roman" w:eastAsia="Times New Roman" w:hAnsi="Times New Roman" w:cs="Times New Roman"/>
                <w:sz w:val="24"/>
                <w:szCs w:val="24"/>
                <w:lang w:eastAsia="ru-RU"/>
              </w:rPr>
            </w:pPr>
            <w:r w:rsidRPr="00C26FFD">
              <w:rPr>
                <w:rFonts w:ascii="Times New Roman" w:eastAsia="Times New Roman" w:hAnsi="Times New Roman" w:cs="Times New Roman"/>
                <w:sz w:val="24"/>
                <w:szCs w:val="24"/>
                <w:lang w:eastAsia="ru-RU"/>
              </w:rPr>
              <w:t>22</w:t>
            </w:r>
          </w:p>
        </w:tc>
        <w:tc>
          <w:tcPr>
            <w:tcW w:w="567" w:type="dxa"/>
          </w:tcPr>
          <w:p w:rsidR="00C26FFD" w:rsidRPr="00C26FFD" w:rsidRDefault="00C26FFD" w:rsidP="00C26FFD">
            <w:pPr>
              <w:spacing w:after="0" w:line="240" w:lineRule="auto"/>
              <w:ind w:firstLine="709"/>
              <w:jc w:val="both"/>
              <w:rPr>
                <w:rFonts w:ascii="Times New Roman" w:eastAsia="Times New Roman" w:hAnsi="Times New Roman" w:cs="Times New Roman"/>
                <w:sz w:val="24"/>
                <w:szCs w:val="24"/>
                <w:lang w:eastAsia="ru-RU"/>
              </w:rPr>
            </w:pPr>
            <w:r w:rsidRPr="00C26FFD">
              <w:rPr>
                <w:rFonts w:ascii="Times New Roman" w:eastAsia="Times New Roman" w:hAnsi="Times New Roman" w:cs="Times New Roman"/>
                <w:sz w:val="24"/>
                <w:szCs w:val="24"/>
                <w:lang w:eastAsia="ru-RU"/>
              </w:rPr>
              <w:t>11</w:t>
            </w:r>
          </w:p>
        </w:tc>
        <w:tc>
          <w:tcPr>
            <w:tcW w:w="567" w:type="dxa"/>
          </w:tcPr>
          <w:p w:rsidR="00C26FFD" w:rsidRPr="00C26FFD" w:rsidRDefault="00C26FFD" w:rsidP="00C26FFD">
            <w:pPr>
              <w:spacing w:after="0" w:line="240" w:lineRule="auto"/>
              <w:ind w:firstLine="709"/>
              <w:jc w:val="both"/>
              <w:rPr>
                <w:rFonts w:ascii="Times New Roman" w:eastAsia="Times New Roman" w:hAnsi="Times New Roman" w:cs="Times New Roman"/>
                <w:sz w:val="24"/>
                <w:szCs w:val="24"/>
                <w:lang w:eastAsia="ru-RU"/>
              </w:rPr>
            </w:pPr>
            <w:r w:rsidRPr="00C26FFD">
              <w:rPr>
                <w:rFonts w:ascii="Times New Roman" w:eastAsia="Times New Roman" w:hAnsi="Times New Roman" w:cs="Times New Roman"/>
                <w:sz w:val="24"/>
                <w:szCs w:val="24"/>
                <w:lang w:eastAsia="ru-RU"/>
              </w:rPr>
              <w:t>00</w:t>
            </w:r>
          </w:p>
        </w:tc>
        <w:tc>
          <w:tcPr>
            <w:tcW w:w="567" w:type="dxa"/>
          </w:tcPr>
          <w:p w:rsidR="00C26FFD" w:rsidRPr="00C26FFD" w:rsidRDefault="00C26FFD" w:rsidP="00C26FFD">
            <w:pPr>
              <w:spacing w:after="0" w:line="240" w:lineRule="auto"/>
              <w:ind w:firstLine="709"/>
              <w:jc w:val="both"/>
              <w:rPr>
                <w:rFonts w:ascii="Times New Roman" w:eastAsia="Times New Roman" w:hAnsi="Times New Roman" w:cs="Times New Roman"/>
                <w:sz w:val="24"/>
                <w:szCs w:val="24"/>
                <w:lang w:eastAsia="ru-RU"/>
              </w:rPr>
            </w:pPr>
            <w:r w:rsidRPr="00C26FFD">
              <w:rPr>
                <w:rFonts w:ascii="Times New Roman" w:eastAsia="Times New Roman" w:hAnsi="Times New Roman" w:cs="Times New Roman"/>
                <w:sz w:val="24"/>
                <w:szCs w:val="24"/>
                <w:lang w:eastAsia="ru-RU"/>
              </w:rPr>
              <w:t>22</w:t>
            </w:r>
          </w:p>
        </w:tc>
        <w:tc>
          <w:tcPr>
            <w:tcW w:w="567" w:type="dxa"/>
          </w:tcPr>
          <w:p w:rsidR="00C26FFD" w:rsidRPr="00C26FFD" w:rsidRDefault="00C26FFD" w:rsidP="00C26FFD">
            <w:pPr>
              <w:spacing w:after="0" w:line="240" w:lineRule="auto"/>
              <w:ind w:firstLine="709"/>
              <w:jc w:val="both"/>
              <w:rPr>
                <w:rFonts w:ascii="Times New Roman" w:eastAsia="Times New Roman" w:hAnsi="Times New Roman" w:cs="Times New Roman"/>
                <w:sz w:val="24"/>
                <w:szCs w:val="24"/>
                <w:lang w:eastAsia="ru-RU"/>
              </w:rPr>
            </w:pPr>
            <w:r w:rsidRPr="00C26FFD">
              <w:rPr>
                <w:rFonts w:ascii="Times New Roman" w:eastAsia="Times New Roman" w:hAnsi="Times New Roman" w:cs="Times New Roman"/>
                <w:sz w:val="24"/>
                <w:szCs w:val="24"/>
                <w:lang w:eastAsia="ru-RU"/>
              </w:rPr>
              <w:t>00</w:t>
            </w:r>
          </w:p>
        </w:tc>
        <w:tc>
          <w:tcPr>
            <w:tcW w:w="567" w:type="dxa"/>
          </w:tcPr>
          <w:p w:rsidR="00C26FFD" w:rsidRPr="00C26FFD" w:rsidRDefault="00C26FFD" w:rsidP="00C26FFD">
            <w:pPr>
              <w:spacing w:after="0" w:line="240" w:lineRule="auto"/>
              <w:ind w:firstLine="709"/>
              <w:jc w:val="both"/>
              <w:rPr>
                <w:rFonts w:ascii="Times New Roman" w:eastAsia="Times New Roman" w:hAnsi="Times New Roman" w:cs="Times New Roman"/>
                <w:sz w:val="24"/>
                <w:szCs w:val="24"/>
                <w:lang w:eastAsia="ru-RU"/>
              </w:rPr>
            </w:pPr>
            <w:r w:rsidRPr="00C26FFD">
              <w:rPr>
                <w:rFonts w:ascii="Times New Roman" w:eastAsia="Times New Roman" w:hAnsi="Times New Roman" w:cs="Times New Roman"/>
                <w:sz w:val="24"/>
                <w:szCs w:val="24"/>
                <w:lang w:eastAsia="ru-RU"/>
              </w:rPr>
              <w:t>00</w:t>
            </w:r>
          </w:p>
        </w:tc>
        <w:tc>
          <w:tcPr>
            <w:tcW w:w="567" w:type="dxa"/>
          </w:tcPr>
          <w:p w:rsidR="00C26FFD" w:rsidRPr="00C26FFD" w:rsidRDefault="00C26FFD" w:rsidP="00C26FFD">
            <w:pPr>
              <w:spacing w:after="0" w:line="240" w:lineRule="auto"/>
              <w:ind w:firstLine="709"/>
              <w:jc w:val="both"/>
              <w:rPr>
                <w:rFonts w:ascii="Times New Roman" w:eastAsia="Times New Roman" w:hAnsi="Times New Roman" w:cs="Times New Roman"/>
                <w:sz w:val="24"/>
                <w:szCs w:val="24"/>
                <w:lang w:eastAsia="ru-RU"/>
              </w:rPr>
            </w:pPr>
            <w:r w:rsidRPr="00C26FFD">
              <w:rPr>
                <w:rFonts w:ascii="Times New Roman" w:eastAsia="Times New Roman" w:hAnsi="Times New Roman" w:cs="Times New Roman"/>
                <w:sz w:val="24"/>
                <w:szCs w:val="24"/>
                <w:lang w:eastAsia="ru-RU"/>
              </w:rPr>
              <w:t>00</w:t>
            </w:r>
          </w:p>
        </w:tc>
      </w:tr>
      <w:tr w:rsidR="00C26FFD" w:rsidRPr="00C26FFD" w:rsidTr="00C26FFD">
        <w:tc>
          <w:tcPr>
            <w:tcW w:w="4111" w:type="dxa"/>
          </w:tcPr>
          <w:p w:rsidR="00C26FFD" w:rsidRPr="00C26FFD" w:rsidRDefault="00C26FFD" w:rsidP="00C26FFD">
            <w:pPr>
              <w:spacing w:after="0" w:line="240" w:lineRule="auto"/>
              <w:jc w:val="both"/>
              <w:rPr>
                <w:rFonts w:ascii="Times New Roman" w:eastAsia="Times New Roman" w:hAnsi="Times New Roman" w:cs="Times New Roman"/>
                <w:sz w:val="24"/>
                <w:szCs w:val="24"/>
                <w:lang w:eastAsia="ru-RU"/>
              </w:rPr>
            </w:pPr>
            <w:r w:rsidRPr="00C26FFD">
              <w:rPr>
                <w:rFonts w:ascii="Times New Roman" w:eastAsia="Times New Roman" w:hAnsi="Times New Roman" w:cs="Times New Roman"/>
                <w:sz w:val="24"/>
                <w:szCs w:val="24"/>
                <w:lang w:eastAsia="ru-RU"/>
              </w:rPr>
              <w:t>Инфекционные заболевания, %</w:t>
            </w:r>
          </w:p>
        </w:tc>
        <w:tc>
          <w:tcPr>
            <w:tcW w:w="567" w:type="dxa"/>
            <w:vAlign w:val="center"/>
          </w:tcPr>
          <w:p w:rsidR="00C26FFD" w:rsidRPr="00C26FFD" w:rsidRDefault="00C26FFD" w:rsidP="00C26FFD">
            <w:pPr>
              <w:spacing w:after="0" w:line="240" w:lineRule="auto"/>
              <w:ind w:firstLine="709"/>
              <w:jc w:val="both"/>
              <w:rPr>
                <w:rFonts w:ascii="Times New Roman" w:eastAsia="Times New Roman" w:hAnsi="Times New Roman" w:cs="Times New Roman"/>
                <w:sz w:val="24"/>
                <w:szCs w:val="24"/>
                <w:lang w:eastAsia="ru-RU"/>
              </w:rPr>
            </w:pPr>
            <w:r w:rsidRPr="00C26FFD">
              <w:rPr>
                <w:rFonts w:ascii="Times New Roman" w:eastAsia="Times New Roman" w:hAnsi="Times New Roman" w:cs="Times New Roman"/>
                <w:sz w:val="24"/>
                <w:szCs w:val="24"/>
                <w:lang w:eastAsia="ru-RU"/>
              </w:rPr>
              <w:t>22</w:t>
            </w:r>
          </w:p>
        </w:tc>
        <w:tc>
          <w:tcPr>
            <w:tcW w:w="567" w:type="dxa"/>
            <w:vAlign w:val="center"/>
          </w:tcPr>
          <w:p w:rsidR="00C26FFD" w:rsidRPr="00C26FFD" w:rsidRDefault="00C26FFD" w:rsidP="00C26FFD">
            <w:pPr>
              <w:spacing w:after="0" w:line="240" w:lineRule="auto"/>
              <w:ind w:firstLine="709"/>
              <w:jc w:val="both"/>
              <w:rPr>
                <w:rFonts w:ascii="Times New Roman" w:eastAsia="Times New Roman" w:hAnsi="Times New Roman" w:cs="Times New Roman"/>
                <w:sz w:val="24"/>
                <w:szCs w:val="24"/>
                <w:lang w:eastAsia="ru-RU"/>
              </w:rPr>
            </w:pPr>
            <w:r w:rsidRPr="00C26FFD">
              <w:rPr>
                <w:rFonts w:ascii="Times New Roman" w:eastAsia="Times New Roman" w:hAnsi="Times New Roman" w:cs="Times New Roman"/>
                <w:sz w:val="24"/>
                <w:szCs w:val="24"/>
                <w:lang w:eastAsia="ru-RU"/>
              </w:rPr>
              <w:t>11</w:t>
            </w:r>
          </w:p>
        </w:tc>
        <w:tc>
          <w:tcPr>
            <w:tcW w:w="567" w:type="dxa"/>
            <w:vAlign w:val="center"/>
          </w:tcPr>
          <w:p w:rsidR="00C26FFD" w:rsidRPr="00C26FFD" w:rsidRDefault="00C26FFD" w:rsidP="00C26FFD">
            <w:pPr>
              <w:spacing w:after="0" w:line="240" w:lineRule="auto"/>
              <w:ind w:firstLine="709"/>
              <w:jc w:val="both"/>
              <w:rPr>
                <w:rFonts w:ascii="Times New Roman" w:eastAsia="Times New Roman" w:hAnsi="Times New Roman" w:cs="Times New Roman"/>
                <w:sz w:val="24"/>
                <w:szCs w:val="24"/>
                <w:lang w:eastAsia="ru-RU"/>
              </w:rPr>
            </w:pPr>
            <w:r w:rsidRPr="00C26FFD">
              <w:rPr>
                <w:rFonts w:ascii="Times New Roman" w:eastAsia="Times New Roman" w:hAnsi="Times New Roman" w:cs="Times New Roman"/>
                <w:sz w:val="24"/>
                <w:szCs w:val="24"/>
                <w:lang w:eastAsia="ru-RU"/>
              </w:rPr>
              <w:t>11</w:t>
            </w:r>
          </w:p>
        </w:tc>
        <w:tc>
          <w:tcPr>
            <w:tcW w:w="567" w:type="dxa"/>
          </w:tcPr>
          <w:p w:rsidR="00C26FFD" w:rsidRPr="00C26FFD" w:rsidRDefault="00C26FFD" w:rsidP="00C26FFD">
            <w:pPr>
              <w:spacing w:after="0" w:line="240" w:lineRule="auto"/>
              <w:ind w:firstLine="709"/>
              <w:jc w:val="both"/>
              <w:rPr>
                <w:rFonts w:ascii="Times New Roman" w:eastAsia="Times New Roman" w:hAnsi="Times New Roman" w:cs="Times New Roman"/>
                <w:sz w:val="24"/>
                <w:szCs w:val="24"/>
                <w:lang w:eastAsia="ru-RU"/>
              </w:rPr>
            </w:pPr>
            <w:r w:rsidRPr="00C26FFD">
              <w:rPr>
                <w:rFonts w:ascii="Times New Roman" w:eastAsia="Times New Roman" w:hAnsi="Times New Roman" w:cs="Times New Roman"/>
                <w:sz w:val="24"/>
                <w:szCs w:val="24"/>
                <w:lang w:eastAsia="ru-RU"/>
              </w:rPr>
              <w:t>00</w:t>
            </w:r>
          </w:p>
        </w:tc>
        <w:tc>
          <w:tcPr>
            <w:tcW w:w="567" w:type="dxa"/>
          </w:tcPr>
          <w:p w:rsidR="00C26FFD" w:rsidRPr="00C26FFD" w:rsidRDefault="00C26FFD" w:rsidP="00C26FFD">
            <w:pPr>
              <w:spacing w:after="0" w:line="240" w:lineRule="auto"/>
              <w:ind w:firstLine="709"/>
              <w:jc w:val="both"/>
              <w:rPr>
                <w:rFonts w:ascii="Times New Roman" w:eastAsia="Times New Roman" w:hAnsi="Times New Roman" w:cs="Times New Roman"/>
                <w:sz w:val="24"/>
                <w:szCs w:val="24"/>
                <w:lang w:eastAsia="ru-RU"/>
              </w:rPr>
            </w:pPr>
            <w:r w:rsidRPr="00C26FFD">
              <w:rPr>
                <w:rFonts w:ascii="Times New Roman" w:eastAsia="Times New Roman" w:hAnsi="Times New Roman" w:cs="Times New Roman"/>
                <w:sz w:val="24"/>
                <w:szCs w:val="24"/>
                <w:lang w:eastAsia="ru-RU"/>
              </w:rPr>
              <w:t>11</w:t>
            </w:r>
          </w:p>
        </w:tc>
        <w:tc>
          <w:tcPr>
            <w:tcW w:w="567" w:type="dxa"/>
          </w:tcPr>
          <w:p w:rsidR="00C26FFD" w:rsidRPr="00C26FFD" w:rsidRDefault="00C26FFD" w:rsidP="00C26FFD">
            <w:pPr>
              <w:spacing w:after="0" w:line="240" w:lineRule="auto"/>
              <w:ind w:firstLine="709"/>
              <w:jc w:val="both"/>
              <w:rPr>
                <w:rFonts w:ascii="Times New Roman" w:eastAsia="Times New Roman" w:hAnsi="Times New Roman" w:cs="Times New Roman"/>
                <w:sz w:val="24"/>
                <w:szCs w:val="24"/>
                <w:lang w:eastAsia="ru-RU"/>
              </w:rPr>
            </w:pPr>
            <w:r w:rsidRPr="00C26FFD">
              <w:rPr>
                <w:rFonts w:ascii="Times New Roman" w:eastAsia="Times New Roman" w:hAnsi="Times New Roman" w:cs="Times New Roman"/>
                <w:sz w:val="24"/>
                <w:szCs w:val="24"/>
                <w:lang w:eastAsia="ru-RU"/>
              </w:rPr>
              <w:t>22</w:t>
            </w:r>
          </w:p>
        </w:tc>
        <w:tc>
          <w:tcPr>
            <w:tcW w:w="567" w:type="dxa"/>
          </w:tcPr>
          <w:p w:rsidR="00C26FFD" w:rsidRPr="00C26FFD" w:rsidRDefault="00C26FFD" w:rsidP="00C26FFD">
            <w:pPr>
              <w:spacing w:after="0" w:line="240" w:lineRule="auto"/>
              <w:ind w:firstLine="709"/>
              <w:jc w:val="both"/>
              <w:rPr>
                <w:rFonts w:ascii="Times New Roman" w:eastAsia="Times New Roman" w:hAnsi="Times New Roman" w:cs="Times New Roman"/>
                <w:sz w:val="24"/>
                <w:szCs w:val="24"/>
                <w:lang w:eastAsia="ru-RU"/>
              </w:rPr>
            </w:pPr>
            <w:r w:rsidRPr="00C26FFD">
              <w:rPr>
                <w:rFonts w:ascii="Times New Roman" w:eastAsia="Times New Roman" w:hAnsi="Times New Roman" w:cs="Times New Roman"/>
                <w:sz w:val="24"/>
                <w:szCs w:val="24"/>
                <w:lang w:eastAsia="ru-RU"/>
              </w:rPr>
              <w:t>33</w:t>
            </w:r>
          </w:p>
        </w:tc>
        <w:tc>
          <w:tcPr>
            <w:tcW w:w="567" w:type="dxa"/>
          </w:tcPr>
          <w:p w:rsidR="00C26FFD" w:rsidRPr="00C26FFD" w:rsidRDefault="00C26FFD" w:rsidP="00C26FFD">
            <w:pPr>
              <w:spacing w:after="0" w:line="240" w:lineRule="auto"/>
              <w:ind w:firstLine="709"/>
              <w:jc w:val="both"/>
              <w:rPr>
                <w:rFonts w:ascii="Times New Roman" w:eastAsia="Times New Roman" w:hAnsi="Times New Roman" w:cs="Times New Roman"/>
                <w:sz w:val="24"/>
                <w:szCs w:val="24"/>
                <w:lang w:eastAsia="ru-RU"/>
              </w:rPr>
            </w:pPr>
            <w:r w:rsidRPr="00C26FFD">
              <w:rPr>
                <w:rFonts w:ascii="Times New Roman" w:eastAsia="Times New Roman" w:hAnsi="Times New Roman" w:cs="Times New Roman"/>
                <w:sz w:val="24"/>
                <w:szCs w:val="24"/>
                <w:lang w:eastAsia="ru-RU"/>
              </w:rPr>
              <w:t>00</w:t>
            </w:r>
          </w:p>
        </w:tc>
        <w:tc>
          <w:tcPr>
            <w:tcW w:w="567" w:type="dxa"/>
          </w:tcPr>
          <w:p w:rsidR="00C26FFD" w:rsidRPr="00C26FFD" w:rsidRDefault="00C26FFD" w:rsidP="00C26FFD">
            <w:pPr>
              <w:spacing w:after="0" w:line="240" w:lineRule="auto"/>
              <w:ind w:firstLine="709"/>
              <w:jc w:val="both"/>
              <w:rPr>
                <w:rFonts w:ascii="Times New Roman" w:eastAsia="Times New Roman" w:hAnsi="Times New Roman" w:cs="Times New Roman"/>
                <w:sz w:val="24"/>
                <w:szCs w:val="24"/>
                <w:lang w:eastAsia="ru-RU"/>
              </w:rPr>
            </w:pPr>
            <w:r w:rsidRPr="00C26FFD">
              <w:rPr>
                <w:rFonts w:ascii="Times New Roman" w:eastAsia="Times New Roman" w:hAnsi="Times New Roman" w:cs="Times New Roman"/>
                <w:sz w:val="24"/>
                <w:szCs w:val="24"/>
                <w:lang w:eastAsia="ru-RU"/>
              </w:rPr>
              <w:t>00</w:t>
            </w:r>
          </w:p>
        </w:tc>
        <w:tc>
          <w:tcPr>
            <w:tcW w:w="567" w:type="dxa"/>
          </w:tcPr>
          <w:p w:rsidR="00C26FFD" w:rsidRPr="00C26FFD" w:rsidRDefault="00C26FFD" w:rsidP="00C26FFD">
            <w:pPr>
              <w:spacing w:after="0" w:line="240" w:lineRule="auto"/>
              <w:ind w:firstLine="709"/>
              <w:jc w:val="both"/>
              <w:rPr>
                <w:rFonts w:ascii="Times New Roman" w:eastAsia="Times New Roman" w:hAnsi="Times New Roman" w:cs="Times New Roman"/>
                <w:sz w:val="24"/>
                <w:szCs w:val="24"/>
                <w:lang w:eastAsia="ru-RU"/>
              </w:rPr>
            </w:pPr>
            <w:r w:rsidRPr="00C26FFD">
              <w:rPr>
                <w:rFonts w:ascii="Times New Roman" w:eastAsia="Times New Roman" w:hAnsi="Times New Roman" w:cs="Times New Roman"/>
                <w:sz w:val="24"/>
                <w:szCs w:val="24"/>
                <w:lang w:eastAsia="ru-RU"/>
              </w:rPr>
              <w:t>00</w:t>
            </w:r>
          </w:p>
        </w:tc>
      </w:tr>
    </w:tbl>
    <w:p w:rsidR="008608D8" w:rsidRPr="00A833B0" w:rsidRDefault="008608D8" w:rsidP="00254720">
      <w:pPr>
        <w:spacing w:after="0" w:line="240" w:lineRule="auto"/>
        <w:ind w:firstLine="709"/>
        <w:jc w:val="center"/>
        <w:rPr>
          <w:rFonts w:ascii="Times New Roman" w:eastAsia="Times New Roman" w:hAnsi="Times New Roman" w:cs="Times New Roman"/>
          <w:b/>
          <w:sz w:val="24"/>
          <w:szCs w:val="28"/>
          <w:u w:val="single"/>
          <w:lang w:eastAsia="ru-RU"/>
        </w:rPr>
      </w:pPr>
    </w:p>
    <w:p w:rsidR="008608D8" w:rsidRPr="00A833B0" w:rsidRDefault="008608D8" w:rsidP="00254720">
      <w:pPr>
        <w:spacing w:after="0" w:line="240" w:lineRule="auto"/>
        <w:ind w:firstLine="709"/>
        <w:jc w:val="center"/>
        <w:rPr>
          <w:rFonts w:ascii="Times New Roman" w:eastAsia="Times New Roman" w:hAnsi="Times New Roman" w:cs="Times New Roman"/>
          <w:b/>
          <w:sz w:val="24"/>
          <w:szCs w:val="28"/>
          <w:u w:val="single"/>
          <w:lang w:eastAsia="ru-RU"/>
        </w:rPr>
      </w:pPr>
    </w:p>
    <w:p w:rsidR="008608D8" w:rsidRPr="00831418" w:rsidRDefault="008608D8" w:rsidP="00254720">
      <w:pPr>
        <w:spacing w:after="0" w:line="240" w:lineRule="auto"/>
        <w:ind w:firstLine="709"/>
        <w:jc w:val="center"/>
        <w:rPr>
          <w:rFonts w:ascii="Times New Roman" w:eastAsia="Times New Roman" w:hAnsi="Times New Roman" w:cs="Times New Roman"/>
          <w:b/>
          <w:sz w:val="24"/>
          <w:szCs w:val="28"/>
          <w:lang w:eastAsia="ru-RU"/>
        </w:rPr>
      </w:pPr>
      <w:r w:rsidRPr="00831418">
        <w:rPr>
          <w:rFonts w:ascii="Times New Roman" w:eastAsia="Times New Roman" w:hAnsi="Times New Roman" w:cs="Times New Roman"/>
          <w:b/>
          <w:sz w:val="24"/>
          <w:szCs w:val="28"/>
          <w:lang w:eastAsia="ru-RU"/>
        </w:rPr>
        <w:t>Реализация годовых задач</w:t>
      </w:r>
    </w:p>
    <w:p w:rsidR="008608D8" w:rsidRPr="00A833B0" w:rsidRDefault="003C721E" w:rsidP="00254720">
      <w:pPr>
        <w:tabs>
          <w:tab w:val="left" w:pos="10063"/>
        </w:tabs>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Годовые задачи на 201</w:t>
      </w:r>
      <w:r w:rsidR="00C26FFD">
        <w:rPr>
          <w:rFonts w:ascii="Times New Roman" w:eastAsia="Times New Roman" w:hAnsi="Times New Roman" w:cs="Times New Roman"/>
          <w:sz w:val="24"/>
          <w:szCs w:val="28"/>
          <w:lang w:eastAsia="ru-RU"/>
        </w:rPr>
        <w:t>9</w:t>
      </w:r>
      <w:r>
        <w:rPr>
          <w:rFonts w:ascii="Times New Roman" w:eastAsia="Times New Roman" w:hAnsi="Times New Roman" w:cs="Times New Roman"/>
          <w:sz w:val="24"/>
          <w:szCs w:val="28"/>
          <w:lang w:eastAsia="ru-RU"/>
        </w:rPr>
        <w:t>-20</w:t>
      </w:r>
      <w:r w:rsidR="00C26FFD">
        <w:rPr>
          <w:rFonts w:ascii="Times New Roman" w:eastAsia="Times New Roman" w:hAnsi="Times New Roman" w:cs="Times New Roman"/>
          <w:sz w:val="24"/>
          <w:szCs w:val="28"/>
          <w:lang w:eastAsia="ru-RU"/>
        </w:rPr>
        <w:t>20</w:t>
      </w:r>
      <w:r w:rsidR="008608D8" w:rsidRPr="00A833B0">
        <w:rPr>
          <w:rFonts w:ascii="Times New Roman" w:eastAsia="Times New Roman" w:hAnsi="Times New Roman" w:cs="Times New Roman"/>
          <w:sz w:val="24"/>
          <w:szCs w:val="28"/>
          <w:lang w:eastAsia="ru-RU"/>
        </w:rPr>
        <w:t xml:space="preserve"> учебный год выполнялись в соответствии с годовым планом.</w:t>
      </w:r>
    </w:p>
    <w:p w:rsidR="008608D8" w:rsidRPr="00A833B0" w:rsidRDefault="008608D8" w:rsidP="00254720">
      <w:pPr>
        <w:spacing w:after="0" w:line="240" w:lineRule="auto"/>
        <w:ind w:firstLine="709"/>
        <w:jc w:val="both"/>
        <w:rPr>
          <w:rFonts w:ascii="Times New Roman" w:eastAsia="Times New Roman" w:hAnsi="Times New Roman" w:cs="Times New Roman"/>
          <w:b/>
          <w:bCs/>
          <w:sz w:val="24"/>
          <w:szCs w:val="28"/>
          <w:lang w:eastAsia="ru-RU"/>
        </w:rPr>
      </w:pPr>
      <w:proofErr w:type="gramStart"/>
      <w:r w:rsidRPr="00A833B0">
        <w:rPr>
          <w:rFonts w:ascii="Times New Roman" w:eastAsia="Times New Roman" w:hAnsi="Times New Roman" w:cs="Times New Roman"/>
          <w:sz w:val="24"/>
          <w:szCs w:val="28"/>
          <w:lang w:eastAsia="ru-RU"/>
        </w:rPr>
        <w:t xml:space="preserve">В целях реализации </w:t>
      </w:r>
      <w:r w:rsidRPr="00197107">
        <w:rPr>
          <w:rFonts w:ascii="Times New Roman" w:eastAsia="Times New Roman" w:hAnsi="Times New Roman" w:cs="Times New Roman"/>
          <w:sz w:val="24"/>
          <w:szCs w:val="28"/>
          <w:lang w:eastAsia="ru-RU"/>
        </w:rPr>
        <w:t>первой годовой задачи</w:t>
      </w:r>
      <w:r w:rsidRPr="00197107">
        <w:rPr>
          <w:rFonts w:ascii="Times New Roman" w:eastAsia="Times New Roman" w:hAnsi="Times New Roman" w:cs="Times New Roman"/>
          <w:sz w:val="24"/>
          <w:szCs w:val="28"/>
          <w:lang w:eastAsia="ru-RU"/>
        </w:rPr>
        <w:tab/>
        <w:t xml:space="preserve"> </w:t>
      </w:r>
      <w:r w:rsidR="009E39AC" w:rsidRPr="00197107">
        <w:rPr>
          <w:rFonts w:ascii="Times New Roman" w:eastAsia="Times New Roman" w:hAnsi="Times New Roman" w:cs="Times New Roman"/>
          <w:sz w:val="24"/>
          <w:szCs w:val="28"/>
          <w:shd w:val="clear" w:color="auto" w:fill="FFFFFF"/>
          <w:lang w:eastAsia="ru-RU"/>
        </w:rPr>
        <w:t>«</w:t>
      </w:r>
      <w:r w:rsidR="00CB76C5" w:rsidRPr="00CB76C5">
        <w:rPr>
          <w:rFonts w:ascii="Times New Roman" w:eastAsia="Times New Roman" w:hAnsi="Times New Roman" w:cs="Times New Roman"/>
          <w:sz w:val="24"/>
          <w:szCs w:val="28"/>
          <w:shd w:val="clear" w:color="auto" w:fill="FFFFFF"/>
          <w:lang w:eastAsia="ru-RU"/>
        </w:rPr>
        <w:t xml:space="preserve">Продолжать  формирование </w:t>
      </w:r>
      <w:proofErr w:type="spellStart"/>
      <w:r w:rsidR="00CB76C5" w:rsidRPr="00CB76C5">
        <w:rPr>
          <w:rFonts w:ascii="Times New Roman" w:eastAsia="Times New Roman" w:hAnsi="Times New Roman" w:cs="Times New Roman"/>
          <w:sz w:val="24"/>
          <w:szCs w:val="28"/>
          <w:shd w:val="clear" w:color="auto" w:fill="FFFFFF"/>
          <w:lang w:eastAsia="ru-RU"/>
        </w:rPr>
        <w:t>здоровьесберегающей</w:t>
      </w:r>
      <w:proofErr w:type="spellEnd"/>
      <w:r w:rsidR="00CB76C5" w:rsidRPr="00CB76C5">
        <w:rPr>
          <w:rFonts w:ascii="Times New Roman" w:eastAsia="Times New Roman" w:hAnsi="Times New Roman" w:cs="Times New Roman"/>
          <w:sz w:val="24"/>
          <w:szCs w:val="28"/>
          <w:shd w:val="clear" w:color="auto" w:fill="FFFFFF"/>
          <w:lang w:eastAsia="ru-RU"/>
        </w:rPr>
        <w:t xml:space="preserve"> среды, направленной на охрану и укрепление физического и психического здоровья детей, в том числе их эмоционального благополучия</w:t>
      </w:r>
      <w:r w:rsidR="009E39AC" w:rsidRPr="00197107">
        <w:rPr>
          <w:rFonts w:ascii="Times New Roman" w:eastAsia="Times New Roman" w:hAnsi="Times New Roman" w:cs="Times New Roman"/>
          <w:sz w:val="24"/>
          <w:szCs w:val="28"/>
          <w:shd w:val="clear" w:color="auto" w:fill="FFFFFF"/>
          <w:lang w:eastAsia="ru-RU"/>
        </w:rPr>
        <w:t>»</w:t>
      </w:r>
      <w:r w:rsidR="009E39AC" w:rsidRPr="009E39AC">
        <w:rPr>
          <w:rFonts w:ascii="Times New Roman" w:eastAsia="Times New Roman" w:hAnsi="Times New Roman" w:cs="Times New Roman"/>
          <w:b/>
          <w:sz w:val="24"/>
          <w:szCs w:val="28"/>
          <w:shd w:val="clear" w:color="auto" w:fill="FFFFFF"/>
          <w:lang w:eastAsia="ru-RU"/>
        </w:rPr>
        <w:t xml:space="preserve"> </w:t>
      </w:r>
      <w:r w:rsidRPr="00A833B0">
        <w:rPr>
          <w:rFonts w:ascii="Times New Roman" w:eastAsia="Times New Roman" w:hAnsi="Times New Roman" w:cs="Times New Roman"/>
          <w:sz w:val="24"/>
          <w:szCs w:val="28"/>
          <w:lang w:eastAsia="ru-RU"/>
        </w:rPr>
        <w:t>педагогами велся поиск эффективных способов, форм и методов  сохранения и укрепления здоровья дошкольников, который  предусматривал   повышение роли родителей в оздоровлении детей, приобщение их к здоровому образу жизни, создание семейных традиций физического воспитания.</w:t>
      </w:r>
      <w:proofErr w:type="gramEnd"/>
    </w:p>
    <w:p w:rsidR="008608D8" w:rsidRPr="00A833B0" w:rsidRDefault="008608D8" w:rsidP="00254720">
      <w:pPr>
        <w:spacing w:after="0" w:line="240" w:lineRule="auto"/>
        <w:ind w:firstLine="709"/>
        <w:jc w:val="both"/>
        <w:rPr>
          <w:rFonts w:ascii="Times New Roman" w:eastAsia="Times New Roman" w:hAnsi="Times New Roman" w:cs="Times New Roman"/>
          <w:sz w:val="24"/>
          <w:szCs w:val="28"/>
          <w:lang w:eastAsia="ru-RU"/>
        </w:rPr>
      </w:pPr>
      <w:r w:rsidRPr="00A833B0">
        <w:rPr>
          <w:rFonts w:ascii="Times New Roman" w:eastAsia="Times New Roman" w:hAnsi="Times New Roman" w:cs="Times New Roman"/>
          <w:sz w:val="24"/>
          <w:szCs w:val="28"/>
          <w:lang w:eastAsia="ru-RU"/>
        </w:rPr>
        <w:t xml:space="preserve">Особое значение в воспитании здорового ребенка придается развитию движений и физической культуры на специальных занятиях. На них инструктор по физической культуре </w:t>
      </w:r>
      <w:proofErr w:type="spellStart"/>
      <w:r w:rsidRPr="00A833B0">
        <w:rPr>
          <w:rFonts w:ascii="Times New Roman" w:eastAsia="Times New Roman" w:hAnsi="Times New Roman" w:cs="Times New Roman"/>
          <w:sz w:val="24"/>
          <w:szCs w:val="28"/>
          <w:lang w:eastAsia="ru-RU"/>
        </w:rPr>
        <w:t>Фротер</w:t>
      </w:r>
      <w:proofErr w:type="spellEnd"/>
      <w:r w:rsidRPr="00A833B0">
        <w:rPr>
          <w:rFonts w:ascii="Times New Roman" w:eastAsia="Times New Roman" w:hAnsi="Times New Roman" w:cs="Times New Roman"/>
          <w:sz w:val="24"/>
          <w:szCs w:val="28"/>
          <w:lang w:eastAsia="ru-RU"/>
        </w:rPr>
        <w:t xml:space="preserve"> Ирина Васильевна добивается высокой двигательной активности посредством использования поточного способа выполнения основных или общеразвивающих упражнений, предлагает дошкольникам музыкально-двигательные сказки, импровизацию сюжетов литературных или музыкальных произведений, применяет частую смену деятельности с разной физической нагрузкой.</w:t>
      </w:r>
    </w:p>
    <w:p w:rsidR="008608D8" w:rsidRPr="00A833B0" w:rsidRDefault="008608D8" w:rsidP="00254720">
      <w:pPr>
        <w:spacing w:after="0" w:line="240" w:lineRule="auto"/>
        <w:ind w:firstLine="709"/>
        <w:jc w:val="both"/>
        <w:rPr>
          <w:rFonts w:ascii="Times New Roman" w:eastAsia="Times New Roman" w:hAnsi="Times New Roman" w:cs="Times New Roman"/>
          <w:sz w:val="24"/>
          <w:szCs w:val="28"/>
          <w:lang w:eastAsia="ru-RU"/>
        </w:rPr>
      </w:pPr>
      <w:r w:rsidRPr="00A833B0">
        <w:rPr>
          <w:rFonts w:ascii="Times New Roman" w:eastAsia="Times New Roman" w:hAnsi="Times New Roman" w:cs="Times New Roman"/>
          <w:sz w:val="24"/>
          <w:szCs w:val="28"/>
          <w:lang w:eastAsia="ru-RU"/>
        </w:rPr>
        <w:t>На физкультурных занятиях в течение года дети с ней осваивали но</w:t>
      </w:r>
      <w:r w:rsidRPr="00A833B0">
        <w:rPr>
          <w:rFonts w:ascii="Times New Roman" w:eastAsia="Times New Roman" w:hAnsi="Times New Roman" w:cs="Times New Roman"/>
          <w:sz w:val="24"/>
          <w:szCs w:val="28"/>
          <w:lang w:eastAsia="ru-RU"/>
        </w:rPr>
        <w:softHyphen/>
      </w:r>
      <w:r w:rsidRPr="00A833B0">
        <w:rPr>
          <w:rFonts w:ascii="Times New Roman" w:eastAsia="Times New Roman" w:hAnsi="Times New Roman" w:cs="Times New Roman"/>
          <w:spacing w:val="-1"/>
          <w:sz w:val="24"/>
          <w:szCs w:val="28"/>
          <w:lang w:eastAsia="ru-RU"/>
        </w:rPr>
        <w:t xml:space="preserve">вые движения, отрабатывали способы выполнения уже знакомых движений. </w:t>
      </w:r>
      <w:r w:rsidRPr="00A833B0">
        <w:rPr>
          <w:rFonts w:ascii="Times New Roman" w:eastAsia="Times New Roman" w:hAnsi="Times New Roman" w:cs="Times New Roman"/>
          <w:sz w:val="24"/>
          <w:szCs w:val="28"/>
          <w:lang w:eastAsia="ru-RU"/>
        </w:rPr>
        <w:t xml:space="preserve">На практических занятиях  педагог   побуждала детей выполнять физические упражнения, способствующие развитию координации движений, ловкости, гибкости, уделяя специальное внимание развитию у ребенка представлений о своем теле, произвольности действий и движений. Следует отметить, что при этом она использовала воображаемые ситуации, побуждая детей создавать образы (животных, растений, и т.д.); предлагала воспитателям подбор игр и физических упражнений для физкультурных занятий и прогулок.  </w:t>
      </w:r>
    </w:p>
    <w:p w:rsidR="008608D8" w:rsidRPr="00A833B0" w:rsidRDefault="008608D8" w:rsidP="00254720">
      <w:pPr>
        <w:spacing w:after="0" w:line="240" w:lineRule="auto"/>
        <w:ind w:firstLine="709"/>
        <w:jc w:val="both"/>
        <w:rPr>
          <w:rFonts w:ascii="Times New Roman" w:eastAsia="Times New Roman" w:hAnsi="Times New Roman" w:cs="Times New Roman"/>
          <w:spacing w:val="-1"/>
          <w:sz w:val="24"/>
          <w:szCs w:val="28"/>
          <w:lang w:eastAsia="ru-RU"/>
        </w:rPr>
      </w:pPr>
      <w:r w:rsidRPr="00A833B0">
        <w:rPr>
          <w:rFonts w:ascii="Times New Roman" w:eastAsia="Times New Roman" w:hAnsi="Times New Roman" w:cs="Times New Roman"/>
          <w:sz w:val="24"/>
          <w:szCs w:val="28"/>
          <w:lang w:eastAsia="ru-RU"/>
        </w:rPr>
        <w:t>Наблюдения за проведением физкультурных занятий показали, что физическая нагрузка соответствовала функциональным возможностям детей. Занятия проходили динамично, с положительным эмоциональным настроем детей, предлагались упражнения на различные группы мышц, различные исходные положения, развивающие гибкость и пластичность, осуществлялся индивидуальный подход. Проводимые контрольные упраж</w:t>
      </w:r>
      <w:r w:rsidRPr="00A833B0">
        <w:rPr>
          <w:rFonts w:ascii="Times New Roman" w:eastAsia="Times New Roman" w:hAnsi="Times New Roman" w:cs="Times New Roman"/>
          <w:sz w:val="24"/>
          <w:szCs w:val="28"/>
          <w:lang w:eastAsia="ru-RU"/>
        </w:rPr>
        <w:softHyphen/>
        <w:t xml:space="preserve">нения позволяли инструктору выбрать нужные упражнения для индивидуальной работы </w:t>
      </w:r>
      <w:r w:rsidRPr="00A833B0">
        <w:rPr>
          <w:rFonts w:ascii="Times New Roman" w:eastAsia="Times New Roman" w:hAnsi="Times New Roman" w:cs="Times New Roman"/>
          <w:spacing w:val="-1"/>
          <w:sz w:val="24"/>
          <w:szCs w:val="28"/>
          <w:lang w:eastAsia="ru-RU"/>
        </w:rPr>
        <w:t>с детьми.</w:t>
      </w:r>
    </w:p>
    <w:p w:rsidR="008608D8" w:rsidRPr="00A833B0" w:rsidRDefault="008608D8" w:rsidP="00254720">
      <w:pPr>
        <w:spacing w:after="0" w:line="240" w:lineRule="auto"/>
        <w:ind w:firstLine="709"/>
        <w:jc w:val="both"/>
        <w:rPr>
          <w:rFonts w:ascii="Times New Roman" w:eastAsia="Times New Roman" w:hAnsi="Times New Roman" w:cs="Times New Roman"/>
          <w:sz w:val="24"/>
          <w:szCs w:val="28"/>
          <w:lang w:eastAsia="ru-RU"/>
        </w:rPr>
      </w:pPr>
      <w:r w:rsidRPr="00A833B0">
        <w:rPr>
          <w:rFonts w:ascii="Times New Roman" w:eastAsia="Times New Roman" w:hAnsi="Times New Roman" w:cs="Times New Roman"/>
          <w:sz w:val="24"/>
          <w:szCs w:val="28"/>
          <w:lang w:eastAsia="ru-RU"/>
        </w:rPr>
        <w:t>Проблемы: обновить оборудование в физкультурном зале. В перспективе: пополнить и приобрести оборудование для физкультурного зала.</w:t>
      </w:r>
    </w:p>
    <w:p w:rsidR="008608D8" w:rsidRPr="00A833B0" w:rsidRDefault="008608D8" w:rsidP="00254720">
      <w:pPr>
        <w:tabs>
          <w:tab w:val="left" w:pos="360"/>
        </w:tabs>
        <w:spacing w:after="0" w:line="240" w:lineRule="auto"/>
        <w:ind w:firstLine="709"/>
        <w:jc w:val="both"/>
        <w:rPr>
          <w:rFonts w:ascii="Times New Roman" w:eastAsia="Times New Roman" w:hAnsi="Times New Roman" w:cs="Times New Roman"/>
          <w:sz w:val="24"/>
          <w:szCs w:val="28"/>
          <w:lang w:eastAsia="ru-RU"/>
        </w:rPr>
      </w:pPr>
      <w:r w:rsidRPr="00A833B0">
        <w:rPr>
          <w:rFonts w:ascii="Times New Roman" w:eastAsia="Times New Roman" w:hAnsi="Times New Roman" w:cs="Times New Roman"/>
          <w:sz w:val="24"/>
          <w:szCs w:val="28"/>
          <w:lang w:eastAsia="ru-RU"/>
        </w:rPr>
        <w:t>Задача укрепления здоровья детей  решалась в тесном сотрудничестве с семьями воспитанников. Работа с семьей строилась с учетом следующих моментов:</w:t>
      </w:r>
    </w:p>
    <w:p w:rsidR="008608D8" w:rsidRPr="00A833B0" w:rsidRDefault="008608D8" w:rsidP="00254720">
      <w:pPr>
        <w:numPr>
          <w:ilvl w:val="0"/>
          <w:numId w:val="2"/>
        </w:numPr>
        <w:tabs>
          <w:tab w:val="clear" w:pos="1360"/>
          <w:tab w:val="num" w:pos="0"/>
          <w:tab w:val="left" w:pos="360"/>
        </w:tabs>
        <w:spacing w:after="0" w:line="240" w:lineRule="auto"/>
        <w:ind w:left="0" w:firstLine="709"/>
        <w:jc w:val="both"/>
        <w:rPr>
          <w:rFonts w:ascii="Times New Roman" w:eastAsia="Times New Roman" w:hAnsi="Times New Roman" w:cs="Times New Roman"/>
          <w:sz w:val="24"/>
          <w:szCs w:val="28"/>
          <w:lang w:eastAsia="ru-RU"/>
        </w:rPr>
      </w:pPr>
      <w:r w:rsidRPr="00A833B0">
        <w:rPr>
          <w:rFonts w:ascii="Times New Roman" w:eastAsia="Times New Roman" w:hAnsi="Times New Roman" w:cs="Times New Roman"/>
          <w:sz w:val="24"/>
          <w:szCs w:val="28"/>
          <w:lang w:eastAsia="ru-RU"/>
        </w:rPr>
        <w:t>Индивидуальный подход к каждому ребенку и к каждой семье, учет способностей ребенка и интересов семьи;</w:t>
      </w:r>
    </w:p>
    <w:p w:rsidR="008608D8" w:rsidRPr="00A833B0" w:rsidRDefault="008608D8" w:rsidP="00254720">
      <w:pPr>
        <w:numPr>
          <w:ilvl w:val="0"/>
          <w:numId w:val="2"/>
        </w:numPr>
        <w:tabs>
          <w:tab w:val="clear" w:pos="1360"/>
          <w:tab w:val="num" w:pos="0"/>
          <w:tab w:val="left" w:pos="360"/>
          <w:tab w:val="num" w:pos="720"/>
        </w:tabs>
        <w:spacing w:after="0" w:line="240" w:lineRule="auto"/>
        <w:ind w:left="0" w:firstLine="709"/>
        <w:jc w:val="both"/>
        <w:rPr>
          <w:rFonts w:ascii="Times New Roman" w:eastAsia="Times New Roman" w:hAnsi="Times New Roman" w:cs="Times New Roman"/>
          <w:sz w:val="24"/>
          <w:szCs w:val="28"/>
          <w:lang w:eastAsia="ru-RU"/>
        </w:rPr>
      </w:pPr>
      <w:r w:rsidRPr="00A833B0">
        <w:rPr>
          <w:rFonts w:ascii="Times New Roman" w:eastAsia="Times New Roman" w:hAnsi="Times New Roman" w:cs="Times New Roman"/>
          <w:sz w:val="24"/>
          <w:szCs w:val="28"/>
          <w:lang w:eastAsia="ru-RU"/>
        </w:rPr>
        <w:t>Ознакомление родителей с лечебно-профилактическими мероприятиями, проводимыми в ДОУ, обучение отдельным нетрадиционным методам оздоровления детского организма.</w:t>
      </w:r>
    </w:p>
    <w:p w:rsidR="008608D8" w:rsidRPr="00A833B0" w:rsidRDefault="008608D8" w:rsidP="00254720">
      <w:pPr>
        <w:numPr>
          <w:ilvl w:val="0"/>
          <w:numId w:val="3"/>
        </w:numPr>
        <w:tabs>
          <w:tab w:val="num" w:pos="0"/>
          <w:tab w:val="left" w:pos="284"/>
          <w:tab w:val="left" w:pos="360"/>
          <w:tab w:val="num" w:pos="720"/>
        </w:tabs>
        <w:spacing w:after="0" w:line="240" w:lineRule="auto"/>
        <w:ind w:left="0" w:firstLine="709"/>
        <w:jc w:val="both"/>
        <w:rPr>
          <w:rFonts w:ascii="Times New Roman" w:eastAsia="Times New Roman" w:hAnsi="Times New Roman" w:cs="Times New Roman"/>
          <w:sz w:val="24"/>
          <w:szCs w:val="28"/>
          <w:lang w:eastAsia="ru-RU"/>
        </w:rPr>
      </w:pPr>
      <w:r w:rsidRPr="00A833B0">
        <w:rPr>
          <w:rFonts w:ascii="Times New Roman" w:eastAsia="Times New Roman" w:hAnsi="Times New Roman" w:cs="Times New Roman"/>
          <w:sz w:val="24"/>
          <w:szCs w:val="28"/>
          <w:lang w:eastAsia="ru-RU"/>
        </w:rPr>
        <w:t>Ознакомление родителей с результатами диагностики</w:t>
      </w:r>
    </w:p>
    <w:p w:rsidR="008608D8" w:rsidRPr="00A833B0" w:rsidRDefault="008608D8" w:rsidP="00254720">
      <w:pPr>
        <w:tabs>
          <w:tab w:val="num" w:pos="0"/>
          <w:tab w:val="left" w:pos="284"/>
          <w:tab w:val="left" w:pos="360"/>
        </w:tabs>
        <w:spacing w:after="0" w:line="240" w:lineRule="auto"/>
        <w:ind w:firstLine="709"/>
        <w:jc w:val="both"/>
        <w:rPr>
          <w:rFonts w:ascii="Times New Roman" w:eastAsia="Times New Roman" w:hAnsi="Times New Roman" w:cs="Times New Roman"/>
          <w:sz w:val="24"/>
          <w:szCs w:val="28"/>
          <w:lang w:eastAsia="ru-RU"/>
        </w:rPr>
      </w:pPr>
      <w:r w:rsidRPr="00A833B0">
        <w:rPr>
          <w:rFonts w:ascii="Times New Roman" w:eastAsia="Times New Roman" w:hAnsi="Times New Roman" w:cs="Times New Roman"/>
          <w:sz w:val="24"/>
          <w:szCs w:val="28"/>
          <w:lang w:eastAsia="ru-RU"/>
        </w:rPr>
        <w:tab/>
        <w:t>- состояния здоровья ребенка</w:t>
      </w:r>
    </w:p>
    <w:p w:rsidR="008608D8" w:rsidRPr="00A833B0" w:rsidRDefault="008608D8" w:rsidP="00254720">
      <w:pPr>
        <w:tabs>
          <w:tab w:val="num" w:pos="0"/>
          <w:tab w:val="left" w:pos="284"/>
          <w:tab w:val="left" w:pos="360"/>
          <w:tab w:val="left" w:pos="720"/>
        </w:tabs>
        <w:spacing w:after="0" w:line="240" w:lineRule="auto"/>
        <w:ind w:firstLine="709"/>
        <w:jc w:val="both"/>
        <w:rPr>
          <w:rFonts w:ascii="Times New Roman" w:eastAsia="Times New Roman" w:hAnsi="Times New Roman" w:cs="Times New Roman"/>
          <w:sz w:val="24"/>
          <w:szCs w:val="28"/>
          <w:lang w:eastAsia="ru-RU"/>
        </w:rPr>
      </w:pPr>
      <w:r w:rsidRPr="00A833B0">
        <w:rPr>
          <w:rFonts w:ascii="Times New Roman" w:eastAsia="Times New Roman" w:hAnsi="Times New Roman" w:cs="Times New Roman"/>
          <w:sz w:val="24"/>
          <w:szCs w:val="28"/>
          <w:lang w:eastAsia="ru-RU"/>
        </w:rPr>
        <w:tab/>
        <w:t>- психомоторного развития</w:t>
      </w:r>
    </w:p>
    <w:p w:rsidR="008608D8" w:rsidRPr="00A833B0" w:rsidRDefault="008608D8" w:rsidP="00254720">
      <w:pPr>
        <w:numPr>
          <w:ilvl w:val="0"/>
          <w:numId w:val="4"/>
        </w:numPr>
        <w:tabs>
          <w:tab w:val="num" w:pos="0"/>
          <w:tab w:val="left" w:pos="284"/>
          <w:tab w:val="left" w:pos="360"/>
          <w:tab w:val="num" w:pos="720"/>
        </w:tabs>
        <w:spacing w:after="0" w:line="240" w:lineRule="auto"/>
        <w:ind w:left="0" w:firstLine="709"/>
        <w:jc w:val="both"/>
        <w:rPr>
          <w:rFonts w:ascii="Times New Roman" w:eastAsia="Times New Roman" w:hAnsi="Times New Roman" w:cs="Times New Roman"/>
          <w:sz w:val="24"/>
          <w:szCs w:val="28"/>
          <w:lang w:eastAsia="ru-RU"/>
        </w:rPr>
      </w:pPr>
      <w:r w:rsidRPr="00A833B0">
        <w:rPr>
          <w:rFonts w:ascii="Times New Roman" w:eastAsia="Times New Roman" w:hAnsi="Times New Roman" w:cs="Times New Roman"/>
          <w:sz w:val="24"/>
          <w:szCs w:val="28"/>
          <w:lang w:eastAsia="ru-RU"/>
        </w:rPr>
        <w:t>Ознакомление родителей с содержанием физкультурно-оздоровительной работы в ДОУ</w:t>
      </w:r>
    </w:p>
    <w:p w:rsidR="008608D8" w:rsidRPr="00A833B0" w:rsidRDefault="008608D8" w:rsidP="00254720">
      <w:pPr>
        <w:numPr>
          <w:ilvl w:val="0"/>
          <w:numId w:val="4"/>
        </w:numPr>
        <w:tabs>
          <w:tab w:val="num" w:pos="0"/>
          <w:tab w:val="left" w:pos="284"/>
          <w:tab w:val="left" w:pos="360"/>
          <w:tab w:val="num" w:pos="720"/>
          <w:tab w:val="left" w:pos="900"/>
        </w:tabs>
        <w:spacing w:after="0" w:line="240" w:lineRule="auto"/>
        <w:ind w:left="0" w:firstLine="709"/>
        <w:jc w:val="both"/>
        <w:rPr>
          <w:rFonts w:ascii="Times New Roman" w:eastAsia="Times New Roman" w:hAnsi="Times New Roman" w:cs="Times New Roman"/>
          <w:sz w:val="24"/>
          <w:szCs w:val="28"/>
          <w:lang w:eastAsia="ru-RU"/>
        </w:rPr>
      </w:pPr>
      <w:r w:rsidRPr="00A833B0">
        <w:rPr>
          <w:rFonts w:ascii="Times New Roman" w:eastAsia="Times New Roman" w:hAnsi="Times New Roman" w:cs="Times New Roman"/>
          <w:sz w:val="24"/>
          <w:szCs w:val="28"/>
          <w:lang w:eastAsia="ru-RU"/>
        </w:rPr>
        <w:lastRenderedPageBreak/>
        <w:t>Пропаганда здорового образа жизни</w:t>
      </w:r>
    </w:p>
    <w:p w:rsidR="008608D8" w:rsidRPr="00A833B0" w:rsidRDefault="008608D8" w:rsidP="00254720">
      <w:pPr>
        <w:numPr>
          <w:ilvl w:val="0"/>
          <w:numId w:val="4"/>
        </w:numPr>
        <w:tabs>
          <w:tab w:val="num" w:pos="0"/>
          <w:tab w:val="left" w:pos="284"/>
          <w:tab w:val="left" w:pos="360"/>
          <w:tab w:val="num" w:pos="720"/>
        </w:tabs>
        <w:spacing w:after="0" w:line="240" w:lineRule="auto"/>
        <w:ind w:left="0" w:firstLine="709"/>
        <w:jc w:val="both"/>
        <w:rPr>
          <w:rFonts w:ascii="Times New Roman" w:eastAsia="Times New Roman" w:hAnsi="Times New Roman" w:cs="Times New Roman"/>
          <w:sz w:val="24"/>
          <w:szCs w:val="28"/>
          <w:lang w:eastAsia="ru-RU"/>
        </w:rPr>
      </w:pPr>
      <w:r w:rsidRPr="00A833B0">
        <w:rPr>
          <w:rFonts w:ascii="Times New Roman" w:eastAsia="Times New Roman" w:hAnsi="Times New Roman" w:cs="Times New Roman"/>
          <w:sz w:val="24"/>
          <w:szCs w:val="28"/>
          <w:lang w:eastAsia="ru-RU"/>
        </w:rPr>
        <w:t xml:space="preserve">Консультации по созданию в семье </w:t>
      </w:r>
      <w:proofErr w:type="gramStart"/>
      <w:r w:rsidRPr="00A833B0">
        <w:rPr>
          <w:rFonts w:ascii="Times New Roman" w:eastAsia="Times New Roman" w:hAnsi="Times New Roman" w:cs="Times New Roman"/>
          <w:sz w:val="24"/>
          <w:szCs w:val="28"/>
          <w:lang w:eastAsia="ru-RU"/>
        </w:rPr>
        <w:t>медико-социальных</w:t>
      </w:r>
      <w:proofErr w:type="gramEnd"/>
      <w:r w:rsidRPr="00A833B0">
        <w:rPr>
          <w:rFonts w:ascii="Times New Roman" w:eastAsia="Times New Roman" w:hAnsi="Times New Roman" w:cs="Times New Roman"/>
          <w:sz w:val="24"/>
          <w:szCs w:val="28"/>
          <w:lang w:eastAsia="ru-RU"/>
        </w:rPr>
        <w:t xml:space="preserve"> условий для укрепления здоровья и снижения заболеваемости.</w:t>
      </w:r>
    </w:p>
    <w:p w:rsidR="00CB76C5" w:rsidRPr="00CB76C5" w:rsidRDefault="008608D8" w:rsidP="00CB76C5">
      <w:pPr>
        <w:tabs>
          <w:tab w:val="num" w:pos="0"/>
          <w:tab w:val="left" w:pos="284"/>
          <w:tab w:val="left" w:pos="360"/>
        </w:tabs>
        <w:ind w:firstLine="709"/>
        <w:rPr>
          <w:b/>
          <w:szCs w:val="28"/>
        </w:rPr>
      </w:pPr>
      <w:r w:rsidRPr="00A833B0">
        <w:rPr>
          <w:rFonts w:ascii="Times New Roman" w:eastAsia="Times New Roman" w:hAnsi="Times New Roman" w:cs="Times New Roman"/>
          <w:b/>
          <w:sz w:val="24"/>
          <w:szCs w:val="28"/>
          <w:lang w:eastAsia="ru-RU"/>
        </w:rPr>
        <w:t xml:space="preserve">  </w:t>
      </w:r>
      <w:r w:rsidR="009E39AC" w:rsidRPr="00A833B0">
        <w:rPr>
          <w:rFonts w:ascii="Times New Roman" w:eastAsia="Times New Roman" w:hAnsi="Times New Roman" w:cs="Times New Roman"/>
          <w:sz w:val="24"/>
          <w:szCs w:val="28"/>
          <w:lang w:eastAsia="ru-RU"/>
        </w:rPr>
        <w:t>В рамках реализации</w:t>
      </w:r>
      <w:r w:rsidR="009E39AC">
        <w:rPr>
          <w:rFonts w:ascii="Times New Roman" w:eastAsia="Times New Roman" w:hAnsi="Times New Roman" w:cs="Times New Roman"/>
          <w:sz w:val="24"/>
          <w:szCs w:val="28"/>
          <w:lang w:eastAsia="ru-RU"/>
        </w:rPr>
        <w:t xml:space="preserve"> </w:t>
      </w:r>
      <w:r w:rsidR="009E39AC" w:rsidRPr="00A833B0">
        <w:rPr>
          <w:rFonts w:ascii="Times New Roman" w:eastAsia="Times New Roman" w:hAnsi="Times New Roman" w:cs="Times New Roman"/>
          <w:sz w:val="24"/>
          <w:szCs w:val="28"/>
          <w:lang w:eastAsia="ru-RU"/>
        </w:rPr>
        <w:t xml:space="preserve"> </w:t>
      </w:r>
      <w:r w:rsidR="00CB76C5" w:rsidRPr="00A833B0">
        <w:rPr>
          <w:rFonts w:ascii="Times New Roman" w:eastAsia="Times New Roman" w:hAnsi="Times New Roman" w:cs="Times New Roman"/>
          <w:sz w:val="24"/>
          <w:szCs w:val="28"/>
          <w:lang w:eastAsia="ru-RU"/>
        </w:rPr>
        <w:t xml:space="preserve">второй </w:t>
      </w:r>
      <w:r w:rsidR="009E39AC" w:rsidRPr="00A833B0">
        <w:rPr>
          <w:rFonts w:ascii="Times New Roman" w:eastAsia="Times New Roman" w:hAnsi="Times New Roman" w:cs="Times New Roman"/>
          <w:sz w:val="24"/>
          <w:szCs w:val="28"/>
          <w:lang w:eastAsia="ru-RU"/>
        </w:rPr>
        <w:t>годовой задачи</w:t>
      </w:r>
      <w:r w:rsidRPr="00A833B0">
        <w:rPr>
          <w:rFonts w:ascii="Times New Roman" w:eastAsia="Times New Roman" w:hAnsi="Times New Roman" w:cs="Times New Roman"/>
          <w:b/>
          <w:sz w:val="24"/>
          <w:szCs w:val="28"/>
          <w:lang w:eastAsia="ru-RU"/>
        </w:rPr>
        <w:t xml:space="preserve">  </w:t>
      </w:r>
      <w:r w:rsidR="006901F5" w:rsidRPr="00197107">
        <w:rPr>
          <w:rFonts w:ascii="Times New Roman" w:eastAsia="Times New Roman" w:hAnsi="Times New Roman" w:cs="Times New Roman"/>
          <w:sz w:val="24"/>
          <w:szCs w:val="28"/>
          <w:lang w:eastAsia="ru-RU"/>
        </w:rPr>
        <w:t>«</w:t>
      </w:r>
      <w:r w:rsidR="00CB76C5" w:rsidRPr="00CB76C5">
        <w:rPr>
          <w:rFonts w:ascii="Times New Roman" w:eastAsia="Times New Roman" w:hAnsi="Times New Roman" w:cs="Times New Roman"/>
          <w:sz w:val="24"/>
          <w:szCs w:val="28"/>
          <w:lang w:eastAsia="ru-RU"/>
        </w:rPr>
        <w:t>Совершенствовать работу педагогического коллектива, направленной на развитие компетенции педагогов в вопросах инклюзивного образования</w:t>
      </w:r>
      <w:r w:rsidR="006901F5" w:rsidRPr="00197107">
        <w:rPr>
          <w:rFonts w:ascii="Times New Roman" w:eastAsia="Times New Roman" w:hAnsi="Times New Roman" w:cs="Times New Roman"/>
          <w:sz w:val="24"/>
          <w:szCs w:val="28"/>
          <w:lang w:eastAsia="ru-RU"/>
        </w:rPr>
        <w:t>»</w:t>
      </w:r>
      <w:r w:rsidRPr="00197107">
        <w:rPr>
          <w:rFonts w:ascii="Times New Roman" w:eastAsia="Times New Roman" w:hAnsi="Times New Roman" w:cs="Times New Roman"/>
          <w:sz w:val="24"/>
          <w:szCs w:val="28"/>
          <w:lang w:eastAsia="ru-RU"/>
        </w:rPr>
        <w:t xml:space="preserve"> </w:t>
      </w:r>
      <w:r w:rsidR="00CB76C5" w:rsidRPr="00CB76C5">
        <w:rPr>
          <w:rFonts w:ascii="Times New Roman" w:hAnsi="Times New Roman" w:cs="Times New Roman"/>
          <w:sz w:val="24"/>
          <w:szCs w:val="28"/>
        </w:rPr>
        <w:t>педагогами и специалистами ДОУ была проделана большая работа.</w:t>
      </w:r>
    </w:p>
    <w:p w:rsidR="00CB76C5" w:rsidRPr="00CB76C5" w:rsidRDefault="00CB76C5" w:rsidP="00CB76C5">
      <w:pPr>
        <w:tabs>
          <w:tab w:val="num" w:pos="0"/>
          <w:tab w:val="left" w:pos="284"/>
          <w:tab w:val="left" w:pos="360"/>
        </w:tabs>
        <w:spacing w:after="0" w:line="240" w:lineRule="auto"/>
        <w:ind w:firstLine="709"/>
        <w:jc w:val="both"/>
        <w:rPr>
          <w:rFonts w:ascii="Times New Roman" w:eastAsia="Times New Roman" w:hAnsi="Times New Roman" w:cs="Times New Roman"/>
          <w:sz w:val="24"/>
          <w:szCs w:val="28"/>
          <w:lang w:eastAsia="ru-RU"/>
        </w:rPr>
      </w:pPr>
      <w:r w:rsidRPr="00CB76C5">
        <w:rPr>
          <w:rFonts w:ascii="Times New Roman" w:eastAsia="Times New Roman" w:hAnsi="Times New Roman" w:cs="Times New Roman"/>
          <w:sz w:val="24"/>
          <w:szCs w:val="28"/>
          <w:lang w:eastAsia="ru-RU"/>
        </w:rPr>
        <w:t>Для педагогов ДОУ были проведены консультация по вопросам образования детей с ограниченными возможностями здоровья и инвалидов. Педагоги обсудили вопросы развития инклюзивного образования лиц с ограниченными возможностями здоровья в дошкольном образовательном учреждении.</w:t>
      </w:r>
    </w:p>
    <w:p w:rsidR="00CB76C5" w:rsidRPr="00CB76C5" w:rsidRDefault="00CB76C5" w:rsidP="00CB76C5">
      <w:pPr>
        <w:tabs>
          <w:tab w:val="num" w:pos="0"/>
          <w:tab w:val="left" w:pos="284"/>
          <w:tab w:val="left" w:pos="360"/>
        </w:tabs>
        <w:spacing w:after="0" w:line="240" w:lineRule="auto"/>
        <w:ind w:firstLine="709"/>
        <w:jc w:val="both"/>
        <w:rPr>
          <w:rFonts w:ascii="Times New Roman" w:eastAsia="Times New Roman" w:hAnsi="Times New Roman" w:cs="Times New Roman"/>
          <w:sz w:val="24"/>
          <w:szCs w:val="28"/>
          <w:lang w:eastAsia="ru-RU"/>
        </w:rPr>
      </w:pPr>
      <w:r w:rsidRPr="00CB76C5">
        <w:rPr>
          <w:rFonts w:ascii="Times New Roman" w:eastAsia="Times New Roman" w:hAnsi="Times New Roman" w:cs="Times New Roman"/>
          <w:sz w:val="24"/>
          <w:szCs w:val="28"/>
          <w:lang w:eastAsia="ru-RU"/>
        </w:rPr>
        <w:t xml:space="preserve">Рассматривая вопросы инклюзивного образования, воспитатели и специалисты ДОУ посмотрели фильм Тофика </w:t>
      </w:r>
      <w:proofErr w:type="spellStart"/>
      <w:r w:rsidRPr="00CB76C5">
        <w:rPr>
          <w:rFonts w:ascii="Times New Roman" w:eastAsia="Times New Roman" w:hAnsi="Times New Roman" w:cs="Times New Roman"/>
          <w:sz w:val="24"/>
          <w:szCs w:val="28"/>
          <w:lang w:eastAsia="ru-RU"/>
        </w:rPr>
        <w:t>Шахвердиева</w:t>
      </w:r>
      <w:proofErr w:type="spellEnd"/>
      <w:r w:rsidRPr="00CB76C5">
        <w:rPr>
          <w:rFonts w:ascii="Times New Roman" w:eastAsia="Times New Roman" w:hAnsi="Times New Roman" w:cs="Times New Roman"/>
          <w:sz w:val="24"/>
          <w:szCs w:val="28"/>
          <w:lang w:eastAsia="ru-RU"/>
        </w:rPr>
        <w:t xml:space="preserve"> "О любви". После фильма состоялась дискуссия о профессиональной готовности педагогов ДОУ к инклюзивному образованию.</w:t>
      </w:r>
    </w:p>
    <w:p w:rsidR="00CB76C5" w:rsidRPr="00CB76C5" w:rsidRDefault="00CB76C5" w:rsidP="00CB76C5">
      <w:pPr>
        <w:tabs>
          <w:tab w:val="num" w:pos="0"/>
          <w:tab w:val="left" w:pos="284"/>
          <w:tab w:val="left" w:pos="360"/>
        </w:tabs>
        <w:spacing w:after="0" w:line="240" w:lineRule="auto"/>
        <w:ind w:firstLine="709"/>
        <w:jc w:val="both"/>
        <w:rPr>
          <w:rFonts w:ascii="Times New Roman" w:eastAsia="Times New Roman" w:hAnsi="Times New Roman" w:cs="Times New Roman"/>
          <w:sz w:val="24"/>
          <w:szCs w:val="28"/>
          <w:lang w:eastAsia="ru-RU"/>
        </w:rPr>
      </w:pPr>
      <w:r w:rsidRPr="00CB76C5">
        <w:rPr>
          <w:rFonts w:ascii="Times New Roman" w:eastAsia="Times New Roman" w:hAnsi="Times New Roman" w:cs="Times New Roman"/>
          <w:sz w:val="24"/>
          <w:szCs w:val="28"/>
          <w:lang w:eastAsia="ru-RU"/>
        </w:rPr>
        <w:t xml:space="preserve">Включение детей с особыми образовательными потребностями в образовательный процесс ДОУ влечет изменение педагогической практики, где педагог – основная составляющая.  Именно от педагога, от его профессиональной компетентности зависит успешность реализуемых на практике основных изменений и нововведений. Профессионально-личностная готовность педагога к работе с детьми с ограниченными возможностями здоровья и инвалидов предполагает </w:t>
      </w:r>
      <w:proofErr w:type="spellStart"/>
      <w:r w:rsidRPr="00CB76C5">
        <w:rPr>
          <w:rFonts w:ascii="Times New Roman" w:eastAsia="Times New Roman" w:hAnsi="Times New Roman" w:cs="Times New Roman"/>
          <w:sz w:val="24"/>
          <w:szCs w:val="28"/>
          <w:lang w:eastAsia="ru-RU"/>
        </w:rPr>
        <w:t>сформированность</w:t>
      </w:r>
      <w:proofErr w:type="spellEnd"/>
      <w:r w:rsidRPr="00CB76C5">
        <w:rPr>
          <w:rFonts w:ascii="Times New Roman" w:eastAsia="Times New Roman" w:hAnsi="Times New Roman" w:cs="Times New Roman"/>
          <w:sz w:val="24"/>
          <w:szCs w:val="28"/>
          <w:lang w:eastAsia="ru-RU"/>
        </w:rPr>
        <w:t xml:space="preserve"> целого комплекса качеств, поэтому становится очевидной организация профессиональной подготовки педагогов для реализации инклюзивной практики.</w:t>
      </w:r>
    </w:p>
    <w:p w:rsidR="00CB76C5" w:rsidRPr="00197107" w:rsidRDefault="00CB76C5" w:rsidP="00CB76C5">
      <w:pPr>
        <w:tabs>
          <w:tab w:val="num" w:pos="0"/>
          <w:tab w:val="left" w:pos="284"/>
          <w:tab w:val="left" w:pos="360"/>
        </w:tabs>
        <w:spacing w:after="0" w:line="240" w:lineRule="auto"/>
        <w:ind w:firstLine="709"/>
        <w:jc w:val="both"/>
        <w:rPr>
          <w:rFonts w:ascii="Times New Roman" w:eastAsia="Times New Roman" w:hAnsi="Times New Roman" w:cs="Times New Roman"/>
          <w:sz w:val="24"/>
          <w:szCs w:val="28"/>
          <w:lang w:eastAsia="ru-RU"/>
        </w:rPr>
      </w:pPr>
      <w:r w:rsidRPr="00A833B0">
        <w:rPr>
          <w:rFonts w:ascii="Times New Roman" w:eastAsia="Times New Roman" w:hAnsi="Times New Roman" w:cs="Times New Roman"/>
          <w:sz w:val="24"/>
          <w:szCs w:val="28"/>
          <w:lang w:eastAsia="ru-RU"/>
        </w:rPr>
        <w:t xml:space="preserve">В рамках реализации </w:t>
      </w:r>
      <w:r>
        <w:rPr>
          <w:rFonts w:ascii="Times New Roman" w:eastAsia="Times New Roman" w:hAnsi="Times New Roman" w:cs="Times New Roman"/>
          <w:sz w:val="24"/>
          <w:szCs w:val="28"/>
          <w:lang w:eastAsia="ru-RU"/>
        </w:rPr>
        <w:t>третьей</w:t>
      </w:r>
      <w:r w:rsidRPr="00A833B0">
        <w:rPr>
          <w:rFonts w:ascii="Times New Roman" w:eastAsia="Times New Roman" w:hAnsi="Times New Roman" w:cs="Times New Roman"/>
          <w:sz w:val="24"/>
          <w:szCs w:val="28"/>
          <w:lang w:eastAsia="ru-RU"/>
        </w:rPr>
        <w:t xml:space="preserve"> годовой задачи </w:t>
      </w:r>
      <w:r w:rsidRPr="00197107">
        <w:rPr>
          <w:rFonts w:ascii="Times New Roman" w:eastAsia="Times New Roman" w:hAnsi="Times New Roman" w:cs="Times New Roman"/>
          <w:sz w:val="24"/>
          <w:szCs w:val="28"/>
          <w:lang w:eastAsia="ru-RU"/>
        </w:rPr>
        <w:t>«</w:t>
      </w:r>
      <w:r w:rsidRPr="00CB76C5">
        <w:rPr>
          <w:rFonts w:ascii="Times New Roman" w:eastAsia="Times New Roman" w:hAnsi="Times New Roman" w:cs="Times New Roman"/>
          <w:sz w:val="24"/>
          <w:szCs w:val="28"/>
          <w:lang w:eastAsia="ru-RU"/>
        </w:rPr>
        <w:t xml:space="preserve">Создать условия для вовлечения родителей в </w:t>
      </w:r>
      <w:proofErr w:type="spellStart"/>
      <w:r w:rsidRPr="00CB76C5">
        <w:rPr>
          <w:rFonts w:ascii="Times New Roman" w:eastAsia="Times New Roman" w:hAnsi="Times New Roman" w:cs="Times New Roman"/>
          <w:sz w:val="24"/>
          <w:szCs w:val="28"/>
          <w:lang w:eastAsia="ru-RU"/>
        </w:rPr>
        <w:t>воспитательно</w:t>
      </w:r>
      <w:proofErr w:type="spellEnd"/>
      <w:r w:rsidRPr="00CB76C5">
        <w:rPr>
          <w:rFonts w:ascii="Times New Roman" w:eastAsia="Times New Roman" w:hAnsi="Times New Roman" w:cs="Times New Roman"/>
          <w:sz w:val="24"/>
          <w:szCs w:val="28"/>
          <w:lang w:eastAsia="ru-RU"/>
        </w:rPr>
        <w:t>-образовательный процесс ДОУ через использование форм народного творчества взаимодействия с ними</w:t>
      </w:r>
      <w:r w:rsidRPr="00197107">
        <w:rPr>
          <w:rFonts w:ascii="Times New Roman" w:eastAsia="Times New Roman" w:hAnsi="Times New Roman" w:cs="Times New Roman"/>
          <w:sz w:val="24"/>
          <w:szCs w:val="28"/>
          <w:lang w:eastAsia="ru-RU"/>
        </w:rPr>
        <w:t>» были проведены мероприятия для педагогического состава:</w:t>
      </w:r>
    </w:p>
    <w:p w:rsidR="00CB76C5" w:rsidRPr="00A833B0" w:rsidRDefault="00CB76C5" w:rsidP="00CB76C5">
      <w:pPr>
        <w:numPr>
          <w:ilvl w:val="0"/>
          <w:numId w:val="6"/>
        </w:numPr>
        <w:tabs>
          <w:tab w:val="num" w:pos="0"/>
          <w:tab w:val="left" w:pos="284"/>
          <w:tab w:val="left" w:pos="360"/>
        </w:tabs>
        <w:spacing w:after="0" w:line="240" w:lineRule="auto"/>
        <w:ind w:left="0" w:firstLine="709"/>
        <w:contextualSpacing/>
        <w:jc w:val="both"/>
        <w:rPr>
          <w:rFonts w:ascii="Times New Roman" w:eastAsia="Times New Roman" w:hAnsi="Times New Roman" w:cs="Times New Roman"/>
          <w:sz w:val="24"/>
          <w:szCs w:val="28"/>
          <w:bdr w:val="none" w:sz="0" w:space="0" w:color="auto" w:frame="1"/>
          <w:lang w:eastAsia="ru-RU"/>
        </w:rPr>
      </w:pPr>
      <w:r w:rsidRPr="00197107">
        <w:rPr>
          <w:rFonts w:ascii="Times New Roman" w:eastAsia="Times New Roman" w:hAnsi="Times New Roman" w:cs="Times New Roman"/>
          <w:sz w:val="24"/>
          <w:szCs w:val="28"/>
          <w:bdr w:val="none" w:sz="0" w:space="0" w:color="auto" w:frame="1"/>
          <w:lang w:eastAsia="ru-RU"/>
        </w:rPr>
        <w:t>Семинар  «Использование нетрадиционных   технологий в   различных видах</w:t>
      </w:r>
      <w:r w:rsidRPr="00A833B0">
        <w:rPr>
          <w:rFonts w:ascii="Times New Roman" w:eastAsia="Times New Roman" w:hAnsi="Times New Roman" w:cs="Times New Roman"/>
          <w:sz w:val="24"/>
          <w:szCs w:val="28"/>
          <w:bdr w:val="none" w:sz="0" w:space="0" w:color="auto" w:frame="1"/>
          <w:lang w:eastAsia="ru-RU"/>
        </w:rPr>
        <w:t xml:space="preserve"> </w:t>
      </w:r>
      <w:r>
        <w:rPr>
          <w:rFonts w:ascii="Times New Roman" w:eastAsia="Times New Roman" w:hAnsi="Times New Roman" w:cs="Times New Roman"/>
          <w:sz w:val="24"/>
          <w:szCs w:val="28"/>
          <w:bdr w:val="none" w:sz="0" w:space="0" w:color="auto" w:frame="1"/>
          <w:lang w:eastAsia="ru-RU"/>
        </w:rPr>
        <w:t xml:space="preserve">театрализованной </w:t>
      </w:r>
      <w:r w:rsidRPr="00A833B0">
        <w:rPr>
          <w:rFonts w:ascii="Times New Roman" w:eastAsia="Times New Roman" w:hAnsi="Times New Roman" w:cs="Times New Roman"/>
          <w:sz w:val="24"/>
          <w:szCs w:val="28"/>
          <w:bdr w:val="none" w:sz="0" w:space="0" w:color="auto" w:frame="1"/>
          <w:lang w:eastAsia="ru-RU"/>
        </w:rPr>
        <w:t>деятельности»;</w:t>
      </w:r>
    </w:p>
    <w:p w:rsidR="00CB76C5" w:rsidRPr="00A833B0" w:rsidRDefault="00CB76C5" w:rsidP="00CB76C5">
      <w:pPr>
        <w:numPr>
          <w:ilvl w:val="0"/>
          <w:numId w:val="6"/>
        </w:numPr>
        <w:tabs>
          <w:tab w:val="num" w:pos="0"/>
          <w:tab w:val="left" w:pos="284"/>
          <w:tab w:val="left" w:pos="360"/>
        </w:tabs>
        <w:spacing w:after="0" w:line="240" w:lineRule="auto"/>
        <w:ind w:left="0" w:firstLine="709"/>
        <w:contextualSpacing/>
        <w:jc w:val="both"/>
        <w:rPr>
          <w:rFonts w:ascii="Times New Roman" w:eastAsia="Times New Roman" w:hAnsi="Times New Roman" w:cs="Times New Roman"/>
          <w:sz w:val="24"/>
          <w:szCs w:val="28"/>
          <w:bdr w:val="none" w:sz="0" w:space="0" w:color="auto" w:frame="1"/>
          <w:lang w:eastAsia="ru-RU"/>
        </w:rPr>
      </w:pPr>
      <w:r>
        <w:rPr>
          <w:rFonts w:ascii="Times New Roman" w:eastAsia="Times New Roman" w:hAnsi="Times New Roman" w:cs="Times New Roman"/>
          <w:sz w:val="24"/>
          <w:szCs w:val="28"/>
          <w:bdr w:val="none" w:sz="0" w:space="0" w:color="auto" w:frame="1"/>
          <w:lang w:eastAsia="ru-RU"/>
        </w:rPr>
        <w:t>Мастер-класс «Театральная кукла своими руками»;</w:t>
      </w:r>
    </w:p>
    <w:p w:rsidR="00CB76C5" w:rsidRPr="00A833B0" w:rsidRDefault="00CB76C5" w:rsidP="00CB76C5">
      <w:pPr>
        <w:numPr>
          <w:ilvl w:val="0"/>
          <w:numId w:val="6"/>
        </w:numPr>
        <w:tabs>
          <w:tab w:val="num" w:pos="0"/>
          <w:tab w:val="left" w:pos="284"/>
          <w:tab w:val="left" w:pos="360"/>
        </w:tabs>
        <w:spacing w:after="0" w:line="240" w:lineRule="auto"/>
        <w:ind w:left="0" w:firstLine="709"/>
        <w:contextualSpacing/>
        <w:jc w:val="both"/>
        <w:rPr>
          <w:rFonts w:ascii="Times New Roman" w:eastAsia="Times New Roman" w:hAnsi="Times New Roman" w:cs="Times New Roman"/>
          <w:sz w:val="24"/>
          <w:szCs w:val="28"/>
          <w:bdr w:val="none" w:sz="0" w:space="0" w:color="auto" w:frame="1"/>
          <w:lang w:eastAsia="ru-RU"/>
        </w:rPr>
      </w:pPr>
      <w:r w:rsidRPr="00A833B0">
        <w:rPr>
          <w:rFonts w:ascii="Times New Roman" w:eastAsia="Times New Roman" w:hAnsi="Times New Roman" w:cs="Times New Roman"/>
          <w:sz w:val="24"/>
          <w:szCs w:val="28"/>
          <w:bdr w:val="none" w:sz="0" w:space="0" w:color="auto" w:frame="1"/>
          <w:lang w:eastAsia="ru-RU"/>
        </w:rPr>
        <w:t>Педагогическая планерка «Педагогические проекты «</w:t>
      </w:r>
      <w:r>
        <w:rPr>
          <w:rFonts w:ascii="Times New Roman" w:eastAsia="Times New Roman" w:hAnsi="Times New Roman" w:cs="Times New Roman"/>
          <w:sz w:val="24"/>
          <w:szCs w:val="28"/>
          <w:bdr w:val="none" w:sz="0" w:space="0" w:color="auto" w:frame="1"/>
          <w:lang w:eastAsia="ru-RU"/>
        </w:rPr>
        <w:t>Необычные виды театров</w:t>
      </w:r>
      <w:r w:rsidRPr="00A833B0">
        <w:rPr>
          <w:rFonts w:ascii="Times New Roman" w:eastAsia="Times New Roman" w:hAnsi="Times New Roman" w:cs="Times New Roman"/>
          <w:sz w:val="24"/>
          <w:szCs w:val="28"/>
          <w:bdr w:val="none" w:sz="0" w:space="0" w:color="auto" w:frame="1"/>
          <w:lang w:eastAsia="ru-RU"/>
        </w:rPr>
        <w:t>»;</w:t>
      </w:r>
    </w:p>
    <w:p w:rsidR="00CB76C5" w:rsidRPr="00A833B0" w:rsidRDefault="00CB76C5" w:rsidP="00CB76C5">
      <w:pPr>
        <w:numPr>
          <w:ilvl w:val="0"/>
          <w:numId w:val="6"/>
        </w:numPr>
        <w:tabs>
          <w:tab w:val="num" w:pos="0"/>
          <w:tab w:val="left" w:pos="284"/>
          <w:tab w:val="left" w:pos="360"/>
        </w:tabs>
        <w:spacing w:after="0" w:line="240" w:lineRule="auto"/>
        <w:ind w:left="0" w:firstLine="709"/>
        <w:contextualSpacing/>
        <w:jc w:val="both"/>
        <w:rPr>
          <w:rFonts w:ascii="Times New Roman" w:eastAsia="Times New Roman" w:hAnsi="Times New Roman" w:cs="Times New Roman"/>
          <w:sz w:val="24"/>
          <w:szCs w:val="28"/>
          <w:lang w:eastAsia="ru-RU"/>
        </w:rPr>
      </w:pPr>
      <w:r w:rsidRPr="00A833B0">
        <w:rPr>
          <w:rFonts w:ascii="Times New Roman" w:eastAsia="Times New Roman" w:hAnsi="Times New Roman" w:cs="Times New Roman"/>
          <w:sz w:val="24"/>
          <w:szCs w:val="28"/>
          <w:bdr w:val="none" w:sz="0" w:space="0" w:color="auto" w:frame="1"/>
          <w:lang w:eastAsia="ru-RU"/>
        </w:rPr>
        <w:t>Анкетирование родителей «</w:t>
      </w:r>
      <w:r>
        <w:rPr>
          <w:rFonts w:ascii="Times New Roman" w:eastAsia="Times New Roman" w:hAnsi="Times New Roman" w:cs="Times New Roman"/>
          <w:sz w:val="24"/>
          <w:szCs w:val="28"/>
          <w:bdr w:val="none" w:sz="0" w:space="0" w:color="auto" w:frame="1"/>
          <w:lang w:eastAsia="ru-RU"/>
        </w:rPr>
        <w:t>Культурный досуг семьи</w:t>
      </w:r>
      <w:r w:rsidRPr="00A833B0">
        <w:rPr>
          <w:rFonts w:ascii="Times New Roman" w:eastAsia="Times New Roman" w:hAnsi="Times New Roman" w:cs="Times New Roman"/>
          <w:sz w:val="24"/>
          <w:szCs w:val="28"/>
          <w:bdr w:val="none" w:sz="0" w:space="0" w:color="auto" w:frame="1"/>
          <w:lang w:eastAsia="ru-RU"/>
        </w:rPr>
        <w:t>»</w:t>
      </w:r>
      <w:r>
        <w:rPr>
          <w:rFonts w:ascii="Times New Roman" w:eastAsia="Times New Roman" w:hAnsi="Times New Roman" w:cs="Times New Roman"/>
          <w:sz w:val="24"/>
          <w:szCs w:val="28"/>
          <w:bdr w:val="none" w:sz="0" w:space="0" w:color="auto" w:frame="1"/>
          <w:lang w:eastAsia="ru-RU"/>
        </w:rPr>
        <w:t>.</w:t>
      </w:r>
    </w:p>
    <w:p w:rsidR="008608D8" w:rsidRPr="00A833B0" w:rsidRDefault="008608D8" w:rsidP="00254720">
      <w:pPr>
        <w:tabs>
          <w:tab w:val="num" w:pos="0"/>
        </w:tabs>
        <w:autoSpaceDE w:val="0"/>
        <w:spacing w:after="0" w:line="240" w:lineRule="auto"/>
        <w:ind w:firstLine="709"/>
        <w:jc w:val="both"/>
        <w:rPr>
          <w:rFonts w:ascii="Times New Roman" w:eastAsia="Times New Roman" w:hAnsi="Times New Roman" w:cs="Times New Roman"/>
          <w:b/>
          <w:sz w:val="24"/>
          <w:szCs w:val="28"/>
          <w:lang w:eastAsia="ru-RU"/>
        </w:rPr>
      </w:pPr>
    </w:p>
    <w:p w:rsidR="008608D8" w:rsidRPr="00197107" w:rsidRDefault="008608D8" w:rsidP="00254720">
      <w:pPr>
        <w:tabs>
          <w:tab w:val="num" w:pos="0"/>
        </w:tabs>
        <w:autoSpaceDE w:val="0"/>
        <w:spacing w:after="0" w:line="240" w:lineRule="auto"/>
        <w:ind w:firstLine="709"/>
        <w:jc w:val="both"/>
        <w:rPr>
          <w:rFonts w:ascii="Times New Roman" w:eastAsia="Times New Roman" w:hAnsi="Times New Roman" w:cs="Times New Roman"/>
          <w:sz w:val="24"/>
          <w:szCs w:val="28"/>
          <w:lang w:eastAsia="ru-RU"/>
        </w:rPr>
      </w:pPr>
      <w:r w:rsidRPr="00197107">
        <w:rPr>
          <w:rFonts w:ascii="Times New Roman" w:eastAsia="Times New Roman" w:hAnsi="Times New Roman" w:cs="Times New Roman"/>
          <w:sz w:val="24"/>
          <w:szCs w:val="28"/>
          <w:lang w:eastAsia="ru-RU"/>
        </w:rPr>
        <w:t>Педсовет по 1-й годовой задаче.</w:t>
      </w:r>
    </w:p>
    <w:p w:rsidR="001B3DCB" w:rsidRPr="00197107" w:rsidRDefault="008608D8" w:rsidP="00254720">
      <w:pPr>
        <w:tabs>
          <w:tab w:val="left" w:pos="6435"/>
        </w:tabs>
        <w:spacing w:after="0" w:line="240" w:lineRule="auto"/>
        <w:ind w:firstLine="709"/>
        <w:rPr>
          <w:rFonts w:ascii="Times New Roman" w:eastAsia="Times New Roman" w:hAnsi="Times New Roman" w:cs="Times New Roman"/>
          <w:sz w:val="24"/>
          <w:szCs w:val="24"/>
          <w:lang w:eastAsia="ru-RU"/>
        </w:rPr>
      </w:pPr>
      <w:r w:rsidRPr="00197107">
        <w:rPr>
          <w:rFonts w:ascii="Times New Roman" w:eastAsia="Times New Roman" w:hAnsi="Times New Roman" w:cs="Times New Roman"/>
          <w:bCs/>
          <w:kern w:val="36"/>
          <w:sz w:val="24"/>
          <w:szCs w:val="28"/>
          <w:lang w:eastAsia="ru-RU"/>
        </w:rPr>
        <w:t xml:space="preserve">Тема педсовета: </w:t>
      </w:r>
      <w:r w:rsidR="001B3DCB" w:rsidRPr="00C37980">
        <w:rPr>
          <w:rFonts w:ascii="Times New Roman" w:eastAsia="Times New Roman" w:hAnsi="Times New Roman" w:cs="Times New Roman"/>
          <w:sz w:val="24"/>
          <w:szCs w:val="24"/>
          <w:lang w:eastAsia="ru-RU"/>
        </w:rPr>
        <w:t>«</w:t>
      </w:r>
      <w:r w:rsidR="00C37980" w:rsidRPr="00C37980">
        <w:rPr>
          <w:rFonts w:ascii="Times New Roman" w:eastAsia="Times New Roman" w:hAnsi="Times New Roman" w:cs="Times New Roman"/>
          <w:bCs/>
          <w:sz w:val="24"/>
          <w:szCs w:val="24"/>
          <w:lang w:eastAsia="ru-RU"/>
        </w:rPr>
        <w:t>Сохранение и укрепление здоровья детей в ДОУ</w:t>
      </w:r>
      <w:r w:rsidR="001B3DCB" w:rsidRPr="00C37980">
        <w:rPr>
          <w:rFonts w:ascii="Times New Roman" w:eastAsia="Times New Roman" w:hAnsi="Times New Roman" w:cs="Times New Roman"/>
          <w:sz w:val="24"/>
          <w:szCs w:val="24"/>
          <w:lang w:eastAsia="ru-RU"/>
        </w:rPr>
        <w:t>»</w:t>
      </w:r>
      <w:r w:rsidR="00C37980">
        <w:rPr>
          <w:rFonts w:ascii="Times New Roman" w:eastAsia="Times New Roman" w:hAnsi="Times New Roman" w:cs="Times New Roman"/>
          <w:sz w:val="24"/>
          <w:szCs w:val="24"/>
          <w:lang w:eastAsia="ru-RU"/>
        </w:rPr>
        <w:t>.</w:t>
      </w:r>
    </w:p>
    <w:p w:rsidR="008608D8" w:rsidRPr="00197107" w:rsidRDefault="008608D8" w:rsidP="00254720">
      <w:pPr>
        <w:spacing w:after="0" w:line="240" w:lineRule="auto"/>
        <w:ind w:firstLine="709"/>
        <w:rPr>
          <w:rFonts w:ascii="Times New Roman" w:eastAsia="Times New Roman" w:hAnsi="Times New Roman" w:cs="Times New Roman"/>
          <w:sz w:val="24"/>
          <w:szCs w:val="28"/>
          <w:lang w:eastAsia="ru-RU"/>
        </w:rPr>
      </w:pPr>
      <w:r w:rsidRPr="00197107">
        <w:rPr>
          <w:rFonts w:ascii="Times New Roman" w:eastAsia="Times New Roman" w:hAnsi="Times New Roman" w:cs="Times New Roman"/>
          <w:sz w:val="24"/>
          <w:szCs w:val="28"/>
          <w:lang w:eastAsia="ru-RU"/>
        </w:rPr>
        <w:t>Цель: проведение системного анализа педагогической деятельности по физическому развитию и укреплению здоровья детей,  в детском саду и определение пути совершенствования работы в данном направлении.</w:t>
      </w:r>
    </w:p>
    <w:p w:rsidR="008608D8" w:rsidRPr="00197107" w:rsidRDefault="008608D8" w:rsidP="00254720">
      <w:pPr>
        <w:spacing w:after="0" w:line="240" w:lineRule="auto"/>
        <w:ind w:firstLine="709"/>
        <w:jc w:val="both"/>
        <w:rPr>
          <w:rFonts w:ascii="Times New Roman" w:eastAsia="Times New Roman" w:hAnsi="Times New Roman" w:cs="Times New Roman"/>
          <w:sz w:val="24"/>
          <w:szCs w:val="28"/>
          <w:lang w:eastAsia="ru-RU"/>
        </w:rPr>
      </w:pPr>
      <w:r w:rsidRPr="00197107">
        <w:rPr>
          <w:rFonts w:ascii="Times New Roman" w:eastAsia="Times New Roman" w:hAnsi="Times New Roman" w:cs="Times New Roman"/>
          <w:sz w:val="24"/>
          <w:szCs w:val="28"/>
          <w:lang w:eastAsia="ru-RU"/>
        </w:rPr>
        <w:t>Задачи:</w:t>
      </w:r>
    </w:p>
    <w:p w:rsidR="008608D8" w:rsidRPr="00197107" w:rsidRDefault="008608D8" w:rsidP="00254720">
      <w:pPr>
        <w:spacing w:after="0" w:line="240" w:lineRule="auto"/>
        <w:ind w:firstLine="709"/>
        <w:jc w:val="both"/>
        <w:rPr>
          <w:rFonts w:ascii="Times New Roman" w:eastAsia="Times New Roman" w:hAnsi="Times New Roman" w:cs="Times New Roman"/>
          <w:sz w:val="24"/>
          <w:szCs w:val="28"/>
          <w:lang w:eastAsia="ru-RU"/>
        </w:rPr>
      </w:pPr>
      <w:r w:rsidRPr="00197107">
        <w:rPr>
          <w:rFonts w:ascii="Times New Roman" w:eastAsia="Times New Roman" w:hAnsi="Times New Roman" w:cs="Times New Roman"/>
          <w:sz w:val="24"/>
          <w:szCs w:val="28"/>
          <w:lang w:eastAsia="ru-RU"/>
        </w:rPr>
        <w:t xml:space="preserve">1. Выявить и проанализировать эффективность используемых форм и методов физического развития детей дошкольного возраста, внедрению </w:t>
      </w:r>
      <w:proofErr w:type="spellStart"/>
      <w:r w:rsidRPr="00197107">
        <w:rPr>
          <w:rFonts w:ascii="Times New Roman" w:eastAsia="Times New Roman" w:hAnsi="Times New Roman" w:cs="Times New Roman"/>
          <w:sz w:val="24"/>
          <w:szCs w:val="28"/>
          <w:lang w:eastAsia="ru-RU"/>
        </w:rPr>
        <w:t>здоровьесберегающих</w:t>
      </w:r>
      <w:proofErr w:type="spellEnd"/>
      <w:r w:rsidRPr="00197107">
        <w:rPr>
          <w:rFonts w:ascii="Times New Roman" w:eastAsia="Times New Roman" w:hAnsi="Times New Roman" w:cs="Times New Roman"/>
          <w:sz w:val="24"/>
          <w:szCs w:val="28"/>
          <w:lang w:eastAsia="ru-RU"/>
        </w:rPr>
        <w:t xml:space="preserve"> технологий в учреждении в условиях реализации ФГОС </w:t>
      </w:r>
      <w:proofErr w:type="gramStart"/>
      <w:r w:rsidRPr="00197107">
        <w:rPr>
          <w:rFonts w:ascii="Times New Roman" w:eastAsia="Times New Roman" w:hAnsi="Times New Roman" w:cs="Times New Roman"/>
          <w:sz w:val="24"/>
          <w:szCs w:val="28"/>
          <w:lang w:eastAsia="ru-RU"/>
        </w:rPr>
        <w:t>ДО</w:t>
      </w:r>
      <w:proofErr w:type="gramEnd"/>
      <w:r w:rsidRPr="00197107">
        <w:rPr>
          <w:rFonts w:ascii="Times New Roman" w:eastAsia="Times New Roman" w:hAnsi="Times New Roman" w:cs="Times New Roman"/>
          <w:sz w:val="24"/>
          <w:szCs w:val="28"/>
          <w:lang w:eastAsia="ru-RU"/>
        </w:rPr>
        <w:t>.</w:t>
      </w:r>
    </w:p>
    <w:p w:rsidR="008608D8" w:rsidRPr="00197107" w:rsidRDefault="008608D8" w:rsidP="00254720">
      <w:pPr>
        <w:spacing w:after="0" w:line="240" w:lineRule="auto"/>
        <w:ind w:firstLine="709"/>
        <w:jc w:val="both"/>
        <w:rPr>
          <w:rFonts w:ascii="Times New Roman" w:eastAsia="Times New Roman" w:hAnsi="Times New Roman" w:cs="Times New Roman"/>
          <w:sz w:val="24"/>
          <w:szCs w:val="28"/>
          <w:lang w:eastAsia="ru-RU"/>
        </w:rPr>
      </w:pPr>
      <w:r w:rsidRPr="00197107">
        <w:rPr>
          <w:rFonts w:ascii="Times New Roman" w:eastAsia="Times New Roman" w:hAnsi="Times New Roman" w:cs="Times New Roman"/>
          <w:sz w:val="24"/>
          <w:szCs w:val="28"/>
          <w:lang w:eastAsia="ru-RU"/>
        </w:rPr>
        <w:t xml:space="preserve">2. Изучить работу педагогического коллектива по внедрению </w:t>
      </w:r>
      <w:proofErr w:type="spellStart"/>
      <w:r w:rsidRPr="00197107">
        <w:rPr>
          <w:rFonts w:ascii="Times New Roman" w:eastAsia="Times New Roman" w:hAnsi="Times New Roman" w:cs="Times New Roman"/>
          <w:sz w:val="24"/>
          <w:szCs w:val="28"/>
          <w:lang w:eastAsia="ru-RU"/>
        </w:rPr>
        <w:t>здоровьесберегающих</w:t>
      </w:r>
      <w:proofErr w:type="spellEnd"/>
      <w:r w:rsidRPr="00197107">
        <w:rPr>
          <w:rFonts w:ascii="Times New Roman" w:eastAsia="Times New Roman" w:hAnsi="Times New Roman" w:cs="Times New Roman"/>
          <w:sz w:val="24"/>
          <w:szCs w:val="28"/>
          <w:lang w:eastAsia="ru-RU"/>
        </w:rPr>
        <w:t xml:space="preserve"> технологий, инновационных формам физкультурно-оздоровительной работы.</w:t>
      </w:r>
    </w:p>
    <w:p w:rsidR="008608D8" w:rsidRPr="00197107" w:rsidRDefault="008608D8" w:rsidP="00254720">
      <w:pPr>
        <w:spacing w:after="0" w:line="240" w:lineRule="auto"/>
        <w:ind w:firstLine="709"/>
        <w:jc w:val="both"/>
        <w:rPr>
          <w:rFonts w:ascii="Times New Roman" w:eastAsia="Times New Roman" w:hAnsi="Times New Roman" w:cs="Times New Roman"/>
          <w:sz w:val="24"/>
          <w:szCs w:val="28"/>
          <w:lang w:eastAsia="ru-RU"/>
        </w:rPr>
      </w:pPr>
      <w:r w:rsidRPr="00197107">
        <w:rPr>
          <w:rFonts w:ascii="Times New Roman" w:eastAsia="Times New Roman" w:hAnsi="Times New Roman" w:cs="Times New Roman"/>
          <w:bCs/>
          <w:sz w:val="24"/>
          <w:szCs w:val="28"/>
          <w:bdr w:val="none" w:sz="0" w:space="0" w:color="auto" w:frame="1"/>
          <w:lang w:eastAsia="ru-RU"/>
        </w:rPr>
        <w:t>Вывод:</w:t>
      </w:r>
      <w:r w:rsidRPr="00197107">
        <w:rPr>
          <w:rFonts w:ascii="Times New Roman" w:eastAsia="Times New Roman" w:hAnsi="Times New Roman" w:cs="Times New Roman"/>
          <w:sz w:val="24"/>
          <w:szCs w:val="28"/>
          <w:bdr w:val="none" w:sz="0" w:space="0" w:color="auto" w:frame="1"/>
          <w:lang w:eastAsia="ru-RU"/>
        </w:rPr>
        <w:t xml:space="preserve"> Педагогами и медицинской службой ДОУ ведется систематический поиск эффективных способов сохранения и укрепления здоровья дошкольников, который предусматривает повышение роли родителей в оздоровлении детей, приобщение их к здоровому образу жизни, создание семейных традиций </w:t>
      </w:r>
      <w:proofErr w:type="spellStart"/>
      <w:r w:rsidRPr="00197107">
        <w:rPr>
          <w:rFonts w:ascii="Times New Roman" w:eastAsia="Times New Roman" w:hAnsi="Times New Roman" w:cs="Times New Roman"/>
          <w:sz w:val="24"/>
          <w:szCs w:val="28"/>
          <w:bdr w:val="none" w:sz="0" w:space="0" w:color="auto" w:frame="1"/>
          <w:lang w:eastAsia="ru-RU"/>
        </w:rPr>
        <w:t>валеологического</w:t>
      </w:r>
      <w:proofErr w:type="spellEnd"/>
      <w:r w:rsidRPr="00197107">
        <w:rPr>
          <w:rFonts w:ascii="Times New Roman" w:eastAsia="Times New Roman" w:hAnsi="Times New Roman" w:cs="Times New Roman"/>
          <w:sz w:val="24"/>
          <w:szCs w:val="28"/>
          <w:bdr w:val="none" w:sz="0" w:space="0" w:color="auto" w:frame="1"/>
          <w:lang w:eastAsia="ru-RU"/>
        </w:rPr>
        <w:t xml:space="preserve"> воспитания. Медицинской службой ДОУ планируется усиление </w:t>
      </w:r>
      <w:proofErr w:type="spellStart"/>
      <w:r w:rsidRPr="00197107">
        <w:rPr>
          <w:rFonts w:ascii="Times New Roman" w:eastAsia="Times New Roman" w:hAnsi="Times New Roman" w:cs="Times New Roman"/>
          <w:sz w:val="24"/>
          <w:szCs w:val="28"/>
          <w:bdr w:val="none" w:sz="0" w:space="0" w:color="auto" w:frame="1"/>
          <w:lang w:eastAsia="ru-RU"/>
        </w:rPr>
        <w:t>санитарно</w:t>
      </w:r>
      <w:proofErr w:type="spellEnd"/>
      <w:r w:rsidRPr="00197107">
        <w:rPr>
          <w:rFonts w:ascii="Times New Roman" w:eastAsia="Times New Roman" w:hAnsi="Times New Roman" w:cs="Times New Roman"/>
          <w:sz w:val="24"/>
          <w:szCs w:val="28"/>
          <w:bdr w:val="none" w:sz="0" w:space="0" w:color="auto" w:frame="1"/>
          <w:lang w:eastAsia="ru-RU"/>
        </w:rPr>
        <w:t xml:space="preserve"> - просветительной и профилактической работы среди родителей воспитанников и педагогическим коллективом.</w:t>
      </w:r>
    </w:p>
    <w:p w:rsidR="008608D8" w:rsidRPr="00197107" w:rsidRDefault="008608D8" w:rsidP="00254720">
      <w:pPr>
        <w:spacing w:after="0" w:line="240" w:lineRule="auto"/>
        <w:ind w:firstLine="709"/>
        <w:jc w:val="both"/>
        <w:rPr>
          <w:rFonts w:ascii="Times New Roman" w:eastAsia="Times New Roman" w:hAnsi="Times New Roman" w:cs="Times New Roman"/>
          <w:sz w:val="24"/>
          <w:szCs w:val="28"/>
          <w:lang w:eastAsia="ru-RU"/>
        </w:rPr>
      </w:pPr>
      <w:r w:rsidRPr="00197107">
        <w:rPr>
          <w:rFonts w:ascii="Times New Roman" w:eastAsia="Times New Roman" w:hAnsi="Times New Roman" w:cs="Times New Roman"/>
          <w:sz w:val="24"/>
          <w:szCs w:val="28"/>
          <w:bdr w:val="none" w:sz="0" w:space="0" w:color="auto" w:frame="1"/>
          <w:lang w:eastAsia="ru-RU"/>
        </w:rPr>
        <w:t xml:space="preserve">В ходе диагностики </w:t>
      </w:r>
      <w:proofErr w:type="spellStart"/>
      <w:r w:rsidRPr="00197107">
        <w:rPr>
          <w:rFonts w:ascii="Times New Roman" w:eastAsia="Times New Roman" w:hAnsi="Times New Roman" w:cs="Times New Roman"/>
          <w:sz w:val="24"/>
          <w:szCs w:val="28"/>
          <w:bdr w:val="none" w:sz="0" w:space="0" w:color="auto" w:frame="1"/>
          <w:lang w:eastAsia="ru-RU"/>
        </w:rPr>
        <w:t>здоровьесберегающей</w:t>
      </w:r>
      <w:proofErr w:type="spellEnd"/>
      <w:r w:rsidRPr="00197107">
        <w:rPr>
          <w:rFonts w:ascii="Times New Roman" w:eastAsia="Times New Roman" w:hAnsi="Times New Roman" w:cs="Times New Roman"/>
          <w:sz w:val="24"/>
          <w:szCs w:val="28"/>
          <w:bdr w:val="none" w:sz="0" w:space="0" w:color="auto" w:frame="1"/>
          <w:lang w:eastAsia="ru-RU"/>
        </w:rPr>
        <w:t xml:space="preserve"> среды в ДОУ обнаружены следующие недостатки: в некоторых группах плохо открываются фрамуги, требуется замена окон в спальнях. Необходимо пополнить игровые уголки играми и пособиями, приобрести мячи, мелкие пособия для выполнения общеразвивающих упражнений. Разнообразить комплекс  физкультминуток. Систематически проводить закаливающие процедуры после дневного сна (Рижский метод).</w:t>
      </w:r>
    </w:p>
    <w:p w:rsidR="008608D8" w:rsidRPr="00197107" w:rsidRDefault="008608D8" w:rsidP="00254720">
      <w:pPr>
        <w:widowControl w:val="0"/>
        <w:spacing w:after="0" w:line="240" w:lineRule="auto"/>
        <w:ind w:firstLine="709"/>
        <w:rPr>
          <w:rFonts w:ascii="Times New Roman" w:eastAsia="Times New Roman" w:hAnsi="Times New Roman" w:cs="Times New Roman"/>
          <w:bCs/>
          <w:sz w:val="24"/>
          <w:szCs w:val="28"/>
          <w:bdr w:val="none" w:sz="0" w:space="0" w:color="auto" w:frame="1"/>
          <w:lang w:eastAsia="ru-RU"/>
        </w:rPr>
      </w:pPr>
      <w:r w:rsidRPr="00197107">
        <w:rPr>
          <w:rFonts w:ascii="Times New Roman" w:eastAsia="Times New Roman" w:hAnsi="Times New Roman" w:cs="Times New Roman"/>
          <w:bCs/>
          <w:sz w:val="24"/>
          <w:szCs w:val="28"/>
          <w:bdr w:val="none" w:sz="0" w:space="0" w:color="auto" w:frame="1"/>
          <w:lang w:eastAsia="ru-RU"/>
        </w:rPr>
        <w:t>Были намечены пути реализации данного направления работы</w:t>
      </w:r>
    </w:p>
    <w:p w:rsidR="008608D8" w:rsidRPr="00A833B0" w:rsidRDefault="008608D8" w:rsidP="00254720">
      <w:pPr>
        <w:widowControl w:val="0"/>
        <w:numPr>
          <w:ilvl w:val="0"/>
          <w:numId w:val="8"/>
        </w:numPr>
        <w:spacing w:after="0" w:line="240" w:lineRule="auto"/>
        <w:ind w:firstLine="709"/>
        <w:jc w:val="both"/>
        <w:rPr>
          <w:rFonts w:ascii="Times New Roman" w:eastAsia="Times New Roman" w:hAnsi="Times New Roman" w:cs="Times New Roman"/>
          <w:sz w:val="24"/>
          <w:szCs w:val="28"/>
          <w:bdr w:val="none" w:sz="0" w:space="0" w:color="auto" w:frame="1"/>
          <w:lang w:eastAsia="ru-RU"/>
        </w:rPr>
      </w:pPr>
      <w:r w:rsidRPr="00A833B0">
        <w:rPr>
          <w:rFonts w:ascii="Times New Roman" w:eastAsia="Times New Roman" w:hAnsi="Times New Roman" w:cs="Times New Roman"/>
          <w:sz w:val="24"/>
          <w:szCs w:val="28"/>
          <w:bdr w:val="none" w:sz="0" w:space="0" w:color="auto" w:frame="1"/>
          <w:lang w:eastAsia="ru-RU"/>
        </w:rPr>
        <w:t>Оборудовать в ДОУ спортивную площадку.</w:t>
      </w:r>
    </w:p>
    <w:p w:rsidR="008608D8" w:rsidRPr="00A833B0" w:rsidRDefault="008608D8" w:rsidP="00254720">
      <w:pPr>
        <w:widowControl w:val="0"/>
        <w:numPr>
          <w:ilvl w:val="0"/>
          <w:numId w:val="8"/>
        </w:numPr>
        <w:spacing w:after="0" w:line="240" w:lineRule="auto"/>
        <w:ind w:firstLine="709"/>
        <w:jc w:val="both"/>
        <w:rPr>
          <w:rFonts w:ascii="Times New Roman" w:eastAsia="Times New Roman" w:hAnsi="Times New Roman" w:cs="Times New Roman"/>
          <w:sz w:val="24"/>
          <w:szCs w:val="28"/>
          <w:bdr w:val="none" w:sz="0" w:space="0" w:color="auto" w:frame="1"/>
          <w:lang w:eastAsia="ru-RU"/>
        </w:rPr>
      </w:pPr>
      <w:r w:rsidRPr="00A833B0">
        <w:rPr>
          <w:rFonts w:ascii="Times New Roman" w:eastAsia="Times New Roman" w:hAnsi="Times New Roman" w:cs="Times New Roman"/>
          <w:sz w:val="24"/>
          <w:szCs w:val="28"/>
          <w:bdr w:val="none" w:sz="0" w:space="0" w:color="auto" w:frame="1"/>
          <w:lang w:eastAsia="ru-RU"/>
        </w:rPr>
        <w:t>Продолжить совершенствовать предметно - развивающую среду.</w:t>
      </w:r>
    </w:p>
    <w:p w:rsidR="008608D8" w:rsidRPr="00A833B0" w:rsidRDefault="008608D8" w:rsidP="00254720">
      <w:pPr>
        <w:widowControl w:val="0"/>
        <w:spacing w:after="0" w:line="240" w:lineRule="auto"/>
        <w:ind w:firstLine="709"/>
        <w:jc w:val="both"/>
        <w:rPr>
          <w:rFonts w:ascii="Times New Roman" w:eastAsia="Times New Roman" w:hAnsi="Times New Roman" w:cs="Times New Roman"/>
          <w:sz w:val="24"/>
          <w:szCs w:val="28"/>
          <w:bdr w:val="none" w:sz="0" w:space="0" w:color="auto" w:frame="1"/>
          <w:lang w:eastAsia="ru-RU"/>
        </w:rPr>
      </w:pPr>
      <w:r w:rsidRPr="00A833B0">
        <w:rPr>
          <w:rFonts w:ascii="Times New Roman" w:eastAsia="Times New Roman" w:hAnsi="Times New Roman" w:cs="Times New Roman"/>
          <w:sz w:val="24"/>
          <w:szCs w:val="28"/>
          <w:bdr w:val="none" w:sz="0" w:space="0" w:color="auto" w:frame="1"/>
          <w:lang w:eastAsia="ru-RU"/>
        </w:rPr>
        <w:t>( дополнить уголки нетрадиционным спортивным оборудованием)</w:t>
      </w:r>
    </w:p>
    <w:p w:rsidR="008608D8" w:rsidRPr="00A833B0" w:rsidRDefault="008608D8" w:rsidP="00254720">
      <w:pPr>
        <w:widowControl w:val="0"/>
        <w:numPr>
          <w:ilvl w:val="0"/>
          <w:numId w:val="8"/>
        </w:numPr>
        <w:spacing w:after="0" w:line="240" w:lineRule="auto"/>
        <w:ind w:firstLine="709"/>
        <w:jc w:val="both"/>
        <w:rPr>
          <w:rFonts w:ascii="Times New Roman" w:eastAsia="Times New Roman" w:hAnsi="Times New Roman" w:cs="Times New Roman"/>
          <w:sz w:val="24"/>
          <w:szCs w:val="28"/>
          <w:bdr w:val="none" w:sz="0" w:space="0" w:color="auto" w:frame="1"/>
          <w:lang w:eastAsia="ru-RU"/>
        </w:rPr>
      </w:pPr>
      <w:r w:rsidRPr="00A833B0">
        <w:rPr>
          <w:rFonts w:ascii="Times New Roman" w:eastAsia="Times New Roman" w:hAnsi="Times New Roman" w:cs="Times New Roman"/>
          <w:sz w:val="24"/>
          <w:szCs w:val="28"/>
          <w:bdr w:val="none" w:sz="0" w:space="0" w:color="auto" w:frame="1"/>
          <w:lang w:eastAsia="ru-RU"/>
        </w:rPr>
        <w:lastRenderedPageBreak/>
        <w:t>приобрести дополнительное спортивное оборудование для занятий ФИЗО (обручи, гимнастические скамейки и т.п.)</w:t>
      </w:r>
    </w:p>
    <w:p w:rsidR="008608D8" w:rsidRPr="00A833B0" w:rsidRDefault="008608D8" w:rsidP="00254720">
      <w:pPr>
        <w:widowControl w:val="0"/>
        <w:numPr>
          <w:ilvl w:val="0"/>
          <w:numId w:val="8"/>
        </w:numPr>
        <w:spacing w:after="0" w:line="240" w:lineRule="auto"/>
        <w:ind w:firstLine="709"/>
        <w:jc w:val="both"/>
        <w:rPr>
          <w:rFonts w:ascii="Times New Roman" w:eastAsia="Times New Roman" w:hAnsi="Times New Roman" w:cs="Times New Roman"/>
          <w:sz w:val="24"/>
          <w:szCs w:val="28"/>
          <w:bdr w:val="none" w:sz="0" w:space="0" w:color="auto" w:frame="1"/>
          <w:lang w:eastAsia="ru-RU"/>
        </w:rPr>
      </w:pPr>
      <w:r w:rsidRPr="00A833B0">
        <w:rPr>
          <w:rFonts w:ascii="Times New Roman" w:eastAsia="Times New Roman" w:hAnsi="Times New Roman" w:cs="Times New Roman"/>
          <w:sz w:val="24"/>
          <w:szCs w:val="28"/>
          <w:bdr w:val="none" w:sz="0" w:space="0" w:color="auto" w:frame="1"/>
          <w:lang w:eastAsia="ru-RU"/>
        </w:rPr>
        <w:t>Продолжать использовать в работе с детьми доступные способы укрепления здоровья.</w:t>
      </w:r>
    </w:p>
    <w:p w:rsidR="008608D8" w:rsidRPr="00A833B0" w:rsidRDefault="008608D8" w:rsidP="00254720">
      <w:pPr>
        <w:widowControl w:val="0"/>
        <w:numPr>
          <w:ilvl w:val="0"/>
          <w:numId w:val="8"/>
        </w:numPr>
        <w:spacing w:after="0" w:line="240" w:lineRule="auto"/>
        <w:ind w:firstLine="709"/>
        <w:jc w:val="both"/>
        <w:rPr>
          <w:rFonts w:ascii="Times New Roman" w:eastAsia="Times New Roman" w:hAnsi="Times New Roman" w:cs="Times New Roman"/>
          <w:sz w:val="24"/>
          <w:szCs w:val="28"/>
          <w:bdr w:val="none" w:sz="0" w:space="0" w:color="auto" w:frame="1"/>
          <w:lang w:eastAsia="ru-RU"/>
        </w:rPr>
      </w:pPr>
      <w:r w:rsidRPr="00A833B0">
        <w:rPr>
          <w:rFonts w:ascii="Times New Roman" w:eastAsia="Times New Roman" w:hAnsi="Times New Roman" w:cs="Times New Roman"/>
          <w:sz w:val="24"/>
          <w:szCs w:val="28"/>
          <w:bdr w:val="none" w:sz="0" w:space="0" w:color="auto" w:frame="1"/>
          <w:lang w:eastAsia="ru-RU"/>
        </w:rPr>
        <w:t>Вовлекать родителей в совместные спортивные мероприятия.</w:t>
      </w:r>
    </w:p>
    <w:p w:rsidR="008608D8" w:rsidRPr="00A833B0" w:rsidRDefault="008608D8" w:rsidP="00254720">
      <w:pPr>
        <w:widowControl w:val="0"/>
        <w:numPr>
          <w:ilvl w:val="0"/>
          <w:numId w:val="8"/>
        </w:numPr>
        <w:spacing w:after="0" w:line="240" w:lineRule="auto"/>
        <w:ind w:firstLine="709"/>
        <w:jc w:val="both"/>
        <w:rPr>
          <w:rFonts w:ascii="Times New Roman" w:eastAsia="Times New Roman" w:hAnsi="Times New Roman" w:cs="Times New Roman"/>
          <w:sz w:val="24"/>
          <w:szCs w:val="28"/>
          <w:bdr w:val="none" w:sz="0" w:space="0" w:color="auto" w:frame="1"/>
          <w:lang w:eastAsia="ru-RU"/>
        </w:rPr>
      </w:pPr>
      <w:r w:rsidRPr="00A833B0">
        <w:rPr>
          <w:rFonts w:ascii="Times New Roman" w:eastAsia="Times New Roman" w:hAnsi="Times New Roman" w:cs="Times New Roman"/>
          <w:sz w:val="24"/>
          <w:szCs w:val="28"/>
          <w:bdr w:val="none" w:sz="0" w:space="0" w:color="auto" w:frame="1"/>
          <w:lang w:eastAsia="ru-RU"/>
        </w:rPr>
        <w:t>Продолжить совместную работу с родителями по привитию здорового образа жизни, используя различные формы:</w:t>
      </w:r>
      <w:r w:rsidRPr="00A833B0">
        <w:rPr>
          <w:rFonts w:ascii="Times New Roman" w:eastAsia="Times New Roman" w:hAnsi="Times New Roman" w:cs="Times New Roman"/>
          <w:sz w:val="24"/>
          <w:szCs w:val="28"/>
          <w:bdr w:val="none" w:sz="0" w:space="0" w:color="auto" w:frame="1"/>
          <w:lang w:eastAsia="ru-RU"/>
        </w:rPr>
        <w:tab/>
        <w:t>фотовыставки, консультации, родительские собрания, походы, совместные досуги и др.</w:t>
      </w:r>
    </w:p>
    <w:p w:rsidR="008608D8" w:rsidRPr="00197107" w:rsidRDefault="008608D8" w:rsidP="00254720">
      <w:pPr>
        <w:widowControl w:val="0"/>
        <w:spacing w:after="0" w:line="240" w:lineRule="auto"/>
        <w:ind w:firstLine="709"/>
        <w:jc w:val="both"/>
        <w:rPr>
          <w:rFonts w:ascii="Times New Roman" w:eastAsia="Times New Roman" w:hAnsi="Times New Roman" w:cs="Times New Roman"/>
          <w:sz w:val="24"/>
          <w:szCs w:val="28"/>
          <w:bdr w:val="none" w:sz="0" w:space="0" w:color="auto" w:frame="1"/>
          <w:lang w:eastAsia="ru-RU"/>
        </w:rPr>
      </w:pPr>
      <w:r w:rsidRPr="00197107">
        <w:rPr>
          <w:rFonts w:ascii="Times New Roman" w:eastAsia="Times New Roman" w:hAnsi="Times New Roman" w:cs="Times New Roman"/>
          <w:sz w:val="24"/>
          <w:szCs w:val="28"/>
          <w:bdr w:val="none" w:sz="0" w:space="0" w:color="auto" w:frame="1"/>
          <w:lang w:eastAsia="ru-RU"/>
        </w:rPr>
        <w:t xml:space="preserve">В целом, можно говорить о том, что реализация задачи по </w:t>
      </w:r>
      <w:r w:rsidRPr="00197107">
        <w:rPr>
          <w:rFonts w:ascii="Times New Roman" w:eastAsia="Times New Roman" w:hAnsi="Times New Roman" w:cs="Times New Roman"/>
          <w:sz w:val="24"/>
          <w:szCs w:val="28"/>
          <w:shd w:val="clear" w:color="auto" w:fill="FFFFFF"/>
          <w:lang w:eastAsia="ru-RU"/>
        </w:rPr>
        <w:t xml:space="preserve">организации </w:t>
      </w:r>
      <w:proofErr w:type="spellStart"/>
      <w:r w:rsidRPr="00197107">
        <w:rPr>
          <w:rFonts w:ascii="Times New Roman" w:eastAsia="Times New Roman" w:hAnsi="Times New Roman" w:cs="Times New Roman"/>
          <w:sz w:val="24"/>
          <w:szCs w:val="28"/>
          <w:shd w:val="clear" w:color="auto" w:fill="FFFFFF"/>
          <w:lang w:eastAsia="ru-RU"/>
        </w:rPr>
        <w:t>здоровьесберегающего</w:t>
      </w:r>
      <w:proofErr w:type="spellEnd"/>
      <w:r w:rsidRPr="00197107">
        <w:rPr>
          <w:rFonts w:ascii="Times New Roman" w:eastAsia="Times New Roman" w:hAnsi="Times New Roman" w:cs="Times New Roman"/>
          <w:sz w:val="24"/>
          <w:szCs w:val="28"/>
          <w:shd w:val="clear" w:color="auto" w:fill="FFFFFF"/>
          <w:lang w:eastAsia="ru-RU"/>
        </w:rPr>
        <w:t xml:space="preserve"> пространства как среды воспитания здорового ребенка</w:t>
      </w:r>
      <w:r w:rsidRPr="00197107">
        <w:rPr>
          <w:rFonts w:ascii="Times New Roman" w:eastAsia="Times New Roman" w:hAnsi="Times New Roman" w:cs="Times New Roman"/>
          <w:color w:val="FF0000"/>
          <w:sz w:val="24"/>
          <w:szCs w:val="28"/>
          <w:bdr w:val="none" w:sz="0" w:space="0" w:color="auto" w:frame="1"/>
          <w:lang w:eastAsia="ru-RU"/>
        </w:rPr>
        <w:t xml:space="preserve"> </w:t>
      </w:r>
      <w:r w:rsidRPr="00197107">
        <w:rPr>
          <w:rFonts w:ascii="Times New Roman" w:eastAsia="Times New Roman" w:hAnsi="Times New Roman" w:cs="Times New Roman"/>
          <w:sz w:val="24"/>
          <w:szCs w:val="28"/>
          <w:bdr w:val="none" w:sz="0" w:space="0" w:color="auto" w:frame="1"/>
          <w:lang w:eastAsia="ru-RU"/>
        </w:rPr>
        <w:t xml:space="preserve">проведена коллективом </w:t>
      </w:r>
      <w:proofErr w:type="gramStart"/>
      <w:r w:rsidRPr="00197107">
        <w:rPr>
          <w:rFonts w:ascii="Times New Roman" w:eastAsia="Times New Roman" w:hAnsi="Times New Roman" w:cs="Times New Roman"/>
          <w:sz w:val="24"/>
          <w:szCs w:val="28"/>
          <w:bdr w:val="none" w:sz="0" w:space="0" w:color="auto" w:frame="1"/>
          <w:lang w:eastAsia="ru-RU"/>
        </w:rPr>
        <w:t>на</w:t>
      </w:r>
      <w:proofErr w:type="gramEnd"/>
      <w:r w:rsidRPr="00197107">
        <w:rPr>
          <w:rFonts w:ascii="Times New Roman" w:eastAsia="Times New Roman" w:hAnsi="Times New Roman" w:cs="Times New Roman"/>
          <w:sz w:val="24"/>
          <w:szCs w:val="28"/>
          <w:bdr w:val="none" w:sz="0" w:space="0" w:color="auto" w:frame="1"/>
          <w:lang w:eastAsia="ru-RU"/>
        </w:rPr>
        <w:t xml:space="preserve"> удовлетворительно. Многие воспитатели взяли данное направление для работы по самообразованию.</w:t>
      </w:r>
    </w:p>
    <w:p w:rsidR="00C37980" w:rsidRPr="00C37980" w:rsidRDefault="00C37980" w:rsidP="00C37980">
      <w:pPr>
        <w:spacing w:after="0" w:line="240" w:lineRule="auto"/>
        <w:ind w:firstLine="680"/>
        <w:jc w:val="both"/>
        <w:rPr>
          <w:rFonts w:ascii="Times New Roman" w:hAnsi="Times New Roman" w:cs="Times New Roman"/>
          <w:sz w:val="24"/>
          <w:szCs w:val="28"/>
        </w:rPr>
      </w:pPr>
      <w:r w:rsidRPr="00C37980">
        <w:rPr>
          <w:rFonts w:ascii="Times New Roman" w:hAnsi="Times New Roman" w:cs="Times New Roman"/>
          <w:sz w:val="24"/>
          <w:szCs w:val="28"/>
        </w:rPr>
        <w:t xml:space="preserve">Педсовет по </w:t>
      </w:r>
      <w:r>
        <w:rPr>
          <w:rFonts w:ascii="Times New Roman" w:hAnsi="Times New Roman" w:cs="Times New Roman"/>
          <w:sz w:val="24"/>
          <w:szCs w:val="28"/>
        </w:rPr>
        <w:t>2</w:t>
      </w:r>
      <w:r w:rsidRPr="00C37980">
        <w:rPr>
          <w:rFonts w:ascii="Times New Roman" w:hAnsi="Times New Roman" w:cs="Times New Roman"/>
          <w:sz w:val="24"/>
          <w:szCs w:val="28"/>
        </w:rPr>
        <w:t>-й годовой задаче.</w:t>
      </w:r>
    </w:p>
    <w:p w:rsidR="00C37980" w:rsidRPr="00C37980" w:rsidRDefault="00C37980" w:rsidP="00C37980">
      <w:pPr>
        <w:spacing w:after="0" w:line="240" w:lineRule="auto"/>
        <w:ind w:firstLine="680"/>
        <w:jc w:val="both"/>
        <w:rPr>
          <w:rFonts w:ascii="Times New Roman" w:hAnsi="Times New Roman" w:cs="Times New Roman"/>
          <w:bCs/>
          <w:sz w:val="24"/>
          <w:szCs w:val="28"/>
        </w:rPr>
      </w:pPr>
      <w:r w:rsidRPr="00C37980">
        <w:rPr>
          <w:rFonts w:ascii="Times New Roman" w:hAnsi="Times New Roman" w:cs="Times New Roman"/>
          <w:sz w:val="24"/>
          <w:szCs w:val="28"/>
        </w:rPr>
        <w:t xml:space="preserve">Тема: </w:t>
      </w:r>
      <w:r w:rsidRPr="00C37980">
        <w:rPr>
          <w:rFonts w:ascii="Times New Roman" w:hAnsi="Times New Roman" w:cs="Times New Roman"/>
          <w:bCs/>
          <w:sz w:val="24"/>
          <w:szCs w:val="28"/>
        </w:rPr>
        <w:t xml:space="preserve">«Технология инклюзивного образования в условиях ФГОС </w:t>
      </w:r>
      <w:proofErr w:type="gramStart"/>
      <w:r w:rsidRPr="00C37980">
        <w:rPr>
          <w:rFonts w:ascii="Times New Roman" w:hAnsi="Times New Roman" w:cs="Times New Roman"/>
          <w:bCs/>
          <w:sz w:val="24"/>
          <w:szCs w:val="28"/>
        </w:rPr>
        <w:t>ДО</w:t>
      </w:r>
      <w:proofErr w:type="gramEnd"/>
      <w:r w:rsidRPr="00C37980">
        <w:rPr>
          <w:rFonts w:ascii="Times New Roman" w:hAnsi="Times New Roman" w:cs="Times New Roman"/>
          <w:bCs/>
          <w:sz w:val="24"/>
          <w:szCs w:val="28"/>
        </w:rPr>
        <w:t>».</w:t>
      </w:r>
    </w:p>
    <w:p w:rsidR="00C37980" w:rsidRPr="00C37980" w:rsidRDefault="00C37980" w:rsidP="00C37980">
      <w:pPr>
        <w:spacing w:after="0" w:line="240" w:lineRule="auto"/>
        <w:ind w:firstLine="680"/>
        <w:jc w:val="both"/>
        <w:rPr>
          <w:rFonts w:ascii="Times New Roman" w:hAnsi="Times New Roman" w:cs="Times New Roman"/>
          <w:bCs/>
          <w:sz w:val="24"/>
          <w:szCs w:val="28"/>
        </w:rPr>
      </w:pPr>
      <w:r w:rsidRPr="00C37980">
        <w:rPr>
          <w:rFonts w:ascii="Times New Roman" w:hAnsi="Times New Roman" w:cs="Times New Roman"/>
          <w:bCs/>
          <w:sz w:val="24"/>
          <w:szCs w:val="28"/>
        </w:rPr>
        <w:t>Цель педсовета: формировать единую линию поведения, систему общих взглядов и мотивации педагогического коллектива, успешность образовательного процесса в условиях новых требований и подходов к дошкольному образованию в соответствии с требованиями федерального государственного образовательного стандарта обучающихся с ограниченными возможностями здоровья.</w:t>
      </w:r>
    </w:p>
    <w:p w:rsidR="00C37980" w:rsidRPr="00C37980" w:rsidRDefault="00C37980" w:rsidP="00C37980">
      <w:pPr>
        <w:spacing w:after="0" w:line="240" w:lineRule="auto"/>
        <w:ind w:firstLine="680"/>
        <w:jc w:val="both"/>
        <w:rPr>
          <w:rFonts w:ascii="Times New Roman" w:hAnsi="Times New Roman" w:cs="Times New Roman"/>
          <w:bCs/>
          <w:sz w:val="24"/>
          <w:szCs w:val="28"/>
        </w:rPr>
      </w:pPr>
      <w:r w:rsidRPr="00C37980">
        <w:rPr>
          <w:rFonts w:ascii="Times New Roman" w:hAnsi="Times New Roman" w:cs="Times New Roman"/>
          <w:bCs/>
          <w:sz w:val="24"/>
          <w:szCs w:val="28"/>
        </w:rPr>
        <w:t>Задачи педсовета:</w:t>
      </w:r>
    </w:p>
    <w:p w:rsidR="00C37980" w:rsidRPr="00C37980" w:rsidRDefault="00C37980" w:rsidP="00C37980">
      <w:pPr>
        <w:numPr>
          <w:ilvl w:val="0"/>
          <w:numId w:val="34"/>
        </w:numPr>
        <w:spacing w:after="0" w:line="240" w:lineRule="auto"/>
        <w:jc w:val="both"/>
        <w:rPr>
          <w:rFonts w:ascii="Times New Roman" w:hAnsi="Times New Roman" w:cs="Times New Roman"/>
          <w:bCs/>
          <w:sz w:val="24"/>
          <w:szCs w:val="28"/>
        </w:rPr>
      </w:pPr>
      <w:r w:rsidRPr="00C37980">
        <w:rPr>
          <w:rFonts w:ascii="Times New Roman" w:hAnsi="Times New Roman" w:cs="Times New Roman"/>
          <w:bCs/>
          <w:sz w:val="24"/>
          <w:szCs w:val="28"/>
        </w:rPr>
        <w:t>просвещение педагогов по основным положениям федерального государственного образовательного стандарта обучающихся с ограниченными возможностями здоровья;</w:t>
      </w:r>
    </w:p>
    <w:p w:rsidR="00C37980" w:rsidRPr="00C37980" w:rsidRDefault="00C37980" w:rsidP="00C37980">
      <w:pPr>
        <w:numPr>
          <w:ilvl w:val="0"/>
          <w:numId w:val="34"/>
        </w:numPr>
        <w:spacing w:after="0" w:line="240" w:lineRule="auto"/>
        <w:jc w:val="both"/>
        <w:rPr>
          <w:rFonts w:ascii="Times New Roman" w:hAnsi="Times New Roman" w:cs="Times New Roman"/>
          <w:bCs/>
          <w:sz w:val="24"/>
          <w:szCs w:val="28"/>
        </w:rPr>
      </w:pPr>
      <w:r w:rsidRPr="00C37980">
        <w:rPr>
          <w:rFonts w:ascii="Times New Roman" w:hAnsi="Times New Roman" w:cs="Times New Roman"/>
          <w:bCs/>
          <w:sz w:val="24"/>
          <w:szCs w:val="28"/>
        </w:rPr>
        <w:t>дать объективную оценку идее инклюзивного образования с точки зрения представителей психолого-педагогического сообщества; выяснить перспективы его развития и определить факторы, способствующие и тормозящие развитие инклюзивного образования.</w:t>
      </w:r>
    </w:p>
    <w:p w:rsidR="00C37980" w:rsidRPr="00C37980" w:rsidRDefault="00C37980" w:rsidP="00C37980">
      <w:pPr>
        <w:numPr>
          <w:ilvl w:val="0"/>
          <w:numId w:val="34"/>
        </w:numPr>
        <w:spacing w:after="0" w:line="240" w:lineRule="auto"/>
        <w:jc w:val="both"/>
        <w:rPr>
          <w:rFonts w:ascii="Times New Roman" w:hAnsi="Times New Roman" w:cs="Times New Roman"/>
          <w:bCs/>
          <w:sz w:val="24"/>
          <w:szCs w:val="28"/>
        </w:rPr>
      </w:pPr>
      <w:r w:rsidRPr="00C37980">
        <w:rPr>
          <w:rFonts w:ascii="Times New Roman" w:hAnsi="Times New Roman" w:cs="Times New Roman"/>
          <w:bCs/>
          <w:sz w:val="24"/>
          <w:szCs w:val="28"/>
        </w:rPr>
        <w:t>анализ условий ДОУ, определение наиболее эффективных путей, оптимальных для успешной реализации ФГОС ОВЗ.</w:t>
      </w:r>
    </w:p>
    <w:p w:rsidR="00C37980" w:rsidRPr="00197107" w:rsidRDefault="001B3DCB" w:rsidP="00C37980">
      <w:pPr>
        <w:autoSpaceDE w:val="0"/>
        <w:spacing w:after="0" w:line="240" w:lineRule="auto"/>
        <w:ind w:firstLine="709"/>
        <w:rPr>
          <w:rFonts w:ascii="Times New Roman" w:eastAsia="Times New Roman" w:hAnsi="Times New Roman" w:cs="Times New Roman"/>
          <w:sz w:val="24"/>
          <w:szCs w:val="28"/>
          <w:lang w:eastAsia="ru-RU"/>
        </w:rPr>
      </w:pPr>
      <w:r w:rsidRPr="00A833B0">
        <w:rPr>
          <w:rFonts w:ascii="Times New Roman" w:eastAsia="Times New Roman" w:hAnsi="Times New Roman" w:cs="Times New Roman"/>
          <w:sz w:val="24"/>
          <w:szCs w:val="28"/>
          <w:lang w:eastAsia="ru-RU"/>
        </w:rPr>
        <w:t xml:space="preserve"> </w:t>
      </w:r>
      <w:r w:rsidR="00C37980" w:rsidRPr="00197107">
        <w:rPr>
          <w:rFonts w:ascii="Times New Roman" w:eastAsia="Times New Roman" w:hAnsi="Times New Roman" w:cs="Times New Roman"/>
          <w:sz w:val="24"/>
          <w:szCs w:val="28"/>
          <w:lang w:eastAsia="ru-RU"/>
        </w:rPr>
        <w:t>Педсовет по</w:t>
      </w:r>
      <w:r w:rsidR="00C37980">
        <w:rPr>
          <w:rFonts w:ascii="Times New Roman" w:eastAsia="Times New Roman" w:hAnsi="Times New Roman" w:cs="Times New Roman"/>
          <w:sz w:val="24"/>
          <w:szCs w:val="28"/>
          <w:lang w:eastAsia="ru-RU"/>
        </w:rPr>
        <w:t>3</w:t>
      </w:r>
      <w:r w:rsidR="00C37980" w:rsidRPr="00197107">
        <w:rPr>
          <w:rFonts w:ascii="Times New Roman" w:eastAsia="Times New Roman" w:hAnsi="Times New Roman" w:cs="Times New Roman"/>
          <w:sz w:val="24"/>
          <w:szCs w:val="28"/>
          <w:lang w:eastAsia="ru-RU"/>
        </w:rPr>
        <w:t>-й годовой задаче.</w:t>
      </w:r>
    </w:p>
    <w:p w:rsidR="00C37980" w:rsidRPr="00C37980" w:rsidRDefault="00C37980" w:rsidP="00C37980">
      <w:pPr>
        <w:spacing w:after="0" w:line="240" w:lineRule="auto"/>
        <w:ind w:firstLine="680"/>
        <w:jc w:val="both"/>
        <w:rPr>
          <w:rFonts w:ascii="Times New Roman" w:eastAsia="Times New Roman" w:hAnsi="Times New Roman" w:cs="Times New Roman"/>
          <w:bCs/>
          <w:sz w:val="24"/>
          <w:szCs w:val="28"/>
          <w:lang w:eastAsia="ru-RU"/>
        </w:rPr>
      </w:pPr>
      <w:r w:rsidRPr="00C37980">
        <w:rPr>
          <w:rFonts w:ascii="Times New Roman" w:eastAsia="Times New Roman" w:hAnsi="Times New Roman" w:cs="Times New Roman"/>
          <w:sz w:val="24"/>
          <w:szCs w:val="28"/>
          <w:lang w:eastAsia="ru-RU"/>
        </w:rPr>
        <w:t xml:space="preserve">Тема: «Вовлечения родителей в </w:t>
      </w:r>
      <w:proofErr w:type="spellStart"/>
      <w:r w:rsidRPr="00C37980">
        <w:rPr>
          <w:rFonts w:ascii="Times New Roman" w:eastAsia="Times New Roman" w:hAnsi="Times New Roman" w:cs="Times New Roman"/>
          <w:sz w:val="24"/>
          <w:szCs w:val="28"/>
          <w:lang w:eastAsia="ru-RU"/>
        </w:rPr>
        <w:t>воспитательно</w:t>
      </w:r>
      <w:proofErr w:type="spellEnd"/>
      <w:r w:rsidRPr="00C37980">
        <w:rPr>
          <w:rFonts w:ascii="Times New Roman" w:eastAsia="Times New Roman" w:hAnsi="Times New Roman" w:cs="Times New Roman"/>
          <w:sz w:val="24"/>
          <w:szCs w:val="28"/>
          <w:lang w:eastAsia="ru-RU"/>
        </w:rPr>
        <w:t>-образовательный процесс ДОУ через использование форм народного творчества взаимодействия с ними».</w:t>
      </w:r>
    </w:p>
    <w:p w:rsidR="00C37980" w:rsidRPr="00C37980" w:rsidRDefault="00C37980" w:rsidP="00C37980">
      <w:pPr>
        <w:spacing w:after="0" w:line="240" w:lineRule="auto"/>
        <w:ind w:firstLine="680"/>
        <w:jc w:val="both"/>
        <w:rPr>
          <w:rFonts w:ascii="Times New Roman" w:eastAsia="Times New Roman" w:hAnsi="Times New Roman" w:cs="Times New Roman"/>
          <w:sz w:val="24"/>
          <w:szCs w:val="28"/>
          <w:lang w:eastAsia="ru-RU"/>
        </w:rPr>
      </w:pPr>
      <w:r w:rsidRPr="00C37980">
        <w:rPr>
          <w:rFonts w:ascii="Times New Roman" w:eastAsia="Times New Roman" w:hAnsi="Times New Roman" w:cs="Times New Roman"/>
          <w:iCs/>
          <w:sz w:val="24"/>
          <w:szCs w:val="28"/>
          <w:lang w:eastAsia="ru-RU"/>
        </w:rPr>
        <w:t xml:space="preserve">Цель педсовета: </w:t>
      </w:r>
      <w:r w:rsidRPr="00C37980">
        <w:rPr>
          <w:rFonts w:ascii="Times New Roman" w:eastAsia="Times New Roman" w:hAnsi="Times New Roman" w:cs="Times New Roman"/>
          <w:sz w:val="24"/>
          <w:szCs w:val="28"/>
          <w:lang w:eastAsia="ru-RU"/>
        </w:rPr>
        <w:t xml:space="preserve">формирование потребности тесного взаимодействия педагогов  с семьей в условиях введения ФГОС </w:t>
      </w:r>
      <w:proofErr w:type="gramStart"/>
      <w:r w:rsidRPr="00C37980">
        <w:rPr>
          <w:rFonts w:ascii="Times New Roman" w:eastAsia="Times New Roman" w:hAnsi="Times New Roman" w:cs="Times New Roman"/>
          <w:sz w:val="24"/>
          <w:szCs w:val="28"/>
          <w:lang w:eastAsia="ru-RU"/>
        </w:rPr>
        <w:t>ДО</w:t>
      </w:r>
      <w:proofErr w:type="gramEnd"/>
      <w:r w:rsidRPr="00C37980">
        <w:rPr>
          <w:rFonts w:ascii="Times New Roman" w:eastAsia="Times New Roman" w:hAnsi="Times New Roman" w:cs="Times New Roman"/>
          <w:sz w:val="24"/>
          <w:szCs w:val="28"/>
          <w:lang w:eastAsia="ru-RU"/>
        </w:rPr>
        <w:t>.</w:t>
      </w:r>
    </w:p>
    <w:p w:rsidR="00C37980" w:rsidRPr="00C37980" w:rsidRDefault="00C37980" w:rsidP="00C37980">
      <w:pPr>
        <w:spacing w:after="0" w:line="240" w:lineRule="auto"/>
        <w:ind w:firstLine="680"/>
        <w:jc w:val="both"/>
        <w:rPr>
          <w:rFonts w:ascii="Times New Roman" w:eastAsia="Times New Roman" w:hAnsi="Times New Roman" w:cs="Times New Roman"/>
          <w:bCs/>
          <w:sz w:val="24"/>
          <w:szCs w:val="28"/>
          <w:lang w:eastAsia="ru-RU"/>
        </w:rPr>
      </w:pPr>
      <w:r w:rsidRPr="00C37980">
        <w:rPr>
          <w:rFonts w:ascii="Times New Roman" w:eastAsia="Times New Roman" w:hAnsi="Times New Roman" w:cs="Times New Roman"/>
          <w:bCs/>
          <w:sz w:val="24"/>
          <w:szCs w:val="28"/>
          <w:lang w:eastAsia="ru-RU"/>
        </w:rPr>
        <w:t xml:space="preserve">Задачи: </w:t>
      </w:r>
    </w:p>
    <w:p w:rsidR="00C37980" w:rsidRPr="00C37980" w:rsidRDefault="00C37980" w:rsidP="00C37980">
      <w:pPr>
        <w:numPr>
          <w:ilvl w:val="0"/>
          <w:numId w:val="16"/>
        </w:numPr>
        <w:spacing w:after="0" w:line="240" w:lineRule="auto"/>
        <w:jc w:val="both"/>
        <w:rPr>
          <w:rFonts w:ascii="Times New Roman" w:eastAsia="Times New Roman" w:hAnsi="Times New Roman" w:cs="Times New Roman"/>
          <w:sz w:val="24"/>
          <w:szCs w:val="28"/>
          <w:lang w:eastAsia="ru-RU"/>
        </w:rPr>
      </w:pPr>
      <w:r w:rsidRPr="00C37980">
        <w:rPr>
          <w:rFonts w:ascii="Times New Roman" w:eastAsia="Times New Roman" w:hAnsi="Times New Roman" w:cs="Times New Roman"/>
          <w:sz w:val="24"/>
          <w:szCs w:val="28"/>
          <w:lang w:eastAsia="ru-RU"/>
        </w:rPr>
        <w:t>способствовать желанию   педагогов вовлекать    родителей в жизнедеятельность ДОУ через использование форм народного творчества взаимодействия с ними;</w:t>
      </w:r>
    </w:p>
    <w:p w:rsidR="00C37980" w:rsidRPr="00C37980" w:rsidRDefault="00C37980" w:rsidP="00C37980">
      <w:pPr>
        <w:numPr>
          <w:ilvl w:val="0"/>
          <w:numId w:val="16"/>
        </w:numPr>
        <w:spacing w:after="0" w:line="240" w:lineRule="auto"/>
        <w:jc w:val="both"/>
        <w:rPr>
          <w:rFonts w:ascii="Times New Roman" w:eastAsia="Times New Roman" w:hAnsi="Times New Roman" w:cs="Times New Roman"/>
          <w:bCs/>
          <w:sz w:val="24"/>
          <w:szCs w:val="28"/>
          <w:lang w:eastAsia="ru-RU"/>
        </w:rPr>
      </w:pPr>
      <w:r w:rsidRPr="00C37980">
        <w:rPr>
          <w:rFonts w:ascii="Times New Roman" w:eastAsia="Times New Roman" w:hAnsi="Times New Roman" w:cs="Times New Roman"/>
          <w:bCs/>
          <w:sz w:val="24"/>
          <w:szCs w:val="28"/>
          <w:lang w:eastAsia="ru-RU"/>
        </w:rPr>
        <w:t>развивать у педагогов  партнерские умения  во взаимоотношениях с родителями;</w:t>
      </w:r>
    </w:p>
    <w:p w:rsidR="00C37980" w:rsidRPr="00C37980" w:rsidRDefault="00C37980" w:rsidP="00C37980">
      <w:pPr>
        <w:numPr>
          <w:ilvl w:val="0"/>
          <w:numId w:val="16"/>
        </w:numPr>
        <w:spacing w:after="0" w:line="240" w:lineRule="auto"/>
        <w:jc w:val="both"/>
        <w:rPr>
          <w:rFonts w:ascii="Times New Roman" w:eastAsia="Times New Roman" w:hAnsi="Times New Roman" w:cs="Times New Roman"/>
          <w:sz w:val="24"/>
          <w:szCs w:val="28"/>
          <w:lang w:eastAsia="ru-RU"/>
        </w:rPr>
      </w:pPr>
      <w:r w:rsidRPr="00C37980">
        <w:rPr>
          <w:rFonts w:ascii="Times New Roman" w:eastAsia="Times New Roman" w:hAnsi="Times New Roman" w:cs="Times New Roman"/>
          <w:sz w:val="24"/>
          <w:szCs w:val="28"/>
          <w:lang w:eastAsia="ru-RU"/>
        </w:rPr>
        <w:t>воспитывать желание совершенствовать свою педагогическую деятельность по взаимодействию с семьей.</w:t>
      </w:r>
    </w:p>
    <w:p w:rsidR="00C37980" w:rsidRPr="00C37980" w:rsidRDefault="00C37980" w:rsidP="00C37980">
      <w:pPr>
        <w:spacing w:after="0" w:line="240" w:lineRule="auto"/>
        <w:ind w:firstLine="680"/>
        <w:jc w:val="both"/>
        <w:rPr>
          <w:rFonts w:ascii="Times New Roman" w:eastAsia="Times New Roman" w:hAnsi="Times New Roman" w:cs="Times New Roman"/>
          <w:sz w:val="24"/>
          <w:szCs w:val="28"/>
          <w:lang w:eastAsia="ru-RU"/>
        </w:rPr>
      </w:pPr>
      <w:r w:rsidRPr="00C37980">
        <w:rPr>
          <w:rFonts w:ascii="Times New Roman" w:eastAsia="Times New Roman" w:hAnsi="Times New Roman" w:cs="Times New Roman"/>
          <w:sz w:val="24"/>
          <w:szCs w:val="28"/>
          <w:lang w:eastAsia="ru-RU"/>
        </w:rPr>
        <w:t>Повестка педсовета:</w:t>
      </w:r>
    </w:p>
    <w:p w:rsidR="00C37980" w:rsidRPr="00C37980" w:rsidRDefault="00C37980" w:rsidP="00C37980">
      <w:pPr>
        <w:spacing w:after="0" w:line="240" w:lineRule="auto"/>
        <w:ind w:firstLine="680"/>
        <w:jc w:val="both"/>
        <w:rPr>
          <w:rFonts w:ascii="Times New Roman" w:eastAsia="Times New Roman" w:hAnsi="Times New Roman" w:cs="Times New Roman"/>
          <w:sz w:val="24"/>
          <w:szCs w:val="28"/>
          <w:lang w:eastAsia="ru-RU"/>
        </w:rPr>
      </w:pPr>
      <w:r w:rsidRPr="00C37980">
        <w:rPr>
          <w:rFonts w:ascii="Times New Roman" w:eastAsia="Times New Roman" w:hAnsi="Times New Roman" w:cs="Times New Roman"/>
          <w:sz w:val="24"/>
          <w:szCs w:val="28"/>
          <w:lang w:eastAsia="ru-RU"/>
        </w:rPr>
        <w:t>1.</w:t>
      </w:r>
      <w:r w:rsidRPr="00C37980">
        <w:rPr>
          <w:rFonts w:ascii="Times New Roman" w:eastAsia="Times New Roman" w:hAnsi="Times New Roman" w:cs="Times New Roman"/>
          <w:sz w:val="24"/>
          <w:szCs w:val="28"/>
          <w:lang w:eastAsia="ru-RU"/>
        </w:rPr>
        <w:tab/>
        <w:t>Вступительное слово заведующего ДОУ об актуальности проблемы взаимодействия с семьей  на современном этапе.</w:t>
      </w:r>
    </w:p>
    <w:p w:rsidR="00C37980" w:rsidRPr="00C37980" w:rsidRDefault="00C37980" w:rsidP="00C37980">
      <w:pPr>
        <w:spacing w:after="0" w:line="240" w:lineRule="auto"/>
        <w:ind w:firstLine="680"/>
        <w:jc w:val="both"/>
        <w:rPr>
          <w:rFonts w:ascii="Times New Roman" w:eastAsia="Times New Roman" w:hAnsi="Times New Roman" w:cs="Times New Roman"/>
          <w:sz w:val="24"/>
          <w:szCs w:val="28"/>
          <w:lang w:eastAsia="ru-RU"/>
        </w:rPr>
      </w:pPr>
      <w:r w:rsidRPr="00C37980">
        <w:rPr>
          <w:rFonts w:ascii="Times New Roman" w:eastAsia="Times New Roman" w:hAnsi="Times New Roman" w:cs="Times New Roman"/>
          <w:sz w:val="24"/>
          <w:szCs w:val="28"/>
          <w:lang w:eastAsia="ru-RU"/>
        </w:rPr>
        <w:t>2.</w:t>
      </w:r>
      <w:r w:rsidRPr="00C37980">
        <w:rPr>
          <w:rFonts w:ascii="Times New Roman" w:eastAsia="Times New Roman" w:hAnsi="Times New Roman" w:cs="Times New Roman"/>
          <w:sz w:val="24"/>
          <w:szCs w:val="28"/>
          <w:lang w:eastAsia="ru-RU"/>
        </w:rPr>
        <w:tab/>
        <w:t xml:space="preserve">Итоги тематического контроля «Сотрудничество с родителями в новых условиях введения ФГОС </w:t>
      </w:r>
      <w:proofErr w:type="gramStart"/>
      <w:r w:rsidRPr="00C37980">
        <w:rPr>
          <w:rFonts w:ascii="Times New Roman" w:eastAsia="Times New Roman" w:hAnsi="Times New Roman" w:cs="Times New Roman"/>
          <w:sz w:val="24"/>
          <w:szCs w:val="28"/>
          <w:lang w:eastAsia="ru-RU"/>
        </w:rPr>
        <w:t>ДО</w:t>
      </w:r>
      <w:proofErr w:type="gramEnd"/>
      <w:r w:rsidRPr="00C37980">
        <w:rPr>
          <w:rFonts w:ascii="Times New Roman" w:eastAsia="Times New Roman" w:hAnsi="Times New Roman" w:cs="Times New Roman"/>
          <w:sz w:val="24"/>
          <w:szCs w:val="28"/>
          <w:lang w:eastAsia="ru-RU"/>
        </w:rPr>
        <w:t>»</w:t>
      </w:r>
    </w:p>
    <w:p w:rsidR="00C37980" w:rsidRPr="00C37980" w:rsidRDefault="00C37980" w:rsidP="00C37980">
      <w:pPr>
        <w:spacing w:after="0" w:line="240" w:lineRule="auto"/>
        <w:ind w:firstLine="680"/>
        <w:jc w:val="both"/>
        <w:rPr>
          <w:rFonts w:ascii="Times New Roman" w:eastAsia="Times New Roman" w:hAnsi="Times New Roman" w:cs="Times New Roman"/>
          <w:sz w:val="24"/>
          <w:szCs w:val="28"/>
          <w:lang w:eastAsia="ru-RU"/>
        </w:rPr>
      </w:pPr>
      <w:r w:rsidRPr="00C37980">
        <w:rPr>
          <w:rFonts w:ascii="Times New Roman" w:eastAsia="Times New Roman" w:hAnsi="Times New Roman" w:cs="Times New Roman"/>
          <w:sz w:val="24"/>
          <w:szCs w:val="28"/>
          <w:lang w:eastAsia="ru-RU"/>
        </w:rPr>
        <w:t>3.</w:t>
      </w:r>
      <w:r w:rsidRPr="00C37980">
        <w:rPr>
          <w:rFonts w:ascii="Times New Roman" w:eastAsia="Times New Roman" w:hAnsi="Times New Roman" w:cs="Times New Roman"/>
          <w:sz w:val="24"/>
          <w:szCs w:val="28"/>
          <w:lang w:eastAsia="ru-RU"/>
        </w:rPr>
        <w:tab/>
        <w:t xml:space="preserve">Выступление </w:t>
      </w:r>
      <w:r>
        <w:rPr>
          <w:rFonts w:ascii="Times New Roman" w:eastAsia="Times New Roman" w:hAnsi="Times New Roman" w:cs="Times New Roman"/>
          <w:sz w:val="24"/>
          <w:szCs w:val="28"/>
          <w:lang w:eastAsia="ru-RU"/>
        </w:rPr>
        <w:t>методиста:</w:t>
      </w:r>
      <w:r w:rsidRPr="00C37980">
        <w:rPr>
          <w:rFonts w:ascii="Times New Roman" w:eastAsia="Times New Roman" w:hAnsi="Times New Roman" w:cs="Times New Roman"/>
          <w:sz w:val="24"/>
          <w:szCs w:val="28"/>
          <w:lang w:eastAsia="ru-RU"/>
        </w:rPr>
        <w:t xml:space="preserve"> «Проблемы при организации взаимодействия педагогов с родителями воспитанников и их причины». (Анализ анкетирования)</w:t>
      </w:r>
    </w:p>
    <w:p w:rsidR="00C37980" w:rsidRPr="00C37980" w:rsidRDefault="00C37980" w:rsidP="00C37980">
      <w:pPr>
        <w:spacing w:after="0" w:line="240" w:lineRule="auto"/>
        <w:ind w:firstLine="680"/>
        <w:jc w:val="both"/>
        <w:rPr>
          <w:rFonts w:ascii="Times New Roman" w:eastAsia="Times New Roman" w:hAnsi="Times New Roman" w:cs="Times New Roman"/>
          <w:sz w:val="24"/>
          <w:szCs w:val="28"/>
          <w:lang w:eastAsia="ru-RU"/>
        </w:rPr>
      </w:pPr>
      <w:r w:rsidRPr="00C37980">
        <w:rPr>
          <w:rFonts w:ascii="Times New Roman" w:eastAsia="Times New Roman" w:hAnsi="Times New Roman" w:cs="Times New Roman"/>
          <w:sz w:val="24"/>
          <w:szCs w:val="28"/>
          <w:lang w:eastAsia="ru-RU"/>
        </w:rPr>
        <w:t>4.</w:t>
      </w:r>
      <w:r w:rsidRPr="00C37980">
        <w:rPr>
          <w:rFonts w:ascii="Times New Roman" w:eastAsia="Times New Roman" w:hAnsi="Times New Roman" w:cs="Times New Roman"/>
          <w:sz w:val="24"/>
          <w:szCs w:val="28"/>
          <w:lang w:eastAsia="ru-RU"/>
        </w:rPr>
        <w:tab/>
        <w:t>Педагогический ринг «Совершенствование профессиональной компетентности педагога   как основы индивидуализации и индивидуального подхода к семье с учетом Федерального государственного образовательного стандарта» (Электронная презентация)</w:t>
      </w:r>
    </w:p>
    <w:p w:rsidR="00C37980" w:rsidRPr="00C37980" w:rsidRDefault="00C37980" w:rsidP="00C37980">
      <w:pPr>
        <w:spacing w:after="0" w:line="240" w:lineRule="auto"/>
        <w:ind w:firstLine="680"/>
        <w:jc w:val="both"/>
        <w:rPr>
          <w:rFonts w:ascii="Times New Roman" w:eastAsia="Times New Roman" w:hAnsi="Times New Roman" w:cs="Times New Roman"/>
          <w:sz w:val="24"/>
          <w:szCs w:val="28"/>
          <w:lang w:eastAsia="ru-RU"/>
        </w:rPr>
      </w:pPr>
      <w:r w:rsidRPr="00C37980">
        <w:rPr>
          <w:rFonts w:ascii="Times New Roman" w:eastAsia="Times New Roman" w:hAnsi="Times New Roman" w:cs="Times New Roman"/>
          <w:sz w:val="24"/>
          <w:szCs w:val="28"/>
          <w:lang w:eastAsia="ru-RU"/>
        </w:rPr>
        <w:t>5.</w:t>
      </w:r>
      <w:r w:rsidRPr="00C37980">
        <w:rPr>
          <w:rFonts w:ascii="Times New Roman" w:eastAsia="Times New Roman" w:hAnsi="Times New Roman" w:cs="Times New Roman"/>
          <w:sz w:val="24"/>
          <w:szCs w:val="28"/>
          <w:lang w:eastAsia="ru-RU"/>
        </w:rPr>
        <w:tab/>
        <w:t>Обмен опытом работы по проблеме «Защита педагогами нетрадиционной формы работы с родителями</w:t>
      </w:r>
      <w:r w:rsidR="001E10BA" w:rsidRPr="001E10BA">
        <w:rPr>
          <w:rFonts w:ascii="Times New Roman" w:eastAsia="Times New Roman" w:hAnsi="Times New Roman" w:cs="Times New Roman"/>
          <w:sz w:val="24"/>
          <w:szCs w:val="28"/>
          <w:lang w:eastAsia="ru-RU"/>
        </w:rPr>
        <w:t xml:space="preserve"> через использование форм народного творчества</w:t>
      </w:r>
      <w:r w:rsidRPr="00C37980">
        <w:rPr>
          <w:rFonts w:ascii="Times New Roman" w:eastAsia="Times New Roman" w:hAnsi="Times New Roman" w:cs="Times New Roman"/>
          <w:sz w:val="24"/>
          <w:szCs w:val="28"/>
          <w:lang w:eastAsia="ru-RU"/>
        </w:rPr>
        <w:t>».</w:t>
      </w:r>
    </w:p>
    <w:p w:rsidR="00C37980" w:rsidRPr="00C37980" w:rsidRDefault="00C37980" w:rsidP="00C37980">
      <w:pPr>
        <w:spacing w:after="0" w:line="240" w:lineRule="auto"/>
        <w:ind w:firstLine="680"/>
        <w:jc w:val="both"/>
        <w:rPr>
          <w:rFonts w:ascii="Times New Roman" w:eastAsia="Times New Roman" w:hAnsi="Times New Roman" w:cs="Times New Roman"/>
          <w:sz w:val="24"/>
          <w:szCs w:val="28"/>
          <w:lang w:eastAsia="ru-RU"/>
        </w:rPr>
      </w:pPr>
      <w:r w:rsidRPr="00C37980">
        <w:rPr>
          <w:rFonts w:ascii="Times New Roman" w:eastAsia="Times New Roman" w:hAnsi="Times New Roman" w:cs="Times New Roman"/>
          <w:sz w:val="24"/>
          <w:szCs w:val="28"/>
          <w:lang w:eastAsia="ru-RU"/>
        </w:rPr>
        <w:t>6.</w:t>
      </w:r>
      <w:r w:rsidRPr="00C37980">
        <w:rPr>
          <w:rFonts w:ascii="Times New Roman" w:eastAsia="Times New Roman" w:hAnsi="Times New Roman" w:cs="Times New Roman"/>
          <w:sz w:val="24"/>
          <w:szCs w:val="28"/>
          <w:lang w:eastAsia="ru-RU"/>
        </w:rPr>
        <w:tab/>
        <w:t>Подведение итогов, утверждение решений педсовета.</w:t>
      </w:r>
    </w:p>
    <w:p w:rsidR="008023CA" w:rsidRPr="008023CA" w:rsidRDefault="008023CA" w:rsidP="00BA5716">
      <w:pPr>
        <w:spacing w:after="0" w:line="240" w:lineRule="auto"/>
        <w:ind w:firstLine="680"/>
        <w:jc w:val="both"/>
        <w:rPr>
          <w:rFonts w:ascii="Times New Roman" w:eastAsia="Times New Roman" w:hAnsi="Times New Roman" w:cs="Times New Roman"/>
          <w:b/>
          <w:sz w:val="24"/>
          <w:szCs w:val="24"/>
          <w:lang w:eastAsia="ar-SA"/>
        </w:rPr>
      </w:pPr>
    </w:p>
    <w:p w:rsidR="002D700F" w:rsidRPr="00A001E9" w:rsidRDefault="002D700F" w:rsidP="002D700F">
      <w:pPr>
        <w:widowControl w:val="0"/>
        <w:autoSpaceDE w:val="0"/>
        <w:autoSpaceDN w:val="0"/>
        <w:adjustRightInd w:val="0"/>
        <w:spacing w:after="0"/>
        <w:ind w:left="1701" w:right="184"/>
        <w:rPr>
          <w:rFonts w:ascii="Times New Roman" w:hAnsi="Times New Roman" w:cs="Times New Roman"/>
          <w:b/>
          <w:sz w:val="24"/>
          <w:szCs w:val="24"/>
        </w:rPr>
      </w:pPr>
      <w:bookmarkStart w:id="0" w:name="_GoBack"/>
      <w:r w:rsidRPr="00A001E9">
        <w:rPr>
          <w:rFonts w:ascii="Times New Roman" w:hAnsi="Times New Roman" w:cs="Times New Roman"/>
          <w:b/>
          <w:sz w:val="24"/>
          <w:szCs w:val="24"/>
        </w:rPr>
        <w:t>ЗАДАЧИ ДЕЯТЕЛЬНОСТИ НА 20</w:t>
      </w:r>
      <w:r w:rsidR="00F02426">
        <w:rPr>
          <w:rFonts w:ascii="Times New Roman" w:hAnsi="Times New Roman" w:cs="Times New Roman"/>
          <w:b/>
          <w:sz w:val="24"/>
          <w:szCs w:val="24"/>
        </w:rPr>
        <w:t>20</w:t>
      </w:r>
      <w:r w:rsidRPr="00A001E9">
        <w:rPr>
          <w:rFonts w:ascii="Times New Roman" w:hAnsi="Times New Roman" w:cs="Times New Roman"/>
          <w:b/>
          <w:sz w:val="24"/>
          <w:szCs w:val="24"/>
        </w:rPr>
        <w:t>-20</w:t>
      </w:r>
      <w:r>
        <w:rPr>
          <w:rFonts w:ascii="Times New Roman" w:hAnsi="Times New Roman" w:cs="Times New Roman"/>
          <w:b/>
          <w:sz w:val="24"/>
          <w:szCs w:val="24"/>
        </w:rPr>
        <w:t>2</w:t>
      </w:r>
      <w:r w:rsidR="00F02426">
        <w:rPr>
          <w:rFonts w:ascii="Times New Roman" w:hAnsi="Times New Roman" w:cs="Times New Roman"/>
          <w:b/>
          <w:sz w:val="24"/>
          <w:szCs w:val="24"/>
        </w:rPr>
        <w:t>1</w:t>
      </w:r>
      <w:r w:rsidRPr="00A001E9">
        <w:rPr>
          <w:rFonts w:ascii="Times New Roman" w:hAnsi="Times New Roman" w:cs="Times New Roman"/>
          <w:b/>
          <w:sz w:val="24"/>
          <w:szCs w:val="24"/>
        </w:rPr>
        <w:t xml:space="preserve"> УЧЕБНЫЙ ГОД.</w:t>
      </w:r>
    </w:p>
    <w:p w:rsidR="002D700F" w:rsidRPr="009D7592" w:rsidRDefault="009D7592" w:rsidP="009D7592">
      <w:pPr>
        <w:numPr>
          <w:ilvl w:val="0"/>
          <w:numId w:val="21"/>
        </w:numPr>
        <w:spacing w:after="0" w:line="240" w:lineRule="auto"/>
        <w:ind w:left="0" w:firstLine="709"/>
        <w:jc w:val="both"/>
        <w:rPr>
          <w:rFonts w:ascii="Times New Roman" w:hAnsi="Times New Roman" w:cs="Times New Roman"/>
          <w:sz w:val="24"/>
          <w:szCs w:val="24"/>
        </w:rPr>
      </w:pPr>
      <w:r w:rsidRPr="009D7592">
        <w:rPr>
          <w:rFonts w:ascii="Times New Roman" w:hAnsi="Times New Roman" w:cs="Times New Roman"/>
          <w:sz w:val="24"/>
          <w:szCs w:val="24"/>
        </w:rPr>
        <w:t>Совершенствовать работу по обеспечению физического и психического здоровья</w:t>
      </w:r>
      <w:r>
        <w:rPr>
          <w:rFonts w:ascii="Times New Roman" w:hAnsi="Times New Roman" w:cs="Times New Roman"/>
          <w:sz w:val="24"/>
          <w:szCs w:val="24"/>
        </w:rPr>
        <w:t xml:space="preserve"> </w:t>
      </w:r>
      <w:r w:rsidRPr="009D7592">
        <w:rPr>
          <w:rFonts w:ascii="Times New Roman" w:hAnsi="Times New Roman" w:cs="Times New Roman"/>
          <w:sz w:val="24"/>
          <w:szCs w:val="24"/>
        </w:rPr>
        <w:t xml:space="preserve">детей путем внедрения новых </w:t>
      </w:r>
      <w:proofErr w:type="spellStart"/>
      <w:r w:rsidRPr="009D7592">
        <w:rPr>
          <w:rFonts w:ascii="Times New Roman" w:hAnsi="Times New Roman" w:cs="Times New Roman"/>
          <w:sz w:val="24"/>
          <w:szCs w:val="24"/>
        </w:rPr>
        <w:t>здоровьесберегающих</w:t>
      </w:r>
      <w:proofErr w:type="spellEnd"/>
      <w:r w:rsidRPr="009D7592">
        <w:rPr>
          <w:rFonts w:ascii="Times New Roman" w:hAnsi="Times New Roman" w:cs="Times New Roman"/>
          <w:sz w:val="24"/>
          <w:szCs w:val="24"/>
        </w:rPr>
        <w:t xml:space="preserve"> технологий</w:t>
      </w:r>
      <w:r>
        <w:rPr>
          <w:rFonts w:ascii="Times New Roman" w:hAnsi="Times New Roman" w:cs="Times New Roman"/>
          <w:sz w:val="24"/>
          <w:szCs w:val="24"/>
        </w:rPr>
        <w:t xml:space="preserve"> и развития РППС</w:t>
      </w:r>
      <w:r w:rsidRPr="009D7592">
        <w:rPr>
          <w:rFonts w:ascii="Times New Roman" w:hAnsi="Times New Roman" w:cs="Times New Roman"/>
          <w:sz w:val="24"/>
          <w:szCs w:val="24"/>
        </w:rPr>
        <w:t>.</w:t>
      </w:r>
    </w:p>
    <w:p w:rsidR="002D700F" w:rsidRPr="00073A3F" w:rsidRDefault="002D700F" w:rsidP="002D700F">
      <w:pPr>
        <w:pStyle w:val="a4"/>
        <w:numPr>
          <w:ilvl w:val="0"/>
          <w:numId w:val="21"/>
        </w:numPr>
        <w:ind w:left="0" w:firstLine="709"/>
        <w:jc w:val="both"/>
        <w:rPr>
          <w:u w:val="single"/>
        </w:rPr>
      </w:pPr>
      <w:r>
        <w:lastRenderedPageBreak/>
        <w:t xml:space="preserve">Совершенствовать </w:t>
      </w:r>
      <w:r w:rsidR="00C64D85">
        <w:t xml:space="preserve">совместную </w:t>
      </w:r>
      <w:r>
        <w:t xml:space="preserve">работу </w:t>
      </w:r>
      <w:r w:rsidR="00C64D85">
        <w:t>педагогов и коррекционных специалистов</w:t>
      </w:r>
      <w:r w:rsidR="00C64D85" w:rsidRPr="00C64D85">
        <w:rPr>
          <w:rFonts w:asciiTheme="minorHAnsi" w:eastAsiaTheme="minorHAnsi" w:hAnsiTheme="minorHAnsi" w:cstheme="minorBidi"/>
          <w:sz w:val="22"/>
          <w:szCs w:val="22"/>
          <w:lang w:eastAsia="en-US"/>
        </w:rPr>
        <w:t xml:space="preserve"> </w:t>
      </w:r>
      <w:r w:rsidR="00C64D85">
        <w:rPr>
          <w:rFonts w:asciiTheme="minorHAnsi" w:eastAsiaTheme="minorHAnsi" w:hAnsiTheme="minorHAnsi" w:cstheme="minorBidi"/>
          <w:sz w:val="22"/>
          <w:szCs w:val="22"/>
          <w:lang w:eastAsia="en-US"/>
        </w:rPr>
        <w:t xml:space="preserve">в </w:t>
      </w:r>
      <w:r w:rsidR="00C64D85" w:rsidRPr="00C64D85">
        <w:t>реализаци</w:t>
      </w:r>
      <w:r w:rsidR="00C64D85">
        <w:t>и</w:t>
      </w:r>
      <w:r w:rsidR="00C64D85" w:rsidRPr="00C64D85">
        <w:t xml:space="preserve"> комплексного индивидуально ориентированного психолого</w:t>
      </w:r>
      <w:r w:rsidR="00C64D85">
        <w:t>-</w:t>
      </w:r>
      <w:r w:rsidR="00C64D85" w:rsidRPr="00C64D85">
        <w:t xml:space="preserve">педагогического сопровождения в условиях образовательного процесса всех детей с особыми образовательными потребностями с учетом состояния здоровья и особенностей психофизического развития (в соответствии с рекомендациями </w:t>
      </w:r>
      <w:r w:rsidR="00C64D85">
        <w:t>ТПМПК АГО).</w:t>
      </w:r>
    </w:p>
    <w:bookmarkEnd w:id="0"/>
    <w:p w:rsidR="002D700F" w:rsidRDefault="002D700F" w:rsidP="002D700F">
      <w:pPr>
        <w:suppressAutoHyphens/>
        <w:spacing w:after="0"/>
        <w:jc w:val="center"/>
        <w:rPr>
          <w:rFonts w:ascii="Times New Roman" w:hAnsi="Times New Roman" w:cs="Times New Roman"/>
          <w:b/>
          <w:color w:val="000000"/>
          <w:sz w:val="24"/>
          <w:szCs w:val="24"/>
          <w:lang w:eastAsia="ar-SA"/>
        </w:rPr>
      </w:pPr>
    </w:p>
    <w:p w:rsidR="008023CA" w:rsidRPr="008023CA" w:rsidRDefault="008023CA" w:rsidP="00254720">
      <w:pPr>
        <w:tabs>
          <w:tab w:val="left" w:pos="855"/>
        </w:tabs>
        <w:suppressAutoHyphens/>
        <w:spacing w:after="0" w:line="240" w:lineRule="auto"/>
        <w:ind w:firstLine="709"/>
        <w:jc w:val="center"/>
        <w:rPr>
          <w:rFonts w:ascii="Times New Roman" w:eastAsia="Times New Roman" w:hAnsi="Times New Roman" w:cs="Times New Roman"/>
          <w:b/>
          <w:sz w:val="24"/>
          <w:szCs w:val="24"/>
          <w:lang w:eastAsia="ar-SA"/>
        </w:rPr>
      </w:pPr>
      <w:r w:rsidRPr="008023CA">
        <w:rPr>
          <w:rFonts w:ascii="Times New Roman" w:eastAsia="Times New Roman" w:hAnsi="Times New Roman" w:cs="Times New Roman"/>
          <w:b/>
          <w:sz w:val="24"/>
          <w:szCs w:val="24"/>
          <w:lang w:eastAsia="ar-SA"/>
        </w:rPr>
        <w:t>Анализ содержания и качества подготовки воспитанников</w:t>
      </w:r>
    </w:p>
    <w:p w:rsidR="008023CA" w:rsidRPr="008023CA" w:rsidRDefault="008023CA" w:rsidP="00254720">
      <w:pPr>
        <w:tabs>
          <w:tab w:val="left" w:pos="855"/>
        </w:tabs>
        <w:suppressAutoHyphens/>
        <w:spacing w:after="0" w:line="240" w:lineRule="auto"/>
        <w:ind w:firstLine="709"/>
        <w:jc w:val="both"/>
        <w:rPr>
          <w:rFonts w:ascii="Times New Roman" w:eastAsia="Times New Roman" w:hAnsi="Times New Roman" w:cs="Times New Roman"/>
          <w:sz w:val="24"/>
          <w:szCs w:val="24"/>
          <w:lang w:eastAsia="ar-SA"/>
        </w:rPr>
      </w:pPr>
    </w:p>
    <w:p w:rsidR="008023CA" w:rsidRPr="008023CA" w:rsidRDefault="008023CA" w:rsidP="0025472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8023CA">
        <w:rPr>
          <w:rFonts w:ascii="Times New Roman" w:eastAsia="Times New Roman" w:hAnsi="Times New Roman" w:cs="Times New Roman"/>
          <w:sz w:val="24"/>
          <w:szCs w:val="24"/>
          <w:lang w:eastAsia="ar-SA"/>
        </w:rPr>
        <w:t xml:space="preserve">Согласно п. 4.3 Федерального государственного образовательного стандарта дошкольного образования, утв. приказом Министерства образования  и науки Российской Федерации от 17.10.2013 № 1155 (далее – ФГОС ДО, Стандарт), целевые ориентиры (социально-нормативные возрастные характеристики возможных достижений ребёнка на этапе завершения уровня дошкольного образования) не подлежат непосредственной оценке,  </w:t>
      </w:r>
      <w:proofErr w:type="spellStart"/>
      <w:r w:rsidRPr="008023CA">
        <w:rPr>
          <w:rFonts w:ascii="Times New Roman" w:eastAsia="Times New Roman" w:hAnsi="Times New Roman" w:cs="Times New Roman"/>
          <w:sz w:val="24"/>
          <w:szCs w:val="24"/>
          <w:lang w:eastAsia="ar-SA"/>
        </w:rPr>
        <w:t>т.ч</w:t>
      </w:r>
      <w:proofErr w:type="spellEnd"/>
      <w:r w:rsidRPr="008023CA">
        <w:rPr>
          <w:rFonts w:ascii="Times New Roman" w:eastAsia="Times New Roman" w:hAnsi="Times New Roman" w:cs="Times New Roman"/>
          <w:sz w:val="24"/>
          <w:szCs w:val="24"/>
          <w:lang w:eastAsia="ar-SA"/>
        </w:rPr>
        <w:t>. в виде  педагогической диагностики (мониторинга), а также не являются основанием для их формального сравнения с реальными</w:t>
      </w:r>
      <w:proofErr w:type="gramEnd"/>
      <w:r w:rsidRPr="008023CA">
        <w:rPr>
          <w:rFonts w:ascii="Times New Roman" w:eastAsia="Times New Roman" w:hAnsi="Times New Roman" w:cs="Times New Roman"/>
          <w:sz w:val="24"/>
          <w:szCs w:val="24"/>
          <w:lang w:eastAsia="ar-SA"/>
        </w:rPr>
        <w:t xml:space="preserve"> достижениями детей. Однако, согласно   п.3.2.3   Стандарта</w:t>
      </w:r>
      <w:r w:rsidRPr="008023CA">
        <w:rPr>
          <w:rFonts w:ascii="Times New Roman" w:eastAsia="Times New Roman" w:hAnsi="Times New Roman" w:cs="Times New Roman"/>
          <w:color w:val="000000"/>
          <w:sz w:val="24"/>
          <w:szCs w:val="24"/>
          <w:lang w:eastAsia="ar-SA"/>
        </w:rPr>
        <w:t xml:space="preserve">, в целях оценки эффективности педагогических действий и лежащей в основе их дальнейшего планирования, может проводиться  оценка индивидуального развития детей дошкольного возраста в рамках педагогической диагностики (мониторинга) </w:t>
      </w:r>
    </w:p>
    <w:p w:rsidR="008023CA" w:rsidRPr="008023CA" w:rsidRDefault="008023CA" w:rsidP="00254720">
      <w:pPr>
        <w:widowControl w:val="0"/>
        <w:suppressAutoHyphens/>
        <w:spacing w:after="0" w:line="240" w:lineRule="auto"/>
        <w:ind w:firstLine="709"/>
        <w:jc w:val="both"/>
        <w:rPr>
          <w:rFonts w:ascii="Times New Roman" w:eastAsia="Times New Roman" w:hAnsi="Times New Roman" w:cs="Times New Roman"/>
          <w:b/>
          <w:sz w:val="24"/>
          <w:szCs w:val="24"/>
          <w:lang w:eastAsia="ar-SA"/>
        </w:rPr>
      </w:pPr>
      <w:r w:rsidRPr="008023CA">
        <w:rPr>
          <w:rFonts w:ascii="Times New Roman" w:eastAsia="Times New Roman" w:hAnsi="Times New Roman" w:cs="Times New Roman"/>
          <w:sz w:val="24"/>
          <w:szCs w:val="24"/>
          <w:lang w:eastAsia="ar-SA"/>
        </w:rPr>
        <w:t>Оценка индивидуального развития детей заключалась в анализе освоения ими содержания образовательных областей: социально-коммуникативное, познавательное, речевое, художественно-эстетическое, физическое развитие.</w:t>
      </w:r>
    </w:p>
    <w:p w:rsidR="008023CA" w:rsidRPr="008023CA" w:rsidRDefault="008023CA" w:rsidP="00254720">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8023CA">
        <w:rPr>
          <w:rFonts w:ascii="Times New Roman" w:eastAsia="Times New Roman" w:hAnsi="Times New Roman" w:cs="Times New Roman"/>
          <w:sz w:val="24"/>
          <w:szCs w:val="24"/>
          <w:lang w:eastAsia="ar-SA"/>
        </w:rPr>
        <w:t xml:space="preserve">Мониторинг осуществлялся в форме регулярных наблюдений педагога за детьми в повседневной жизни и в процессе непрерывной    образовательной деятельности с ними.   </w:t>
      </w:r>
    </w:p>
    <w:p w:rsidR="008023CA" w:rsidRPr="008023CA" w:rsidRDefault="008023CA" w:rsidP="00254720">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8023CA">
        <w:rPr>
          <w:rFonts w:ascii="Times New Roman" w:eastAsia="Times New Roman" w:hAnsi="Times New Roman" w:cs="Times New Roman"/>
          <w:sz w:val="24"/>
          <w:szCs w:val="24"/>
          <w:lang w:eastAsia="ar-SA"/>
        </w:rPr>
        <w:t xml:space="preserve">Таблицы (карты наблюдений детского развития) педагогической диагностики заполнялись 2 раза в год (сентябрь, май) для проведения сравнительного анализа. </w:t>
      </w:r>
    </w:p>
    <w:p w:rsidR="008023CA" w:rsidRPr="008023CA" w:rsidRDefault="008023CA" w:rsidP="00254720">
      <w:pPr>
        <w:widowControl w:val="0"/>
        <w:suppressAutoHyphens/>
        <w:spacing w:after="0" w:line="240" w:lineRule="auto"/>
        <w:ind w:firstLine="709"/>
        <w:jc w:val="both"/>
        <w:rPr>
          <w:rFonts w:ascii="Times New Roman" w:eastAsia="Times New Roman" w:hAnsi="Times New Roman" w:cs="Times New Roman"/>
          <w:color w:val="FF0000"/>
          <w:sz w:val="24"/>
          <w:szCs w:val="24"/>
          <w:lang w:eastAsia="ar-SA"/>
        </w:rPr>
      </w:pPr>
      <w:r w:rsidRPr="008023CA">
        <w:rPr>
          <w:rFonts w:ascii="Times New Roman" w:eastAsia="Times New Roman" w:hAnsi="Times New Roman" w:cs="Times New Roman"/>
          <w:sz w:val="24"/>
          <w:szCs w:val="24"/>
          <w:lang w:eastAsia="ar-SA"/>
        </w:rPr>
        <w:t>Отслеживание эффективности усвоения Программы воспитанниками детского сада показало, что показатели развития детей соответствуют их психологическому возрасту. По результатам педагогической диагностики дети показали положительный результат усвоения программного материала. Такие результаты достигнуты благодаря использованию в работе методов, способствующих развитию самостоятельности, познавательных интересов детей, созданию проблемно-поисковых ситуаций.</w:t>
      </w:r>
    </w:p>
    <w:p w:rsidR="008023CA" w:rsidRPr="008023CA" w:rsidRDefault="008023CA" w:rsidP="008023CA">
      <w:pPr>
        <w:widowControl w:val="0"/>
        <w:suppressAutoHyphens/>
        <w:autoSpaceDE w:val="0"/>
        <w:spacing w:after="0" w:line="240" w:lineRule="auto"/>
        <w:ind w:firstLine="567"/>
        <w:jc w:val="both"/>
        <w:rPr>
          <w:rFonts w:ascii="Times New Roman" w:eastAsia="Times New Roman" w:hAnsi="Times New Roman" w:cs="Times New Roman"/>
          <w:color w:val="FF0000"/>
          <w:sz w:val="24"/>
          <w:szCs w:val="24"/>
          <w:lang w:eastAsia="ar-SA"/>
        </w:rPr>
      </w:pPr>
      <w:r w:rsidRPr="008023CA">
        <w:rPr>
          <w:rFonts w:ascii="Times New Roman" w:eastAsia="Times New Roman" w:hAnsi="Times New Roman" w:cs="Times New Roman"/>
          <w:color w:val="FF0000"/>
          <w:sz w:val="24"/>
          <w:szCs w:val="24"/>
          <w:lang w:eastAsia="ar-SA"/>
        </w:rPr>
        <w:t xml:space="preserve"> </w:t>
      </w:r>
    </w:p>
    <w:p w:rsidR="008023CA" w:rsidRPr="008023CA" w:rsidRDefault="008023CA" w:rsidP="008023CA">
      <w:pPr>
        <w:widowControl w:val="0"/>
        <w:suppressAutoHyphens/>
        <w:spacing w:after="0" w:line="240" w:lineRule="auto"/>
        <w:ind w:firstLine="567"/>
        <w:jc w:val="center"/>
        <w:rPr>
          <w:rFonts w:ascii="Times New Roman" w:eastAsia="Times New Roman" w:hAnsi="Times New Roman" w:cs="Times New Roman"/>
          <w:b/>
          <w:sz w:val="24"/>
          <w:szCs w:val="24"/>
          <w:lang w:eastAsia="ar-SA"/>
        </w:rPr>
      </w:pPr>
      <w:r w:rsidRPr="008023CA">
        <w:rPr>
          <w:rFonts w:ascii="Times New Roman" w:eastAsia="Times New Roman" w:hAnsi="Times New Roman" w:cs="Times New Roman"/>
          <w:b/>
          <w:sz w:val="24"/>
          <w:szCs w:val="24"/>
          <w:lang w:eastAsia="ar-SA"/>
        </w:rPr>
        <w:t>Результаты психолого-педагогической диагностики</w:t>
      </w:r>
    </w:p>
    <w:p w:rsidR="008023CA" w:rsidRPr="008023CA" w:rsidRDefault="008023CA" w:rsidP="008023CA">
      <w:pPr>
        <w:widowControl w:val="0"/>
        <w:suppressAutoHyphens/>
        <w:spacing w:after="0" w:line="240" w:lineRule="auto"/>
        <w:ind w:firstLine="567"/>
        <w:jc w:val="both"/>
        <w:rPr>
          <w:rFonts w:ascii="Times New Roman" w:eastAsia="Times New Roman" w:hAnsi="Times New Roman" w:cs="Times New Roman"/>
          <w:b/>
          <w:color w:val="C00000"/>
          <w:sz w:val="24"/>
          <w:szCs w:val="24"/>
          <w:lang w:eastAsia="ar-SA"/>
        </w:rPr>
      </w:pPr>
    </w:p>
    <w:p w:rsidR="008023CA" w:rsidRPr="008023CA" w:rsidRDefault="008023CA" w:rsidP="008023CA">
      <w:pPr>
        <w:spacing w:after="0" w:line="240" w:lineRule="auto"/>
        <w:ind w:firstLine="709"/>
        <w:jc w:val="both"/>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t>Рабочая группа по проведению мониторинговых исследований:</w:t>
      </w:r>
    </w:p>
    <w:p w:rsidR="008023CA" w:rsidRPr="008023CA" w:rsidRDefault="008023CA" w:rsidP="008023CA">
      <w:pPr>
        <w:spacing w:after="0" w:line="240" w:lineRule="auto"/>
        <w:ind w:firstLine="709"/>
        <w:jc w:val="both"/>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t>Рогачева Ксения Андреевна (педагог-психолог)</w:t>
      </w:r>
    </w:p>
    <w:p w:rsidR="008023CA" w:rsidRPr="008023CA" w:rsidRDefault="008023CA" w:rsidP="008023CA">
      <w:pPr>
        <w:spacing w:after="0" w:line="240" w:lineRule="auto"/>
        <w:ind w:firstLine="709"/>
        <w:jc w:val="both"/>
        <w:rPr>
          <w:rFonts w:ascii="Times New Roman" w:eastAsia="Times New Roman" w:hAnsi="Times New Roman" w:cs="Times New Roman"/>
          <w:sz w:val="24"/>
          <w:szCs w:val="24"/>
          <w:lang w:eastAsia="ru-RU"/>
        </w:rPr>
      </w:pPr>
      <w:proofErr w:type="spellStart"/>
      <w:r w:rsidRPr="008023CA">
        <w:rPr>
          <w:rFonts w:ascii="Times New Roman" w:eastAsia="Times New Roman" w:hAnsi="Times New Roman" w:cs="Times New Roman"/>
          <w:sz w:val="24"/>
          <w:szCs w:val="24"/>
          <w:lang w:eastAsia="ru-RU"/>
        </w:rPr>
        <w:t>Грыцюта</w:t>
      </w:r>
      <w:proofErr w:type="spellEnd"/>
      <w:r w:rsidRPr="008023CA">
        <w:rPr>
          <w:rFonts w:ascii="Times New Roman" w:eastAsia="Times New Roman" w:hAnsi="Times New Roman" w:cs="Times New Roman"/>
          <w:sz w:val="24"/>
          <w:szCs w:val="24"/>
          <w:lang w:eastAsia="ru-RU"/>
        </w:rPr>
        <w:t xml:space="preserve"> Александра Валерьевна (зам зав по ВМР)</w:t>
      </w:r>
    </w:p>
    <w:p w:rsidR="008023CA" w:rsidRPr="008023CA" w:rsidRDefault="008023CA" w:rsidP="008023CA">
      <w:pPr>
        <w:spacing w:after="0" w:line="240" w:lineRule="auto"/>
        <w:ind w:firstLine="709"/>
        <w:jc w:val="both"/>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t>Ершова Татьяна Владимировна</w:t>
      </w:r>
    </w:p>
    <w:p w:rsidR="008023CA" w:rsidRPr="008023CA" w:rsidRDefault="008023CA" w:rsidP="008023CA">
      <w:pPr>
        <w:spacing w:after="0" w:line="240" w:lineRule="auto"/>
        <w:ind w:firstLine="709"/>
        <w:jc w:val="both"/>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t xml:space="preserve">Коваленко Надежда Владимировна </w:t>
      </w:r>
    </w:p>
    <w:p w:rsidR="008023CA" w:rsidRPr="008023CA" w:rsidRDefault="008023CA" w:rsidP="008023CA">
      <w:pPr>
        <w:spacing w:after="0" w:line="240" w:lineRule="auto"/>
        <w:ind w:firstLine="709"/>
        <w:jc w:val="both"/>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t>Исайкина Ольга Александровна</w:t>
      </w:r>
    </w:p>
    <w:p w:rsidR="008023CA" w:rsidRPr="008023CA" w:rsidRDefault="008023CA" w:rsidP="008023CA">
      <w:pPr>
        <w:spacing w:after="0" w:line="240" w:lineRule="auto"/>
        <w:ind w:firstLine="709"/>
        <w:jc w:val="both"/>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t>Богданова  Ольга Владимировна</w:t>
      </w:r>
    </w:p>
    <w:p w:rsidR="008023CA" w:rsidRPr="008023CA" w:rsidRDefault="008023CA" w:rsidP="008023CA">
      <w:pPr>
        <w:spacing w:after="0" w:line="240" w:lineRule="auto"/>
        <w:ind w:firstLine="709"/>
        <w:jc w:val="both"/>
        <w:rPr>
          <w:rFonts w:ascii="Times New Roman" w:eastAsia="Times New Roman" w:hAnsi="Times New Roman" w:cs="Times New Roman"/>
          <w:sz w:val="24"/>
          <w:szCs w:val="24"/>
          <w:lang w:eastAsia="ru-RU"/>
        </w:rPr>
      </w:pPr>
      <w:proofErr w:type="spellStart"/>
      <w:r w:rsidRPr="008023CA">
        <w:rPr>
          <w:rFonts w:ascii="Times New Roman" w:eastAsia="Times New Roman" w:hAnsi="Times New Roman" w:cs="Times New Roman"/>
          <w:sz w:val="24"/>
          <w:szCs w:val="24"/>
          <w:lang w:eastAsia="ru-RU"/>
        </w:rPr>
        <w:t>Тахирова</w:t>
      </w:r>
      <w:proofErr w:type="spellEnd"/>
      <w:r w:rsidRPr="008023CA">
        <w:rPr>
          <w:rFonts w:ascii="Times New Roman" w:eastAsia="Times New Roman" w:hAnsi="Times New Roman" w:cs="Times New Roman"/>
          <w:sz w:val="24"/>
          <w:szCs w:val="24"/>
          <w:lang w:eastAsia="ru-RU"/>
        </w:rPr>
        <w:t xml:space="preserve"> Светлана Павловна</w:t>
      </w:r>
    </w:p>
    <w:p w:rsidR="008023CA" w:rsidRPr="008023CA" w:rsidRDefault="008023CA" w:rsidP="008023CA">
      <w:pPr>
        <w:spacing w:after="0" w:line="240" w:lineRule="auto"/>
        <w:ind w:firstLine="709"/>
        <w:jc w:val="both"/>
        <w:rPr>
          <w:rFonts w:ascii="Times New Roman" w:eastAsia="Times New Roman" w:hAnsi="Times New Roman" w:cs="Times New Roman"/>
          <w:sz w:val="24"/>
          <w:szCs w:val="24"/>
          <w:lang w:eastAsia="ru-RU"/>
        </w:rPr>
      </w:pPr>
      <w:r w:rsidRPr="00197107">
        <w:rPr>
          <w:rFonts w:ascii="Times New Roman" w:eastAsia="Times New Roman" w:hAnsi="Times New Roman" w:cs="Times New Roman"/>
          <w:sz w:val="24"/>
          <w:szCs w:val="24"/>
          <w:lang w:eastAsia="ru-RU"/>
        </w:rPr>
        <w:t>Дата</w:t>
      </w:r>
      <w:r w:rsidR="00197107">
        <w:rPr>
          <w:rFonts w:ascii="Times New Roman" w:eastAsia="Times New Roman" w:hAnsi="Times New Roman" w:cs="Times New Roman"/>
          <w:sz w:val="24"/>
          <w:szCs w:val="24"/>
          <w:lang w:eastAsia="ru-RU"/>
        </w:rPr>
        <w:t>:</w:t>
      </w:r>
      <w:r w:rsidRPr="008023CA">
        <w:rPr>
          <w:rFonts w:ascii="Times New Roman" w:eastAsia="Times New Roman" w:hAnsi="Times New Roman" w:cs="Times New Roman"/>
          <w:sz w:val="24"/>
          <w:szCs w:val="24"/>
          <w:lang w:eastAsia="ru-RU"/>
        </w:rPr>
        <w:t xml:space="preserve"> _15.04.2019 – 30.04.2019 количество детей: списочный состав 74 обследовано 73.</w:t>
      </w:r>
    </w:p>
    <w:p w:rsidR="008023CA" w:rsidRPr="008023CA" w:rsidRDefault="008023CA" w:rsidP="008023CA">
      <w:pPr>
        <w:spacing w:after="0" w:line="240" w:lineRule="auto"/>
        <w:ind w:firstLine="709"/>
        <w:jc w:val="both"/>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t>Физическое развитие:</w:t>
      </w:r>
    </w:p>
    <w:p w:rsidR="008023CA" w:rsidRPr="008023CA" w:rsidRDefault="008023CA" w:rsidP="008023CA">
      <w:pPr>
        <w:spacing w:after="0" w:line="240" w:lineRule="auto"/>
        <w:ind w:firstLine="709"/>
        <w:jc w:val="both"/>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t>- группа здоровья: 1 -  _20___; 2 - __44__; 3 - _9__; 4 -__0_____.</w:t>
      </w:r>
    </w:p>
    <w:p w:rsidR="008023CA" w:rsidRPr="008023CA" w:rsidRDefault="008023CA" w:rsidP="008023CA">
      <w:pPr>
        <w:spacing w:after="0" w:line="240" w:lineRule="auto"/>
        <w:ind w:firstLine="709"/>
        <w:jc w:val="both"/>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t>- уровень физического развития (по результатам внутреннего мониторинга): высокий - __52____</w:t>
      </w:r>
      <w:proofErr w:type="gramStart"/>
      <w:r w:rsidRPr="008023CA">
        <w:rPr>
          <w:rFonts w:ascii="Times New Roman" w:eastAsia="Times New Roman" w:hAnsi="Times New Roman" w:cs="Times New Roman"/>
          <w:sz w:val="24"/>
          <w:szCs w:val="24"/>
          <w:lang w:eastAsia="ru-RU"/>
        </w:rPr>
        <w:t xml:space="preserve"> ;</w:t>
      </w:r>
      <w:proofErr w:type="gramEnd"/>
      <w:r w:rsidRPr="008023CA">
        <w:rPr>
          <w:rFonts w:ascii="Times New Roman" w:eastAsia="Times New Roman" w:hAnsi="Times New Roman" w:cs="Times New Roman"/>
          <w:sz w:val="24"/>
          <w:szCs w:val="24"/>
          <w:lang w:eastAsia="ru-RU"/>
        </w:rPr>
        <w:t xml:space="preserve"> средний - ___17___; н\среднего - ___4___.</w:t>
      </w:r>
    </w:p>
    <w:p w:rsidR="008023CA" w:rsidRPr="008023CA" w:rsidRDefault="008023CA" w:rsidP="008023CA">
      <w:pPr>
        <w:spacing w:after="0" w:line="240" w:lineRule="auto"/>
        <w:ind w:right="-142"/>
        <w:jc w:val="both"/>
        <w:rPr>
          <w:rFonts w:ascii="Times New Roman" w:eastAsia="Times New Roman" w:hAnsi="Times New Roman" w:cs="Times New Roman"/>
          <w:sz w:val="24"/>
          <w:szCs w:val="24"/>
          <w:lang w:eastAsia="ru-RU"/>
        </w:rPr>
      </w:pPr>
    </w:p>
    <w:tbl>
      <w:tblPr>
        <w:tblpPr w:leftFromText="180" w:rightFromText="180"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57"/>
        <w:gridCol w:w="3540"/>
        <w:gridCol w:w="2824"/>
      </w:tblGrid>
      <w:tr w:rsidR="008023CA" w:rsidRPr="008023CA" w:rsidTr="008023CA">
        <w:tc>
          <w:tcPr>
            <w:tcW w:w="4361" w:type="dxa"/>
          </w:tcPr>
          <w:p w:rsidR="008023CA" w:rsidRPr="008023CA" w:rsidRDefault="008023CA" w:rsidP="008023CA">
            <w:pPr>
              <w:spacing w:after="0" w:line="240" w:lineRule="auto"/>
              <w:ind w:right="-142"/>
              <w:jc w:val="both"/>
              <w:rPr>
                <w:rFonts w:ascii="Times New Roman" w:eastAsia="Calibri" w:hAnsi="Times New Roman" w:cs="Times New Roman"/>
                <w:sz w:val="24"/>
                <w:szCs w:val="24"/>
                <w:lang w:eastAsia="ru-RU"/>
              </w:rPr>
            </w:pPr>
            <w:r w:rsidRPr="008023CA">
              <w:rPr>
                <w:rFonts w:ascii="Times New Roman" w:eastAsia="Calibri" w:hAnsi="Times New Roman" w:cs="Times New Roman"/>
                <w:sz w:val="24"/>
                <w:szCs w:val="24"/>
                <w:lang w:eastAsia="ru-RU"/>
              </w:rPr>
              <w:t>Сферы развития психических процессов</w:t>
            </w:r>
          </w:p>
        </w:tc>
        <w:tc>
          <w:tcPr>
            <w:tcW w:w="3969" w:type="dxa"/>
          </w:tcPr>
          <w:p w:rsidR="008023CA" w:rsidRPr="008023CA" w:rsidRDefault="008023CA" w:rsidP="008023CA">
            <w:pPr>
              <w:spacing w:after="0" w:line="240" w:lineRule="auto"/>
              <w:ind w:right="-142"/>
              <w:jc w:val="center"/>
              <w:rPr>
                <w:rFonts w:ascii="Times New Roman" w:eastAsia="Calibri" w:hAnsi="Times New Roman" w:cs="Times New Roman"/>
                <w:lang w:eastAsia="ru-RU"/>
              </w:rPr>
            </w:pPr>
            <w:r w:rsidRPr="008023CA">
              <w:rPr>
                <w:rFonts w:ascii="Times New Roman" w:eastAsia="Calibri" w:hAnsi="Times New Roman" w:cs="Times New Roman"/>
                <w:lang w:eastAsia="ru-RU"/>
              </w:rPr>
              <w:t>Оценочные уровни</w:t>
            </w:r>
          </w:p>
          <w:p w:rsidR="008023CA" w:rsidRPr="008023CA" w:rsidRDefault="008023CA" w:rsidP="008023CA">
            <w:pPr>
              <w:spacing w:after="0" w:line="240" w:lineRule="auto"/>
              <w:ind w:right="-142"/>
              <w:jc w:val="center"/>
              <w:rPr>
                <w:rFonts w:ascii="Times New Roman" w:eastAsia="Calibri" w:hAnsi="Times New Roman" w:cs="Times New Roman"/>
                <w:lang w:eastAsia="ru-RU"/>
              </w:rPr>
            </w:pPr>
            <w:r w:rsidRPr="008023CA">
              <w:rPr>
                <w:rFonts w:ascii="Times New Roman" w:eastAsia="Calibri" w:hAnsi="Times New Roman" w:cs="Times New Roman"/>
                <w:lang w:eastAsia="ru-RU"/>
              </w:rPr>
              <w:t>(%)</w:t>
            </w:r>
          </w:p>
        </w:tc>
        <w:tc>
          <w:tcPr>
            <w:tcW w:w="3152" w:type="dxa"/>
          </w:tcPr>
          <w:p w:rsidR="008023CA" w:rsidRPr="008023CA" w:rsidRDefault="008023CA" w:rsidP="008023CA">
            <w:pPr>
              <w:spacing w:after="0" w:line="240" w:lineRule="auto"/>
              <w:ind w:right="-142"/>
              <w:jc w:val="center"/>
              <w:rPr>
                <w:rFonts w:ascii="Times New Roman" w:eastAsia="Calibri" w:hAnsi="Times New Roman" w:cs="Times New Roman"/>
                <w:lang w:eastAsia="ru-RU"/>
              </w:rPr>
            </w:pPr>
            <w:r w:rsidRPr="008023CA">
              <w:rPr>
                <w:rFonts w:ascii="Times New Roman" w:eastAsia="Calibri" w:hAnsi="Times New Roman" w:cs="Times New Roman"/>
                <w:lang w:eastAsia="ru-RU"/>
              </w:rPr>
              <w:t>Внутренний</w:t>
            </w:r>
          </w:p>
          <w:p w:rsidR="008023CA" w:rsidRPr="008023CA" w:rsidRDefault="008023CA" w:rsidP="008023CA">
            <w:pPr>
              <w:spacing w:after="0" w:line="240" w:lineRule="auto"/>
              <w:ind w:right="-142"/>
              <w:jc w:val="center"/>
              <w:rPr>
                <w:rFonts w:ascii="Times New Roman" w:eastAsia="Calibri" w:hAnsi="Times New Roman" w:cs="Times New Roman"/>
                <w:lang w:eastAsia="ru-RU"/>
              </w:rPr>
            </w:pPr>
            <w:r w:rsidRPr="008023CA">
              <w:rPr>
                <w:rFonts w:ascii="Times New Roman" w:eastAsia="Calibri" w:hAnsi="Times New Roman" w:cs="Times New Roman"/>
                <w:lang w:eastAsia="ru-RU"/>
              </w:rPr>
              <w:t xml:space="preserve"> мониторинг</w:t>
            </w:r>
          </w:p>
        </w:tc>
      </w:tr>
      <w:tr w:rsidR="008023CA" w:rsidRPr="008023CA" w:rsidTr="008023CA">
        <w:tc>
          <w:tcPr>
            <w:tcW w:w="4361" w:type="dxa"/>
            <w:vMerge w:val="restart"/>
          </w:tcPr>
          <w:p w:rsidR="008023CA" w:rsidRPr="008023CA" w:rsidRDefault="008023CA" w:rsidP="008023CA">
            <w:pPr>
              <w:spacing w:after="0" w:line="240" w:lineRule="auto"/>
              <w:ind w:right="-142"/>
              <w:jc w:val="both"/>
              <w:rPr>
                <w:rFonts w:ascii="Times New Roman" w:eastAsia="Calibri" w:hAnsi="Times New Roman" w:cs="Times New Roman"/>
                <w:sz w:val="24"/>
                <w:szCs w:val="24"/>
                <w:lang w:eastAsia="ru-RU"/>
              </w:rPr>
            </w:pPr>
            <w:r w:rsidRPr="008023CA">
              <w:rPr>
                <w:rFonts w:ascii="Times New Roman" w:eastAsia="Calibri" w:hAnsi="Times New Roman" w:cs="Times New Roman"/>
                <w:sz w:val="24"/>
                <w:szCs w:val="24"/>
                <w:lang w:eastAsia="ru-RU"/>
              </w:rPr>
              <w:t>Эмоционально-волевая</w:t>
            </w:r>
          </w:p>
        </w:tc>
        <w:tc>
          <w:tcPr>
            <w:tcW w:w="3969" w:type="dxa"/>
          </w:tcPr>
          <w:p w:rsidR="008023CA" w:rsidRPr="008023CA" w:rsidRDefault="008023CA" w:rsidP="008023CA">
            <w:pPr>
              <w:spacing w:after="0" w:line="240" w:lineRule="auto"/>
              <w:ind w:right="-142"/>
              <w:jc w:val="center"/>
              <w:rPr>
                <w:rFonts w:ascii="Times New Roman" w:eastAsia="Calibri" w:hAnsi="Times New Roman" w:cs="Times New Roman"/>
                <w:lang w:eastAsia="ru-RU"/>
              </w:rPr>
            </w:pPr>
            <w:r w:rsidRPr="008023CA">
              <w:rPr>
                <w:rFonts w:ascii="Times New Roman" w:eastAsia="Calibri" w:hAnsi="Times New Roman" w:cs="Times New Roman"/>
                <w:lang w:eastAsia="ru-RU"/>
              </w:rPr>
              <w:t>сформирована</w:t>
            </w:r>
          </w:p>
        </w:tc>
        <w:tc>
          <w:tcPr>
            <w:tcW w:w="3152" w:type="dxa"/>
          </w:tcPr>
          <w:p w:rsidR="008023CA" w:rsidRPr="008023CA" w:rsidRDefault="008023CA" w:rsidP="008023CA">
            <w:pPr>
              <w:spacing w:after="0" w:line="240" w:lineRule="auto"/>
              <w:ind w:right="-142"/>
              <w:jc w:val="center"/>
              <w:rPr>
                <w:rFonts w:ascii="Times New Roman" w:eastAsia="Calibri" w:hAnsi="Times New Roman" w:cs="Times New Roman"/>
                <w:lang w:eastAsia="ru-RU"/>
              </w:rPr>
            </w:pPr>
            <w:r w:rsidRPr="008023CA">
              <w:rPr>
                <w:rFonts w:ascii="Times New Roman" w:eastAsia="Calibri" w:hAnsi="Times New Roman" w:cs="Times New Roman"/>
                <w:lang w:eastAsia="ru-RU"/>
              </w:rPr>
              <w:t>34 чел (46,5 5%)</w:t>
            </w:r>
          </w:p>
        </w:tc>
      </w:tr>
      <w:tr w:rsidR="008023CA" w:rsidRPr="008023CA" w:rsidTr="008023CA">
        <w:tc>
          <w:tcPr>
            <w:tcW w:w="4361" w:type="dxa"/>
            <w:vMerge/>
          </w:tcPr>
          <w:p w:rsidR="008023CA" w:rsidRPr="008023CA" w:rsidRDefault="008023CA" w:rsidP="008023CA">
            <w:pPr>
              <w:spacing w:after="0" w:line="240" w:lineRule="auto"/>
              <w:ind w:right="-142"/>
              <w:jc w:val="both"/>
              <w:rPr>
                <w:rFonts w:ascii="Times New Roman" w:eastAsia="Calibri" w:hAnsi="Times New Roman" w:cs="Times New Roman"/>
                <w:sz w:val="24"/>
                <w:szCs w:val="24"/>
                <w:lang w:eastAsia="ru-RU"/>
              </w:rPr>
            </w:pPr>
          </w:p>
        </w:tc>
        <w:tc>
          <w:tcPr>
            <w:tcW w:w="3969" w:type="dxa"/>
          </w:tcPr>
          <w:p w:rsidR="008023CA" w:rsidRPr="008023CA" w:rsidRDefault="008023CA" w:rsidP="008023CA">
            <w:pPr>
              <w:spacing w:after="0" w:line="240" w:lineRule="auto"/>
              <w:ind w:right="-142"/>
              <w:jc w:val="center"/>
              <w:rPr>
                <w:rFonts w:ascii="Times New Roman" w:eastAsia="Calibri" w:hAnsi="Times New Roman" w:cs="Times New Roman"/>
                <w:lang w:eastAsia="ru-RU"/>
              </w:rPr>
            </w:pPr>
            <w:r w:rsidRPr="008023CA">
              <w:rPr>
                <w:rFonts w:ascii="Times New Roman" w:eastAsia="Calibri" w:hAnsi="Times New Roman" w:cs="Times New Roman"/>
                <w:lang w:eastAsia="ru-RU"/>
              </w:rPr>
              <w:t>на стадии формирования</w:t>
            </w:r>
          </w:p>
        </w:tc>
        <w:tc>
          <w:tcPr>
            <w:tcW w:w="3152" w:type="dxa"/>
          </w:tcPr>
          <w:p w:rsidR="008023CA" w:rsidRPr="008023CA" w:rsidRDefault="008023CA" w:rsidP="008023CA">
            <w:pPr>
              <w:spacing w:after="0" w:line="240" w:lineRule="auto"/>
              <w:ind w:right="-142"/>
              <w:jc w:val="center"/>
              <w:rPr>
                <w:rFonts w:ascii="Times New Roman" w:eastAsia="Calibri" w:hAnsi="Times New Roman" w:cs="Times New Roman"/>
                <w:lang w:eastAsia="ru-RU"/>
              </w:rPr>
            </w:pPr>
            <w:r w:rsidRPr="008023CA">
              <w:rPr>
                <w:rFonts w:ascii="Times New Roman" w:eastAsia="Calibri" w:hAnsi="Times New Roman" w:cs="Times New Roman"/>
                <w:lang w:eastAsia="ru-RU"/>
              </w:rPr>
              <w:t>26 чел (35,5%)</w:t>
            </w:r>
          </w:p>
        </w:tc>
      </w:tr>
      <w:tr w:rsidR="008023CA" w:rsidRPr="008023CA" w:rsidTr="008023CA">
        <w:tc>
          <w:tcPr>
            <w:tcW w:w="4361" w:type="dxa"/>
          </w:tcPr>
          <w:p w:rsidR="008023CA" w:rsidRPr="008023CA" w:rsidRDefault="008023CA" w:rsidP="008023CA">
            <w:pPr>
              <w:spacing w:after="0" w:line="240" w:lineRule="auto"/>
              <w:ind w:right="-142"/>
              <w:jc w:val="both"/>
              <w:rPr>
                <w:rFonts w:ascii="Times New Roman" w:eastAsia="Calibri" w:hAnsi="Times New Roman" w:cs="Times New Roman"/>
                <w:sz w:val="24"/>
                <w:szCs w:val="24"/>
                <w:lang w:eastAsia="ru-RU"/>
              </w:rPr>
            </w:pPr>
          </w:p>
        </w:tc>
        <w:tc>
          <w:tcPr>
            <w:tcW w:w="3969" w:type="dxa"/>
          </w:tcPr>
          <w:p w:rsidR="008023CA" w:rsidRPr="008023CA" w:rsidRDefault="008023CA" w:rsidP="008023CA">
            <w:pPr>
              <w:spacing w:after="0" w:line="240" w:lineRule="auto"/>
              <w:ind w:right="-142"/>
              <w:jc w:val="center"/>
              <w:rPr>
                <w:rFonts w:ascii="Times New Roman" w:eastAsia="Calibri" w:hAnsi="Times New Roman" w:cs="Times New Roman"/>
                <w:lang w:eastAsia="ru-RU"/>
              </w:rPr>
            </w:pPr>
            <w:r w:rsidRPr="008023CA">
              <w:rPr>
                <w:rFonts w:ascii="Times New Roman" w:eastAsia="Calibri" w:hAnsi="Times New Roman" w:cs="Times New Roman"/>
                <w:lang w:eastAsia="ru-RU"/>
              </w:rPr>
              <w:t>не сформирована</w:t>
            </w:r>
          </w:p>
        </w:tc>
        <w:tc>
          <w:tcPr>
            <w:tcW w:w="3152" w:type="dxa"/>
          </w:tcPr>
          <w:p w:rsidR="008023CA" w:rsidRPr="008023CA" w:rsidRDefault="008023CA" w:rsidP="008023CA">
            <w:pPr>
              <w:spacing w:after="0" w:line="240" w:lineRule="auto"/>
              <w:ind w:right="-142"/>
              <w:jc w:val="center"/>
              <w:rPr>
                <w:rFonts w:ascii="Times New Roman" w:eastAsia="Calibri" w:hAnsi="Times New Roman" w:cs="Times New Roman"/>
                <w:lang w:eastAsia="ru-RU"/>
              </w:rPr>
            </w:pPr>
            <w:r w:rsidRPr="008023CA">
              <w:rPr>
                <w:rFonts w:ascii="Times New Roman" w:eastAsia="Calibri" w:hAnsi="Times New Roman" w:cs="Times New Roman"/>
                <w:lang w:eastAsia="ru-RU"/>
              </w:rPr>
              <w:t>13 чел (18%)</w:t>
            </w:r>
          </w:p>
        </w:tc>
      </w:tr>
      <w:tr w:rsidR="008023CA" w:rsidRPr="008023CA" w:rsidTr="008023CA">
        <w:tc>
          <w:tcPr>
            <w:tcW w:w="4361" w:type="dxa"/>
            <w:vMerge w:val="restart"/>
          </w:tcPr>
          <w:p w:rsidR="008023CA" w:rsidRPr="008023CA" w:rsidRDefault="008023CA" w:rsidP="008023CA">
            <w:pPr>
              <w:spacing w:after="0" w:line="240" w:lineRule="auto"/>
              <w:ind w:right="-142"/>
              <w:jc w:val="both"/>
              <w:rPr>
                <w:rFonts w:ascii="Times New Roman" w:eastAsia="Calibri" w:hAnsi="Times New Roman" w:cs="Times New Roman"/>
                <w:sz w:val="24"/>
                <w:szCs w:val="24"/>
                <w:lang w:eastAsia="ru-RU"/>
              </w:rPr>
            </w:pPr>
            <w:r w:rsidRPr="008023CA">
              <w:rPr>
                <w:rFonts w:ascii="Times New Roman" w:eastAsia="Calibri" w:hAnsi="Times New Roman" w:cs="Times New Roman"/>
                <w:sz w:val="24"/>
                <w:szCs w:val="24"/>
                <w:lang w:eastAsia="ru-RU"/>
              </w:rPr>
              <w:t>Когнитивная сфера</w:t>
            </w:r>
          </w:p>
        </w:tc>
        <w:tc>
          <w:tcPr>
            <w:tcW w:w="3969" w:type="dxa"/>
          </w:tcPr>
          <w:p w:rsidR="008023CA" w:rsidRPr="008023CA" w:rsidRDefault="008023CA" w:rsidP="008023CA">
            <w:pPr>
              <w:spacing w:after="0" w:line="240" w:lineRule="auto"/>
              <w:ind w:right="-142"/>
              <w:jc w:val="center"/>
              <w:rPr>
                <w:rFonts w:ascii="Times New Roman" w:eastAsia="Calibri" w:hAnsi="Times New Roman" w:cs="Times New Roman"/>
                <w:lang w:eastAsia="ru-RU"/>
              </w:rPr>
            </w:pPr>
            <w:r w:rsidRPr="008023CA">
              <w:rPr>
                <w:rFonts w:ascii="Times New Roman" w:eastAsia="Calibri" w:hAnsi="Times New Roman" w:cs="Times New Roman"/>
                <w:lang w:eastAsia="ru-RU"/>
              </w:rPr>
              <w:t>сформирована</w:t>
            </w:r>
          </w:p>
        </w:tc>
        <w:tc>
          <w:tcPr>
            <w:tcW w:w="3152" w:type="dxa"/>
          </w:tcPr>
          <w:p w:rsidR="008023CA" w:rsidRPr="008023CA" w:rsidRDefault="008023CA" w:rsidP="008023CA">
            <w:pPr>
              <w:spacing w:after="0" w:line="240" w:lineRule="auto"/>
              <w:ind w:right="-142"/>
              <w:jc w:val="center"/>
              <w:rPr>
                <w:rFonts w:ascii="Times New Roman" w:eastAsia="Calibri" w:hAnsi="Times New Roman" w:cs="Times New Roman"/>
                <w:lang w:eastAsia="ru-RU"/>
              </w:rPr>
            </w:pPr>
            <w:r w:rsidRPr="008023CA">
              <w:rPr>
                <w:rFonts w:ascii="Times New Roman" w:eastAsia="Calibri" w:hAnsi="Times New Roman" w:cs="Times New Roman"/>
                <w:lang w:eastAsia="ru-RU"/>
              </w:rPr>
              <w:t>39 чел (53,4%)</w:t>
            </w:r>
          </w:p>
        </w:tc>
      </w:tr>
      <w:tr w:rsidR="008023CA" w:rsidRPr="008023CA" w:rsidTr="008023CA">
        <w:tc>
          <w:tcPr>
            <w:tcW w:w="4361" w:type="dxa"/>
            <w:vMerge/>
          </w:tcPr>
          <w:p w:rsidR="008023CA" w:rsidRPr="008023CA" w:rsidRDefault="008023CA" w:rsidP="008023CA">
            <w:pPr>
              <w:spacing w:after="0" w:line="240" w:lineRule="auto"/>
              <w:ind w:right="-142"/>
              <w:jc w:val="both"/>
              <w:rPr>
                <w:rFonts w:ascii="Times New Roman" w:eastAsia="Calibri" w:hAnsi="Times New Roman" w:cs="Times New Roman"/>
                <w:sz w:val="24"/>
                <w:szCs w:val="24"/>
                <w:lang w:eastAsia="ru-RU"/>
              </w:rPr>
            </w:pPr>
          </w:p>
        </w:tc>
        <w:tc>
          <w:tcPr>
            <w:tcW w:w="3969" w:type="dxa"/>
          </w:tcPr>
          <w:p w:rsidR="008023CA" w:rsidRPr="008023CA" w:rsidRDefault="008023CA" w:rsidP="008023CA">
            <w:pPr>
              <w:spacing w:after="0" w:line="240" w:lineRule="auto"/>
              <w:ind w:right="-142"/>
              <w:jc w:val="center"/>
              <w:rPr>
                <w:rFonts w:ascii="Times New Roman" w:eastAsia="Calibri" w:hAnsi="Times New Roman" w:cs="Times New Roman"/>
                <w:lang w:eastAsia="ru-RU"/>
              </w:rPr>
            </w:pPr>
            <w:r w:rsidRPr="008023CA">
              <w:rPr>
                <w:rFonts w:ascii="Times New Roman" w:eastAsia="Calibri" w:hAnsi="Times New Roman" w:cs="Times New Roman"/>
                <w:lang w:eastAsia="ru-RU"/>
              </w:rPr>
              <w:t>на стадии формирования</w:t>
            </w:r>
          </w:p>
        </w:tc>
        <w:tc>
          <w:tcPr>
            <w:tcW w:w="3152" w:type="dxa"/>
          </w:tcPr>
          <w:p w:rsidR="008023CA" w:rsidRPr="008023CA" w:rsidRDefault="008023CA" w:rsidP="008023CA">
            <w:pPr>
              <w:spacing w:after="0" w:line="240" w:lineRule="auto"/>
              <w:ind w:right="-142"/>
              <w:jc w:val="center"/>
              <w:rPr>
                <w:rFonts w:ascii="Times New Roman" w:eastAsia="Calibri" w:hAnsi="Times New Roman" w:cs="Times New Roman"/>
                <w:lang w:eastAsia="ru-RU"/>
              </w:rPr>
            </w:pPr>
            <w:r w:rsidRPr="008023CA">
              <w:rPr>
                <w:rFonts w:ascii="Times New Roman" w:eastAsia="Calibri" w:hAnsi="Times New Roman" w:cs="Times New Roman"/>
                <w:lang w:eastAsia="ru-RU"/>
              </w:rPr>
              <w:t>23 чел  (31,5%)</w:t>
            </w:r>
          </w:p>
        </w:tc>
      </w:tr>
      <w:tr w:rsidR="008023CA" w:rsidRPr="008023CA" w:rsidTr="008023CA">
        <w:tc>
          <w:tcPr>
            <w:tcW w:w="4361" w:type="dxa"/>
            <w:vMerge/>
          </w:tcPr>
          <w:p w:rsidR="008023CA" w:rsidRPr="008023CA" w:rsidRDefault="008023CA" w:rsidP="008023CA">
            <w:pPr>
              <w:spacing w:after="0" w:line="240" w:lineRule="auto"/>
              <w:ind w:right="-142"/>
              <w:jc w:val="both"/>
              <w:rPr>
                <w:rFonts w:ascii="Times New Roman" w:eastAsia="Calibri" w:hAnsi="Times New Roman" w:cs="Times New Roman"/>
                <w:sz w:val="24"/>
                <w:szCs w:val="24"/>
                <w:lang w:eastAsia="ru-RU"/>
              </w:rPr>
            </w:pPr>
          </w:p>
        </w:tc>
        <w:tc>
          <w:tcPr>
            <w:tcW w:w="3969" w:type="dxa"/>
          </w:tcPr>
          <w:p w:rsidR="008023CA" w:rsidRPr="008023CA" w:rsidRDefault="008023CA" w:rsidP="008023CA">
            <w:pPr>
              <w:spacing w:after="0" w:line="240" w:lineRule="auto"/>
              <w:ind w:right="-142"/>
              <w:jc w:val="center"/>
              <w:rPr>
                <w:rFonts w:ascii="Times New Roman" w:eastAsia="Calibri" w:hAnsi="Times New Roman" w:cs="Times New Roman"/>
                <w:lang w:eastAsia="ru-RU"/>
              </w:rPr>
            </w:pPr>
            <w:r w:rsidRPr="008023CA">
              <w:rPr>
                <w:rFonts w:ascii="Times New Roman" w:eastAsia="Calibri" w:hAnsi="Times New Roman" w:cs="Times New Roman"/>
                <w:lang w:eastAsia="ru-RU"/>
              </w:rPr>
              <w:t>не сформирована</w:t>
            </w:r>
          </w:p>
        </w:tc>
        <w:tc>
          <w:tcPr>
            <w:tcW w:w="3152" w:type="dxa"/>
          </w:tcPr>
          <w:p w:rsidR="008023CA" w:rsidRPr="008023CA" w:rsidRDefault="008023CA" w:rsidP="008023CA">
            <w:pPr>
              <w:spacing w:after="0" w:line="240" w:lineRule="auto"/>
              <w:ind w:right="-142"/>
              <w:jc w:val="center"/>
              <w:rPr>
                <w:rFonts w:ascii="Times New Roman" w:eastAsia="Calibri" w:hAnsi="Times New Roman" w:cs="Times New Roman"/>
                <w:lang w:eastAsia="ru-RU"/>
              </w:rPr>
            </w:pPr>
            <w:r w:rsidRPr="008023CA">
              <w:rPr>
                <w:rFonts w:ascii="Times New Roman" w:eastAsia="Calibri" w:hAnsi="Times New Roman" w:cs="Times New Roman"/>
                <w:lang w:eastAsia="ru-RU"/>
              </w:rPr>
              <w:t>11 чел (15,1%)</w:t>
            </w:r>
          </w:p>
        </w:tc>
      </w:tr>
      <w:tr w:rsidR="008023CA" w:rsidRPr="008023CA" w:rsidTr="008023CA">
        <w:tc>
          <w:tcPr>
            <w:tcW w:w="4361" w:type="dxa"/>
            <w:vMerge/>
          </w:tcPr>
          <w:p w:rsidR="008023CA" w:rsidRPr="008023CA" w:rsidRDefault="008023CA" w:rsidP="008023CA">
            <w:pPr>
              <w:spacing w:after="0" w:line="240" w:lineRule="auto"/>
              <w:ind w:right="-142"/>
              <w:jc w:val="both"/>
              <w:rPr>
                <w:rFonts w:ascii="Times New Roman" w:eastAsia="Calibri" w:hAnsi="Times New Roman" w:cs="Times New Roman"/>
                <w:sz w:val="24"/>
                <w:szCs w:val="24"/>
                <w:lang w:eastAsia="ru-RU"/>
              </w:rPr>
            </w:pPr>
          </w:p>
        </w:tc>
        <w:tc>
          <w:tcPr>
            <w:tcW w:w="3969" w:type="dxa"/>
          </w:tcPr>
          <w:p w:rsidR="008023CA" w:rsidRPr="008023CA" w:rsidRDefault="008023CA" w:rsidP="008023CA">
            <w:pPr>
              <w:spacing w:after="0" w:line="240" w:lineRule="auto"/>
              <w:ind w:right="-142"/>
              <w:jc w:val="center"/>
              <w:rPr>
                <w:rFonts w:ascii="Times New Roman" w:eastAsia="Calibri" w:hAnsi="Times New Roman" w:cs="Times New Roman"/>
                <w:lang w:eastAsia="ru-RU"/>
              </w:rPr>
            </w:pPr>
            <w:r w:rsidRPr="008023CA">
              <w:rPr>
                <w:rFonts w:ascii="Times New Roman" w:eastAsia="Calibri" w:hAnsi="Times New Roman" w:cs="Times New Roman"/>
                <w:lang w:eastAsia="ru-RU"/>
              </w:rPr>
              <w:t>сформирована</w:t>
            </w:r>
          </w:p>
        </w:tc>
        <w:tc>
          <w:tcPr>
            <w:tcW w:w="3152" w:type="dxa"/>
          </w:tcPr>
          <w:p w:rsidR="008023CA" w:rsidRPr="008023CA" w:rsidRDefault="008023CA" w:rsidP="008023CA">
            <w:pPr>
              <w:spacing w:after="0" w:line="240" w:lineRule="auto"/>
              <w:ind w:right="-142"/>
              <w:jc w:val="center"/>
              <w:rPr>
                <w:rFonts w:ascii="Times New Roman" w:eastAsia="Calibri" w:hAnsi="Times New Roman" w:cs="Times New Roman"/>
                <w:lang w:eastAsia="ru-RU"/>
              </w:rPr>
            </w:pPr>
            <w:r w:rsidRPr="008023CA">
              <w:rPr>
                <w:rFonts w:ascii="Times New Roman" w:eastAsia="Calibri" w:hAnsi="Times New Roman" w:cs="Times New Roman"/>
                <w:lang w:eastAsia="ru-RU"/>
              </w:rPr>
              <w:t>46 чел (63%)</w:t>
            </w:r>
          </w:p>
        </w:tc>
      </w:tr>
      <w:tr w:rsidR="008023CA" w:rsidRPr="008023CA" w:rsidTr="008023CA">
        <w:tc>
          <w:tcPr>
            <w:tcW w:w="4361" w:type="dxa"/>
            <w:vMerge w:val="restart"/>
          </w:tcPr>
          <w:p w:rsidR="008023CA" w:rsidRPr="008023CA" w:rsidRDefault="008023CA" w:rsidP="008023CA">
            <w:pPr>
              <w:spacing w:after="0" w:line="240" w:lineRule="auto"/>
              <w:ind w:right="-142"/>
              <w:jc w:val="both"/>
              <w:rPr>
                <w:rFonts w:ascii="Times New Roman" w:eastAsia="Calibri" w:hAnsi="Times New Roman" w:cs="Times New Roman"/>
                <w:sz w:val="24"/>
                <w:szCs w:val="24"/>
                <w:lang w:eastAsia="ru-RU"/>
              </w:rPr>
            </w:pPr>
            <w:r w:rsidRPr="008023CA">
              <w:rPr>
                <w:rFonts w:ascii="Times New Roman" w:eastAsia="Calibri" w:hAnsi="Times New Roman" w:cs="Times New Roman"/>
                <w:sz w:val="24"/>
                <w:szCs w:val="24"/>
                <w:lang w:eastAsia="ru-RU"/>
              </w:rPr>
              <w:lastRenderedPageBreak/>
              <w:t>Морфофизиологическое развитие</w:t>
            </w:r>
          </w:p>
        </w:tc>
        <w:tc>
          <w:tcPr>
            <w:tcW w:w="3969" w:type="dxa"/>
          </w:tcPr>
          <w:p w:rsidR="008023CA" w:rsidRPr="008023CA" w:rsidRDefault="008023CA" w:rsidP="008023CA">
            <w:pPr>
              <w:spacing w:after="0" w:line="240" w:lineRule="auto"/>
              <w:ind w:right="-142"/>
              <w:jc w:val="center"/>
              <w:rPr>
                <w:rFonts w:ascii="Times New Roman" w:eastAsia="Calibri" w:hAnsi="Times New Roman" w:cs="Times New Roman"/>
                <w:lang w:eastAsia="ru-RU"/>
              </w:rPr>
            </w:pPr>
            <w:r w:rsidRPr="008023CA">
              <w:rPr>
                <w:rFonts w:ascii="Times New Roman" w:eastAsia="Calibri" w:hAnsi="Times New Roman" w:cs="Times New Roman"/>
                <w:lang w:eastAsia="ru-RU"/>
              </w:rPr>
              <w:t>на стадии формирования</w:t>
            </w:r>
          </w:p>
        </w:tc>
        <w:tc>
          <w:tcPr>
            <w:tcW w:w="3152" w:type="dxa"/>
          </w:tcPr>
          <w:p w:rsidR="008023CA" w:rsidRPr="008023CA" w:rsidRDefault="008023CA" w:rsidP="008023CA">
            <w:pPr>
              <w:spacing w:after="0" w:line="240" w:lineRule="auto"/>
              <w:ind w:right="-142"/>
              <w:jc w:val="center"/>
              <w:rPr>
                <w:rFonts w:ascii="Times New Roman" w:eastAsia="Calibri" w:hAnsi="Times New Roman" w:cs="Times New Roman"/>
                <w:lang w:eastAsia="ru-RU"/>
              </w:rPr>
            </w:pPr>
            <w:r w:rsidRPr="008023CA">
              <w:rPr>
                <w:rFonts w:ascii="Times New Roman" w:eastAsia="Calibri" w:hAnsi="Times New Roman" w:cs="Times New Roman"/>
                <w:lang w:eastAsia="ru-RU"/>
              </w:rPr>
              <w:t>20 чел (27,3 %)</w:t>
            </w:r>
          </w:p>
        </w:tc>
      </w:tr>
      <w:tr w:rsidR="008023CA" w:rsidRPr="008023CA" w:rsidTr="008023CA">
        <w:tc>
          <w:tcPr>
            <w:tcW w:w="4361" w:type="dxa"/>
            <w:vMerge/>
          </w:tcPr>
          <w:p w:rsidR="008023CA" w:rsidRPr="008023CA" w:rsidRDefault="008023CA" w:rsidP="008023CA">
            <w:pPr>
              <w:spacing w:after="0" w:line="240" w:lineRule="auto"/>
              <w:ind w:right="-142"/>
              <w:jc w:val="both"/>
              <w:rPr>
                <w:rFonts w:ascii="Calibri" w:eastAsia="Calibri" w:hAnsi="Calibri" w:cs="Times New Roman"/>
                <w:lang w:eastAsia="ru-RU"/>
              </w:rPr>
            </w:pPr>
          </w:p>
        </w:tc>
        <w:tc>
          <w:tcPr>
            <w:tcW w:w="3969" w:type="dxa"/>
          </w:tcPr>
          <w:p w:rsidR="008023CA" w:rsidRPr="008023CA" w:rsidRDefault="008023CA" w:rsidP="008023CA">
            <w:pPr>
              <w:spacing w:after="0" w:line="240" w:lineRule="auto"/>
              <w:ind w:right="-142"/>
              <w:jc w:val="center"/>
              <w:rPr>
                <w:rFonts w:ascii="Times New Roman" w:eastAsia="Calibri" w:hAnsi="Times New Roman" w:cs="Times New Roman"/>
                <w:lang w:eastAsia="ru-RU"/>
              </w:rPr>
            </w:pPr>
            <w:r w:rsidRPr="008023CA">
              <w:rPr>
                <w:rFonts w:ascii="Times New Roman" w:eastAsia="Calibri" w:hAnsi="Times New Roman" w:cs="Times New Roman"/>
                <w:lang w:eastAsia="ru-RU"/>
              </w:rPr>
              <w:t>не сформирована</w:t>
            </w:r>
          </w:p>
        </w:tc>
        <w:tc>
          <w:tcPr>
            <w:tcW w:w="3152" w:type="dxa"/>
          </w:tcPr>
          <w:p w:rsidR="008023CA" w:rsidRPr="008023CA" w:rsidRDefault="008023CA" w:rsidP="008023CA">
            <w:pPr>
              <w:spacing w:after="0" w:line="240" w:lineRule="auto"/>
              <w:ind w:right="-142"/>
              <w:jc w:val="center"/>
              <w:rPr>
                <w:rFonts w:ascii="Times New Roman" w:eastAsia="Calibri" w:hAnsi="Times New Roman" w:cs="Times New Roman"/>
                <w:lang w:eastAsia="ru-RU"/>
              </w:rPr>
            </w:pPr>
            <w:r w:rsidRPr="008023CA">
              <w:rPr>
                <w:rFonts w:ascii="Times New Roman" w:eastAsia="Calibri" w:hAnsi="Times New Roman" w:cs="Times New Roman"/>
                <w:lang w:eastAsia="ru-RU"/>
              </w:rPr>
              <w:t>7 чел (9,7%)</w:t>
            </w:r>
          </w:p>
        </w:tc>
      </w:tr>
    </w:tbl>
    <w:p w:rsidR="008023CA" w:rsidRPr="008023CA" w:rsidRDefault="008023CA" w:rsidP="008023CA">
      <w:pPr>
        <w:spacing w:after="0" w:line="240" w:lineRule="auto"/>
        <w:ind w:firstLine="709"/>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t>Рекомендации ПМПК    _________15 чел.________________</w:t>
      </w:r>
    </w:p>
    <w:p w:rsidR="008023CA" w:rsidRPr="008023CA" w:rsidRDefault="008023CA" w:rsidP="008023CA">
      <w:pPr>
        <w:spacing w:after="0" w:line="240" w:lineRule="auto"/>
        <w:ind w:firstLine="709"/>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t>Повторное пребывание в ДОУ    _________2 чел.___________</w:t>
      </w:r>
    </w:p>
    <w:p w:rsidR="008023CA" w:rsidRPr="008023CA" w:rsidRDefault="008023CA" w:rsidP="008023CA">
      <w:pPr>
        <w:spacing w:after="0" w:line="240" w:lineRule="auto"/>
        <w:ind w:firstLine="709"/>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t>Учителя-логопеда  _____________16 чел_________________</w:t>
      </w:r>
    </w:p>
    <w:p w:rsidR="008023CA" w:rsidRPr="008023CA" w:rsidRDefault="008023CA" w:rsidP="008023CA">
      <w:pPr>
        <w:spacing w:after="0" w:line="240" w:lineRule="auto"/>
        <w:ind w:firstLine="709"/>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t>Педагога-психолога  _______________13_чел_____________</w:t>
      </w:r>
    </w:p>
    <w:p w:rsidR="008023CA" w:rsidRPr="008023CA" w:rsidRDefault="008023CA" w:rsidP="008023CA">
      <w:pPr>
        <w:spacing w:after="0" w:line="240" w:lineRule="auto"/>
        <w:ind w:firstLine="709"/>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t>Других специалистов  __________2_чел_________________</w:t>
      </w:r>
    </w:p>
    <w:p w:rsidR="008608D8" w:rsidRDefault="008608D8" w:rsidP="008608D8">
      <w:pPr>
        <w:spacing w:after="0"/>
        <w:jc w:val="center"/>
        <w:rPr>
          <w:rFonts w:ascii="Times New Roman" w:eastAsia="Times New Roman" w:hAnsi="Times New Roman" w:cs="Times New Roman"/>
          <w:b/>
          <w:bCs/>
          <w:sz w:val="24"/>
          <w:szCs w:val="28"/>
          <w:lang w:eastAsia="ru-RU"/>
        </w:rPr>
      </w:pPr>
    </w:p>
    <w:p w:rsidR="008023CA" w:rsidRPr="008023CA" w:rsidRDefault="008023CA" w:rsidP="00197107">
      <w:pPr>
        <w:spacing w:after="0" w:line="240" w:lineRule="auto"/>
        <w:ind w:firstLine="709"/>
        <w:jc w:val="both"/>
        <w:rPr>
          <w:rFonts w:ascii="Times New Roman" w:eastAsia="Times New Roman" w:hAnsi="Times New Roman" w:cs="Times New Roman"/>
          <w:b/>
          <w:bCs/>
          <w:sz w:val="28"/>
          <w:szCs w:val="28"/>
          <w:lang w:eastAsia="ru-RU"/>
        </w:rPr>
      </w:pPr>
      <w:r w:rsidRPr="00197107">
        <w:rPr>
          <w:rFonts w:ascii="Times New Roman" w:hAnsi="Times New Roman" w:cs="Times New Roman"/>
          <w:bCs/>
          <w:color w:val="000000"/>
          <w:sz w:val="24"/>
        </w:rPr>
        <w:t>Вывод:</w:t>
      </w:r>
      <w:r w:rsidRPr="008023CA">
        <w:rPr>
          <w:rFonts w:ascii="Times New Roman" w:hAnsi="Times New Roman" w:cs="Times New Roman"/>
          <w:b/>
          <w:bCs/>
          <w:color w:val="000000"/>
          <w:sz w:val="24"/>
        </w:rPr>
        <w:t xml:space="preserve"> </w:t>
      </w:r>
      <w:r w:rsidRPr="008023CA">
        <w:rPr>
          <w:rFonts w:ascii="Times New Roman" w:hAnsi="Times New Roman" w:cs="Times New Roman"/>
          <w:color w:val="000000"/>
          <w:sz w:val="24"/>
        </w:rPr>
        <w:t xml:space="preserve">организация образовательного процесса в детском саду осуществляется в соответствии с годовым планированием, с образовательной программой дошкольного образования на основе ФГОС и учебным планом непрерывной образовательной деятельности. Количество и продолжительность непрерывной образовательной деятельности, устанавливаются в соответствии с санитарно-гигиеническими нормами и требованиями. Целесообразное использование новых педагогических технологий (психолого-педагогической поддержки социализации и индивидуализации, </w:t>
      </w:r>
      <w:proofErr w:type="spellStart"/>
      <w:r w:rsidRPr="008023CA">
        <w:rPr>
          <w:rFonts w:ascii="Times New Roman" w:hAnsi="Times New Roman" w:cs="Times New Roman"/>
          <w:color w:val="000000"/>
          <w:sz w:val="24"/>
        </w:rPr>
        <w:t>здоровьесберегающие</w:t>
      </w:r>
      <w:proofErr w:type="spellEnd"/>
      <w:r w:rsidRPr="008023CA">
        <w:rPr>
          <w:rFonts w:ascii="Times New Roman" w:hAnsi="Times New Roman" w:cs="Times New Roman"/>
          <w:color w:val="000000"/>
          <w:sz w:val="24"/>
        </w:rPr>
        <w:t xml:space="preserve">, информационно-коммуникативные, технологии </w:t>
      </w:r>
      <w:proofErr w:type="spellStart"/>
      <w:r w:rsidRPr="008023CA">
        <w:rPr>
          <w:rFonts w:ascii="Times New Roman" w:hAnsi="Times New Roman" w:cs="Times New Roman"/>
          <w:color w:val="000000"/>
          <w:sz w:val="24"/>
        </w:rPr>
        <w:t>деятельностного</w:t>
      </w:r>
      <w:proofErr w:type="spellEnd"/>
      <w:r w:rsidRPr="008023CA">
        <w:rPr>
          <w:rFonts w:ascii="Times New Roman" w:hAnsi="Times New Roman" w:cs="Times New Roman"/>
          <w:color w:val="000000"/>
          <w:sz w:val="24"/>
        </w:rPr>
        <w:t xml:space="preserve"> типа) позволило повысить уровень освоения детьми образовательной программы дошкольного образования.</w:t>
      </w:r>
    </w:p>
    <w:p w:rsidR="008023CA" w:rsidRPr="008023CA" w:rsidRDefault="008023CA" w:rsidP="00506A46">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p>
    <w:p w:rsidR="008023CA" w:rsidRPr="008023CA" w:rsidRDefault="00C26FFD" w:rsidP="008023CA">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4"/>
          <w:szCs w:val="26"/>
          <w:lang w:eastAsia="ru-RU"/>
        </w:rPr>
        <w:t xml:space="preserve">2. </w:t>
      </w:r>
      <w:r w:rsidR="008023CA" w:rsidRPr="008023CA">
        <w:rPr>
          <w:rFonts w:ascii="Times New Roman" w:eastAsia="Times New Roman" w:hAnsi="Times New Roman" w:cs="Times New Roman"/>
          <w:b/>
          <w:sz w:val="24"/>
          <w:szCs w:val="26"/>
          <w:lang w:eastAsia="ru-RU"/>
        </w:rPr>
        <w:t>Работа с педагогами по повышению самообразования</w:t>
      </w:r>
    </w:p>
    <w:p w:rsidR="008023CA" w:rsidRPr="008023CA" w:rsidRDefault="008023CA" w:rsidP="008023CA">
      <w:pPr>
        <w:spacing w:after="0" w:line="240" w:lineRule="auto"/>
        <w:jc w:val="center"/>
        <w:rPr>
          <w:rFonts w:ascii="Times New Roman" w:eastAsia="Times New Roman" w:hAnsi="Times New Roman" w:cs="Times New Roman"/>
          <w:b/>
          <w:sz w:val="26"/>
          <w:szCs w:val="26"/>
          <w:lang w:eastAsia="ru-RU"/>
        </w:rPr>
      </w:pPr>
    </w:p>
    <w:tbl>
      <w:tblPr>
        <w:tblpPr w:leftFromText="180" w:rightFromText="180" w:vertAnchor="text" w:horzAnchor="margin" w:tblpX="-386" w:tblpY="88"/>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5"/>
        <w:gridCol w:w="2126"/>
        <w:gridCol w:w="2552"/>
      </w:tblGrid>
      <w:tr w:rsidR="008023CA" w:rsidRPr="008023CA" w:rsidTr="008023CA">
        <w:tc>
          <w:tcPr>
            <w:tcW w:w="5495" w:type="dxa"/>
            <w:tcBorders>
              <w:top w:val="single" w:sz="4" w:space="0" w:color="auto"/>
              <w:left w:val="single" w:sz="4" w:space="0" w:color="auto"/>
              <w:bottom w:val="single" w:sz="4" w:space="0" w:color="auto"/>
              <w:right w:val="single" w:sz="4" w:space="0" w:color="auto"/>
            </w:tcBorders>
            <w:hideMark/>
          </w:tcPr>
          <w:p w:rsidR="008023CA" w:rsidRPr="008023CA" w:rsidRDefault="008023CA" w:rsidP="008023CA">
            <w:pPr>
              <w:tabs>
                <w:tab w:val="left" w:pos="2400"/>
              </w:tabs>
              <w:spacing w:after="0" w:line="240" w:lineRule="auto"/>
              <w:jc w:val="center"/>
              <w:rPr>
                <w:rFonts w:ascii="Times New Roman" w:eastAsia="Calibri" w:hAnsi="Times New Roman" w:cs="Times New Roman"/>
                <w:b/>
                <w:sz w:val="24"/>
                <w:szCs w:val="26"/>
                <w:lang w:eastAsia="ru-RU"/>
              </w:rPr>
            </w:pPr>
            <w:r w:rsidRPr="008023CA">
              <w:rPr>
                <w:rFonts w:ascii="Times New Roman" w:eastAsia="Calibri" w:hAnsi="Times New Roman" w:cs="Times New Roman"/>
                <w:b/>
                <w:sz w:val="24"/>
                <w:szCs w:val="26"/>
                <w:lang w:eastAsia="ru-RU"/>
              </w:rPr>
              <w:t>Вид деятельности</w:t>
            </w:r>
          </w:p>
        </w:tc>
        <w:tc>
          <w:tcPr>
            <w:tcW w:w="2126" w:type="dxa"/>
            <w:tcBorders>
              <w:top w:val="single" w:sz="4" w:space="0" w:color="auto"/>
              <w:left w:val="single" w:sz="4" w:space="0" w:color="auto"/>
              <w:bottom w:val="single" w:sz="4" w:space="0" w:color="auto"/>
              <w:right w:val="single" w:sz="4" w:space="0" w:color="auto"/>
            </w:tcBorders>
            <w:hideMark/>
          </w:tcPr>
          <w:p w:rsidR="008023CA" w:rsidRPr="008023CA" w:rsidRDefault="008023CA" w:rsidP="008023CA">
            <w:pPr>
              <w:tabs>
                <w:tab w:val="left" w:pos="2400"/>
              </w:tabs>
              <w:spacing w:after="0" w:line="240" w:lineRule="auto"/>
              <w:jc w:val="center"/>
              <w:rPr>
                <w:rFonts w:ascii="Times New Roman" w:eastAsia="Calibri" w:hAnsi="Times New Roman" w:cs="Times New Roman"/>
                <w:b/>
                <w:sz w:val="24"/>
                <w:szCs w:val="26"/>
                <w:lang w:eastAsia="ru-RU"/>
              </w:rPr>
            </w:pPr>
            <w:r w:rsidRPr="008023CA">
              <w:rPr>
                <w:rFonts w:ascii="Times New Roman" w:eastAsia="Calibri" w:hAnsi="Times New Roman" w:cs="Times New Roman"/>
                <w:b/>
                <w:sz w:val="24"/>
                <w:szCs w:val="26"/>
                <w:lang w:eastAsia="ru-RU"/>
              </w:rPr>
              <w:t>Сроки</w:t>
            </w:r>
          </w:p>
        </w:tc>
        <w:tc>
          <w:tcPr>
            <w:tcW w:w="2552" w:type="dxa"/>
            <w:tcBorders>
              <w:top w:val="single" w:sz="4" w:space="0" w:color="auto"/>
              <w:left w:val="single" w:sz="4" w:space="0" w:color="auto"/>
              <w:bottom w:val="single" w:sz="4" w:space="0" w:color="auto"/>
              <w:right w:val="single" w:sz="4" w:space="0" w:color="auto"/>
            </w:tcBorders>
            <w:hideMark/>
          </w:tcPr>
          <w:p w:rsidR="008023CA" w:rsidRPr="008023CA" w:rsidRDefault="008023CA" w:rsidP="008023CA">
            <w:pPr>
              <w:tabs>
                <w:tab w:val="left" w:pos="2400"/>
              </w:tabs>
              <w:spacing w:after="0" w:line="240" w:lineRule="auto"/>
              <w:jc w:val="center"/>
              <w:rPr>
                <w:rFonts w:ascii="Times New Roman" w:eastAsia="Calibri" w:hAnsi="Times New Roman" w:cs="Times New Roman"/>
                <w:b/>
                <w:sz w:val="24"/>
                <w:szCs w:val="26"/>
                <w:lang w:eastAsia="ru-RU"/>
              </w:rPr>
            </w:pPr>
            <w:r w:rsidRPr="008023CA">
              <w:rPr>
                <w:rFonts w:ascii="Times New Roman" w:eastAsia="Calibri" w:hAnsi="Times New Roman" w:cs="Times New Roman"/>
                <w:b/>
                <w:sz w:val="24"/>
                <w:szCs w:val="26"/>
                <w:lang w:eastAsia="ru-RU"/>
              </w:rPr>
              <w:t>Ответственный</w:t>
            </w:r>
          </w:p>
        </w:tc>
      </w:tr>
      <w:tr w:rsidR="008023CA" w:rsidRPr="008023CA" w:rsidTr="008023CA">
        <w:tc>
          <w:tcPr>
            <w:tcW w:w="5495" w:type="dxa"/>
            <w:tcBorders>
              <w:top w:val="single" w:sz="4" w:space="0" w:color="auto"/>
              <w:left w:val="single" w:sz="4" w:space="0" w:color="auto"/>
              <w:bottom w:val="single" w:sz="4" w:space="0" w:color="auto"/>
              <w:right w:val="single" w:sz="4" w:space="0" w:color="auto"/>
            </w:tcBorders>
            <w:hideMark/>
          </w:tcPr>
          <w:p w:rsidR="008023CA" w:rsidRPr="008023CA" w:rsidRDefault="008023CA" w:rsidP="008023CA">
            <w:pPr>
              <w:tabs>
                <w:tab w:val="left" w:pos="2400"/>
              </w:tabs>
              <w:spacing w:after="0" w:line="240" w:lineRule="auto"/>
              <w:jc w:val="both"/>
              <w:rPr>
                <w:rFonts w:ascii="Times New Roman" w:eastAsia="Calibri" w:hAnsi="Times New Roman" w:cs="Times New Roman"/>
                <w:sz w:val="24"/>
                <w:szCs w:val="26"/>
                <w:lang w:eastAsia="ru-RU"/>
              </w:rPr>
            </w:pPr>
            <w:r w:rsidRPr="008023CA">
              <w:rPr>
                <w:rFonts w:ascii="Times New Roman" w:eastAsia="Calibri" w:hAnsi="Times New Roman" w:cs="Times New Roman"/>
                <w:sz w:val="24"/>
                <w:szCs w:val="26"/>
                <w:shd w:val="clear" w:color="auto" w:fill="FFFFFF"/>
                <w:lang w:eastAsia="ru-RU"/>
              </w:rPr>
              <w:t>      Выбор тем по самообразованию. Разработка планов работы по теме самообразования.         </w:t>
            </w:r>
          </w:p>
        </w:tc>
        <w:tc>
          <w:tcPr>
            <w:tcW w:w="2126" w:type="dxa"/>
            <w:tcBorders>
              <w:top w:val="single" w:sz="4" w:space="0" w:color="auto"/>
              <w:left w:val="single" w:sz="4" w:space="0" w:color="auto"/>
              <w:bottom w:val="single" w:sz="4" w:space="0" w:color="auto"/>
              <w:right w:val="single" w:sz="4" w:space="0" w:color="auto"/>
            </w:tcBorders>
            <w:hideMark/>
          </w:tcPr>
          <w:p w:rsidR="008023CA" w:rsidRPr="008023CA" w:rsidRDefault="008023CA" w:rsidP="008023CA">
            <w:pPr>
              <w:tabs>
                <w:tab w:val="left" w:pos="2400"/>
              </w:tabs>
              <w:spacing w:after="0" w:line="240" w:lineRule="auto"/>
              <w:jc w:val="center"/>
              <w:rPr>
                <w:rFonts w:ascii="Times New Roman" w:eastAsia="Calibri" w:hAnsi="Times New Roman" w:cs="Times New Roman"/>
                <w:sz w:val="24"/>
                <w:szCs w:val="26"/>
                <w:lang w:eastAsia="ru-RU"/>
              </w:rPr>
            </w:pPr>
            <w:r w:rsidRPr="008023CA">
              <w:rPr>
                <w:rFonts w:ascii="Times New Roman" w:eastAsia="Calibri" w:hAnsi="Times New Roman" w:cs="Times New Roman"/>
                <w:sz w:val="24"/>
                <w:szCs w:val="26"/>
                <w:lang w:eastAsia="ru-RU"/>
              </w:rPr>
              <w:t>Август</w:t>
            </w:r>
          </w:p>
          <w:p w:rsidR="008023CA" w:rsidRPr="008023CA" w:rsidRDefault="008023CA" w:rsidP="008023CA">
            <w:pPr>
              <w:tabs>
                <w:tab w:val="left" w:pos="2400"/>
              </w:tabs>
              <w:spacing w:after="0" w:line="240" w:lineRule="auto"/>
              <w:jc w:val="center"/>
              <w:rPr>
                <w:rFonts w:ascii="Times New Roman" w:eastAsia="Calibri" w:hAnsi="Times New Roman" w:cs="Times New Roman"/>
                <w:sz w:val="24"/>
                <w:szCs w:val="26"/>
                <w:lang w:eastAsia="ru-RU"/>
              </w:rPr>
            </w:pPr>
            <w:r w:rsidRPr="008023CA">
              <w:rPr>
                <w:rFonts w:ascii="Times New Roman" w:eastAsia="Calibri" w:hAnsi="Times New Roman" w:cs="Times New Roman"/>
                <w:sz w:val="24"/>
                <w:szCs w:val="26"/>
                <w:lang w:eastAsia="ru-RU"/>
              </w:rPr>
              <w:t>сентябрь</w:t>
            </w:r>
          </w:p>
        </w:tc>
        <w:tc>
          <w:tcPr>
            <w:tcW w:w="2552" w:type="dxa"/>
            <w:tcBorders>
              <w:top w:val="single" w:sz="4" w:space="0" w:color="auto"/>
              <w:left w:val="single" w:sz="4" w:space="0" w:color="auto"/>
              <w:bottom w:val="single" w:sz="4" w:space="0" w:color="auto"/>
              <w:right w:val="single" w:sz="4" w:space="0" w:color="auto"/>
            </w:tcBorders>
            <w:hideMark/>
          </w:tcPr>
          <w:p w:rsidR="008023CA" w:rsidRPr="008023CA" w:rsidRDefault="008023CA" w:rsidP="008023CA">
            <w:pPr>
              <w:tabs>
                <w:tab w:val="left" w:pos="2400"/>
              </w:tabs>
              <w:spacing w:after="0" w:line="240" w:lineRule="auto"/>
              <w:jc w:val="center"/>
              <w:rPr>
                <w:rFonts w:ascii="Times New Roman" w:eastAsia="Calibri" w:hAnsi="Times New Roman" w:cs="Times New Roman"/>
                <w:sz w:val="24"/>
                <w:szCs w:val="26"/>
                <w:lang w:eastAsia="ru-RU"/>
              </w:rPr>
            </w:pPr>
            <w:r w:rsidRPr="008023CA">
              <w:rPr>
                <w:rFonts w:ascii="Times New Roman" w:eastAsia="Calibri" w:hAnsi="Times New Roman" w:cs="Times New Roman"/>
                <w:sz w:val="24"/>
                <w:szCs w:val="26"/>
                <w:lang w:eastAsia="ru-RU"/>
              </w:rPr>
              <w:t>Зам зав по ВМР</w:t>
            </w:r>
          </w:p>
        </w:tc>
      </w:tr>
      <w:tr w:rsidR="008023CA" w:rsidRPr="008023CA" w:rsidTr="008023CA">
        <w:tc>
          <w:tcPr>
            <w:tcW w:w="5495" w:type="dxa"/>
            <w:tcBorders>
              <w:top w:val="single" w:sz="4" w:space="0" w:color="auto"/>
              <w:left w:val="single" w:sz="4" w:space="0" w:color="auto"/>
              <w:bottom w:val="single" w:sz="4" w:space="0" w:color="auto"/>
              <w:right w:val="single" w:sz="4" w:space="0" w:color="auto"/>
            </w:tcBorders>
            <w:hideMark/>
          </w:tcPr>
          <w:p w:rsidR="008023CA" w:rsidRPr="008023CA" w:rsidRDefault="008023CA" w:rsidP="008023CA">
            <w:pPr>
              <w:tabs>
                <w:tab w:val="left" w:pos="2400"/>
              </w:tabs>
              <w:spacing w:after="0" w:line="240" w:lineRule="auto"/>
              <w:jc w:val="both"/>
              <w:rPr>
                <w:rFonts w:ascii="Times New Roman" w:eastAsia="Calibri" w:hAnsi="Times New Roman" w:cs="Times New Roman"/>
                <w:sz w:val="24"/>
                <w:szCs w:val="26"/>
                <w:lang w:eastAsia="ru-RU"/>
              </w:rPr>
            </w:pPr>
            <w:r w:rsidRPr="008023CA">
              <w:rPr>
                <w:rFonts w:ascii="Times New Roman" w:eastAsia="Calibri" w:hAnsi="Times New Roman" w:cs="Times New Roman"/>
                <w:sz w:val="24"/>
                <w:szCs w:val="26"/>
                <w:shd w:val="clear" w:color="auto" w:fill="FFFFFF"/>
                <w:lang w:eastAsia="ru-RU"/>
              </w:rPr>
              <w:t>Работа воспитателей по самообразованию.</w:t>
            </w:r>
          </w:p>
        </w:tc>
        <w:tc>
          <w:tcPr>
            <w:tcW w:w="2126" w:type="dxa"/>
            <w:tcBorders>
              <w:top w:val="single" w:sz="4" w:space="0" w:color="auto"/>
              <w:left w:val="single" w:sz="4" w:space="0" w:color="auto"/>
              <w:bottom w:val="single" w:sz="4" w:space="0" w:color="auto"/>
              <w:right w:val="single" w:sz="4" w:space="0" w:color="auto"/>
            </w:tcBorders>
            <w:hideMark/>
          </w:tcPr>
          <w:p w:rsidR="008023CA" w:rsidRPr="008023CA" w:rsidRDefault="008023CA" w:rsidP="008023CA">
            <w:pPr>
              <w:tabs>
                <w:tab w:val="left" w:pos="2400"/>
              </w:tabs>
              <w:spacing w:after="0" w:line="240" w:lineRule="auto"/>
              <w:jc w:val="center"/>
              <w:rPr>
                <w:rFonts w:ascii="Times New Roman" w:eastAsia="Calibri" w:hAnsi="Times New Roman" w:cs="Times New Roman"/>
                <w:sz w:val="24"/>
                <w:szCs w:val="26"/>
                <w:lang w:eastAsia="ru-RU"/>
              </w:rPr>
            </w:pPr>
            <w:r w:rsidRPr="008023CA">
              <w:rPr>
                <w:rFonts w:ascii="Times New Roman" w:eastAsia="Calibri" w:hAnsi="Times New Roman" w:cs="Times New Roman"/>
                <w:sz w:val="24"/>
                <w:szCs w:val="26"/>
                <w:lang w:eastAsia="ru-RU"/>
              </w:rPr>
              <w:t>В течение года</w:t>
            </w:r>
          </w:p>
        </w:tc>
        <w:tc>
          <w:tcPr>
            <w:tcW w:w="2552" w:type="dxa"/>
            <w:tcBorders>
              <w:top w:val="single" w:sz="4" w:space="0" w:color="auto"/>
              <w:left w:val="single" w:sz="4" w:space="0" w:color="auto"/>
              <w:bottom w:val="single" w:sz="4" w:space="0" w:color="auto"/>
              <w:right w:val="single" w:sz="4" w:space="0" w:color="auto"/>
            </w:tcBorders>
            <w:hideMark/>
          </w:tcPr>
          <w:p w:rsidR="008023CA" w:rsidRPr="008023CA" w:rsidRDefault="008023CA" w:rsidP="008023CA">
            <w:pPr>
              <w:tabs>
                <w:tab w:val="left" w:pos="2400"/>
              </w:tabs>
              <w:spacing w:after="0" w:line="240" w:lineRule="auto"/>
              <w:jc w:val="center"/>
              <w:rPr>
                <w:rFonts w:ascii="Times New Roman" w:eastAsia="Calibri" w:hAnsi="Times New Roman" w:cs="Times New Roman"/>
                <w:sz w:val="24"/>
                <w:szCs w:val="26"/>
                <w:lang w:eastAsia="ru-RU"/>
              </w:rPr>
            </w:pPr>
            <w:r w:rsidRPr="008023CA">
              <w:rPr>
                <w:rFonts w:ascii="Times New Roman" w:eastAsia="Calibri" w:hAnsi="Times New Roman" w:cs="Times New Roman"/>
                <w:sz w:val="24"/>
                <w:szCs w:val="26"/>
                <w:lang w:eastAsia="ru-RU"/>
              </w:rPr>
              <w:t>Педагоги</w:t>
            </w:r>
          </w:p>
          <w:p w:rsidR="008023CA" w:rsidRPr="008023CA" w:rsidRDefault="008023CA" w:rsidP="008023CA">
            <w:pPr>
              <w:tabs>
                <w:tab w:val="left" w:pos="2400"/>
              </w:tabs>
              <w:spacing w:after="0" w:line="240" w:lineRule="auto"/>
              <w:jc w:val="center"/>
              <w:rPr>
                <w:rFonts w:ascii="Times New Roman" w:eastAsia="Calibri" w:hAnsi="Times New Roman" w:cs="Times New Roman"/>
                <w:sz w:val="24"/>
                <w:szCs w:val="26"/>
                <w:lang w:eastAsia="ru-RU"/>
              </w:rPr>
            </w:pPr>
            <w:r w:rsidRPr="008023CA">
              <w:rPr>
                <w:rFonts w:ascii="Times New Roman" w:eastAsia="Calibri" w:hAnsi="Times New Roman" w:cs="Times New Roman"/>
                <w:sz w:val="24"/>
                <w:szCs w:val="26"/>
                <w:lang w:eastAsia="ru-RU"/>
              </w:rPr>
              <w:t>специалисты</w:t>
            </w:r>
          </w:p>
        </w:tc>
      </w:tr>
      <w:tr w:rsidR="008023CA" w:rsidRPr="008023CA" w:rsidTr="008023CA">
        <w:trPr>
          <w:trHeight w:val="591"/>
        </w:trPr>
        <w:tc>
          <w:tcPr>
            <w:tcW w:w="5495" w:type="dxa"/>
            <w:tcBorders>
              <w:top w:val="single" w:sz="4" w:space="0" w:color="auto"/>
              <w:left w:val="single" w:sz="4" w:space="0" w:color="auto"/>
              <w:bottom w:val="single" w:sz="4" w:space="0" w:color="auto"/>
              <w:right w:val="single" w:sz="4" w:space="0" w:color="auto"/>
            </w:tcBorders>
            <w:hideMark/>
          </w:tcPr>
          <w:p w:rsidR="008023CA" w:rsidRPr="008023CA" w:rsidRDefault="008023CA" w:rsidP="008023CA">
            <w:pPr>
              <w:tabs>
                <w:tab w:val="left" w:pos="2400"/>
              </w:tabs>
              <w:spacing w:after="0" w:line="240" w:lineRule="auto"/>
              <w:jc w:val="both"/>
              <w:rPr>
                <w:rFonts w:ascii="Times New Roman" w:eastAsia="Calibri" w:hAnsi="Times New Roman" w:cs="Times New Roman"/>
                <w:sz w:val="24"/>
                <w:szCs w:val="26"/>
                <w:lang w:eastAsia="ru-RU"/>
              </w:rPr>
            </w:pPr>
            <w:r w:rsidRPr="008023CA">
              <w:rPr>
                <w:rFonts w:ascii="Times New Roman" w:eastAsia="Calibri" w:hAnsi="Times New Roman" w:cs="Times New Roman"/>
                <w:sz w:val="24"/>
                <w:szCs w:val="26"/>
                <w:shd w:val="clear" w:color="auto" w:fill="FFFFFF"/>
                <w:lang w:eastAsia="ru-RU"/>
              </w:rPr>
              <w:t>    Презентация темы самообразования.</w:t>
            </w:r>
          </w:p>
        </w:tc>
        <w:tc>
          <w:tcPr>
            <w:tcW w:w="2126" w:type="dxa"/>
            <w:tcBorders>
              <w:top w:val="single" w:sz="4" w:space="0" w:color="auto"/>
              <w:left w:val="single" w:sz="4" w:space="0" w:color="auto"/>
              <w:bottom w:val="single" w:sz="4" w:space="0" w:color="auto"/>
              <w:right w:val="single" w:sz="4" w:space="0" w:color="auto"/>
            </w:tcBorders>
            <w:hideMark/>
          </w:tcPr>
          <w:p w:rsidR="008023CA" w:rsidRPr="008023CA" w:rsidRDefault="008023CA" w:rsidP="008023CA">
            <w:pPr>
              <w:tabs>
                <w:tab w:val="left" w:pos="2400"/>
              </w:tabs>
              <w:spacing w:after="0" w:line="240" w:lineRule="auto"/>
              <w:jc w:val="center"/>
              <w:rPr>
                <w:rFonts w:ascii="Times New Roman" w:eastAsia="Calibri" w:hAnsi="Times New Roman" w:cs="Times New Roman"/>
                <w:sz w:val="24"/>
                <w:szCs w:val="26"/>
                <w:lang w:eastAsia="ru-RU"/>
              </w:rPr>
            </w:pPr>
            <w:r w:rsidRPr="008023CA">
              <w:rPr>
                <w:rFonts w:ascii="Times New Roman" w:eastAsia="Calibri" w:hAnsi="Times New Roman" w:cs="Times New Roman"/>
                <w:sz w:val="24"/>
                <w:szCs w:val="26"/>
                <w:lang w:eastAsia="ru-RU"/>
              </w:rPr>
              <w:t>октябрь</w:t>
            </w:r>
          </w:p>
        </w:tc>
        <w:tc>
          <w:tcPr>
            <w:tcW w:w="2552" w:type="dxa"/>
            <w:tcBorders>
              <w:top w:val="single" w:sz="4" w:space="0" w:color="auto"/>
              <w:left w:val="single" w:sz="4" w:space="0" w:color="auto"/>
              <w:bottom w:val="single" w:sz="4" w:space="0" w:color="auto"/>
              <w:right w:val="single" w:sz="4" w:space="0" w:color="auto"/>
            </w:tcBorders>
            <w:hideMark/>
          </w:tcPr>
          <w:p w:rsidR="008023CA" w:rsidRPr="008023CA" w:rsidRDefault="008023CA" w:rsidP="008023CA">
            <w:pPr>
              <w:tabs>
                <w:tab w:val="left" w:pos="2400"/>
              </w:tabs>
              <w:spacing w:after="0" w:line="240" w:lineRule="auto"/>
              <w:jc w:val="center"/>
              <w:rPr>
                <w:rFonts w:ascii="Times New Roman" w:eastAsia="Calibri" w:hAnsi="Times New Roman" w:cs="Times New Roman"/>
                <w:sz w:val="24"/>
                <w:szCs w:val="26"/>
                <w:lang w:eastAsia="ru-RU"/>
              </w:rPr>
            </w:pPr>
            <w:r w:rsidRPr="008023CA">
              <w:rPr>
                <w:rFonts w:ascii="Times New Roman" w:eastAsia="Calibri" w:hAnsi="Times New Roman" w:cs="Times New Roman"/>
                <w:sz w:val="24"/>
                <w:szCs w:val="26"/>
                <w:lang w:eastAsia="ru-RU"/>
              </w:rPr>
              <w:t>Педагоги</w:t>
            </w:r>
          </w:p>
          <w:p w:rsidR="008023CA" w:rsidRPr="008023CA" w:rsidRDefault="008023CA" w:rsidP="008023CA">
            <w:pPr>
              <w:tabs>
                <w:tab w:val="left" w:pos="2400"/>
              </w:tabs>
              <w:spacing w:after="0" w:line="240" w:lineRule="auto"/>
              <w:jc w:val="center"/>
              <w:rPr>
                <w:rFonts w:ascii="Times New Roman" w:eastAsia="Calibri" w:hAnsi="Times New Roman" w:cs="Times New Roman"/>
                <w:sz w:val="24"/>
                <w:szCs w:val="26"/>
                <w:lang w:eastAsia="ru-RU"/>
              </w:rPr>
            </w:pPr>
            <w:r w:rsidRPr="008023CA">
              <w:rPr>
                <w:rFonts w:ascii="Times New Roman" w:eastAsia="Calibri" w:hAnsi="Times New Roman" w:cs="Times New Roman"/>
                <w:sz w:val="24"/>
                <w:szCs w:val="26"/>
                <w:lang w:eastAsia="ru-RU"/>
              </w:rPr>
              <w:t>специалисты</w:t>
            </w:r>
          </w:p>
        </w:tc>
      </w:tr>
      <w:tr w:rsidR="008023CA" w:rsidRPr="008023CA" w:rsidTr="008023CA">
        <w:trPr>
          <w:trHeight w:val="544"/>
        </w:trPr>
        <w:tc>
          <w:tcPr>
            <w:tcW w:w="5495" w:type="dxa"/>
            <w:tcBorders>
              <w:top w:val="single" w:sz="4" w:space="0" w:color="auto"/>
              <w:left w:val="single" w:sz="4" w:space="0" w:color="auto"/>
              <w:bottom w:val="single" w:sz="4" w:space="0" w:color="auto"/>
              <w:right w:val="single" w:sz="4" w:space="0" w:color="auto"/>
            </w:tcBorders>
            <w:hideMark/>
          </w:tcPr>
          <w:p w:rsidR="008023CA" w:rsidRPr="008023CA" w:rsidRDefault="008023CA" w:rsidP="008023CA">
            <w:pPr>
              <w:tabs>
                <w:tab w:val="left" w:pos="2400"/>
              </w:tabs>
              <w:spacing w:after="0" w:line="240" w:lineRule="auto"/>
              <w:jc w:val="both"/>
              <w:rPr>
                <w:rFonts w:ascii="Times New Roman" w:eastAsia="Calibri" w:hAnsi="Times New Roman" w:cs="Times New Roman"/>
                <w:sz w:val="24"/>
                <w:szCs w:val="26"/>
                <w:lang w:eastAsia="ru-RU"/>
              </w:rPr>
            </w:pPr>
            <w:r w:rsidRPr="008023CA">
              <w:rPr>
                <w:rFonts w:ascii="Times New Roman" w:eastAsia="Calibri" w:hAnsi="Times New Roman" w:cs="Times New Roman"/>
                <w:sz w:val="24"/>
                <w:szCs w:val="26"/>
                <w:shd w:val="clear" w:color="auto" w:fill="FFFFFF"/>
                <w:lang w:eastAsia="ru-RU"/>
              </w:rPr>
              <w:t>  Обсуждение новинок методической литературы.</w:t>
            </w:r>
          </w:p>
        </w:tc>
        <w:tc>
          <w:tcPr>
            <w:tcW w:w="2126" w:type="dxa"/>
            <w:tcBorders>
              <w:top w:val="single" w:sz="4" w:space="0" w:color="auto"/>
              <w:left w:val="single" w:sz="4" w:space="0" w:color="auto"/>
              <w:bottom w:val="single" w:sz="4" w:space="0" w:color="auto"/>
              <w:right w:val="single" w:sz="4" w:space="0" w:color="auto"/>
            </w:tcBorders>
          </w:tcPr>
          <w:p w:rsidR="008023CA" w:rsidRPr="008023CA" w:rsidRDefault="008023CA" w:rsidP="008023CA">
            <w:pPr>
              <w:tabs>
                <w:tab w:val="left" w:pos="2400"/>
              </w:tabs>
              <w:spacing w:after="0" w:line="240" w:lineRule="auto"/>
              <w:jc w:val="center"/>
              <w:rPr>
                <w:rFonts w:ascii="Times New Roman" w:eastAsia="Calibri" w:hAnsi="Times New Roman" w:cs="Times New Roman"/>
                <w:sz w:val="24"/>
                <w:szCs w:val="26"/>
                <w:lang w:eastAsia="ru-RU"/>
              </w:rPr>
            </w:pPr>
            <w:r w:rsidRPr="008023CA">
              <w:rPr>
                <w:rFonts w:ascii="Times New Roman" w:eastAsia="Calibri" w:hAnsi="Times New Roman" w:cs="Times New Roman"/>
                <w:sz w:val="24"/>
                <w:szCs w:val="26"/>
                <w:lang w:eastAsia="ru-RU"/>
              </w:rPr>
              <w:t>сентябрь</w:t>
            </w:r>
          </w:p>
          <w:p w:rsidR="008023CA" w:rsidRPr="008023CA" w:rsidRDefault="008023CA" w:rsidP="008023CA">
            <w:pPr>
              <w:tabs>
                <w:tab w:val="left" w:pos="2400"/>
              </w:tabs>
              <w:spacing w:after="0" w:line="240" w:lineRule="auto"/>
              <w:jc w:val="center"/>
              <w:rPr>
                <w:rFonts w:ascii="Times New Roman" w:eastAsia="Calibri" w:hAnsi="Times New Roman" w:cs="Times New Roman"/>
                <w:sz w:val="24"/>
                <w:szCs w:val="26"/>
                <w:lang w:eastAsia="ru-RU"/>
              </w:rPr>
            </w:pPr>
          </w:p>
        </w:tc>
        <w:tc>
          <w:tcPr>
            <w:tcW w:w="2552" w:type="dxa"/>
            <w:tcBorders>
              <w:top w:val="single" w:sz="4" w:space="0" w:color="auto"/>
              <w:left w:val="single" w:sz="4" w:space="0" w:color="auto"/>
              <w:bottom w:val="single" w:sz="4" w:space="0" w:color="auto"/>
              <w:right w:val="single" w:sz="4" w:space="0" w:color="auto"/>
            </w:tcBorders>
          </w:tcPr>
          <w:p w:rsidR="008023CA" w:rsidRPr="008023CA" w:rsidRDefault="008023CA" w:rsidP="008023CA">
            <w:pPr>
              <w:tabs>
                <w:tab w:val="left" w:pos="2400"/>
              </w:tabs>
              <w:spacing w:after="0" w:line="240" w:lineRule="auto"/>
              <w:jc w:val="center"/>
              <w:rPr>
                <w:rFonts w:ascii="Times New Roman" w:eastAsia="Calibri" w:hAnsi="Times New Roman" w:cs="Times New Roman"/>
                <w:sz w:val="24"/>
                <w:szCs w:val="26"/>
                <w:lang w:eastAsia="ru-RU"/>
              </w:rPr>
            </w:pPr>
            <w:r w:rsidRPr="008023CA">
              <w:rPr>
                <w:rFonts w:ascii="Times New Roman" w:eastAsia="Calibri" w:hAnsi="Times New Roman" w:cs="Times New Roman"/>
                <w:sz w:val="24"/>
                <w:szCs w:val="26"/>
                <w:lang w:eastAsia="ru-RU"/>
              </w:rPr>
              <w:t>Зам зав по ВМР</w:t>
            </w:r>
          </w:p>
          <w:p w:rsidR="008023CA" w:rsidRPr="008023CA" w:rsidRDefault="008023CA" w:rsidP="008023CA">
            <w:pPr>
              <w:tabs>
                <w:tab w:val="left" w:pos="2400"/>
              </w:tabs>
              <w:spacing w:after="0" w:line="240" w:lineRule="auto"/>
              <w:jc w:val="center"/>
              <w:rPr>
                <w:rFonts w:ascii="Times New Roman" w:eastAsia="Calibri" w:hAnsi="Times New Roman" w:cs="Times New Roman"/>
                <w:sz w:val="24"/>
                <w:szCs w:val="26"/>
                <w:lang w:eastAsia="ru-RU"/>
              </w:rPr>
            </w:pPr>
          </w:p>
        </w:tc>
      </w:tr>
      <w:tr w:rsidR="008023CA" w:rsidRPr="008023CA" w:rsidTr="008023CA">
        <w:trPr>
          <w:trHeight w:val="652"/>
        </w:trPr>
        <w:tc>
          <w:tcPr>
            <w:tcW w:w="5495" w:type="dxa"/>
            <w:tcBorders>
              <w:top w:val="single" w:sz="4" w:space="0" w:color="auto"/>
              <w:left w:val="single" w:sz="4" w:space="0" w:color="auto"/>
              <w:bottom w:val="single" w:sz="4" w:space="0" w:color="auto"/>
              <w:right w:val="single" w:sz="4" w:space="0" w:color="auto"/>
            </w:tcBorders>
            <w:hideMark/>
          </w:tcPr>
          <w:p w:rsidR="008023CA" w:rsidRPr="008023CA" w:rsidRDefault="008023CA" w:rsidP="008023CA">
            <w:pPr>
              <w:tabs>
                <w:tab w:val="left" w:pos="2400"/>
              </w:tabs>
              <w:spacing w:after="0" w:line="240" w:lineRule="auto"/>
              <w:jc w:val="both"/>
              <w:rPr>
                <w:rFonts w:ascii="Times New Roman" w:eastAsia="Calibri" w:hAnsi="Times New Roman" w:cs="Times New Roman"/>
                <w:sz w:val="24"/>
                <w:szCs w:val="26"/>
                <w:lang w:eastAsia="ru-RU"/>
              </w:rPr>
            </w:pPr>
            <w:r w:rsidRPr="008023CA">
              <w:rPr>
                <w:rFonts w:ascii="Times New Roman" w:eastAsia="Calibri" w:hAnsi="Times New Roman" w:cs="Times New Roman"/>
                <w:sz w:val="24"/>
                <w:szCs w:val="26"/>
                <w:shd w:val="clear" w:color="auto" w:fill="FFFFFF"/>
                <w:lang w:eastAsia="ru-RU"/>
              </w:rPr>
              <w:t>«Творческая гостиная» по обмену опытом по темам самообразования.</w:t>
            </w:r>
          </w:p>
        </w:tc>
        <w:tc>
          <w:tcPr>
            <w:tcW w:w="2126" w:type="dxa"/>
            <w:tcBorders>
              <w:top w:val="single" w:sz="4" w:space="0" w:color="auto"/>
              <w:left w:val="single" w:sz="4" w:space="0" w:color="auto"/>
              <w:bottom w:val="single" w:sz="4" w:space="0" w:color="auto"/>
              <w:right w:val="single" w:sz="4" w:space="0" w:color="auto"/>
            </w:tcBorders>
            <w:hideMark/>
          </w:tcPr>
          <w:p w:rsidR="008023CA" w:rsidRPr="008023CA" w:rsidRDefault="008023CA" w:rsidP="008023CA">
            <w:pPr>
              <w:tabs>
                <w:tab w:val="left" w:pos="2400"/>
              </w:tabs>
              <w:spacing w:after="0" w:line="240" w:lineRule="auto"/>
              <w:jc w:val="center"/>
              <w:rPr>
                <w:rFonts w:ascii="Times New Roman" w:eastAsia="Calibri" w:hAnsi="Times New Roman" w:cs="Times New Roman"/>
                <w:sz w:val="24"/>
                <w:szCs w:val="26"/>
                <w:lang w:eastAsia="ru-RU"/>
              </w:rPr>
            </w:pPr>
            <w:r w:rsidRPr="008023CA">
              <w:rPr>
                <w:rFonts w:ascii="Times New Roman" w:eastAsia="Calibri" w:hAnsi="Times New Roman" w:cs="Times New Roman"/>
                <w:sz w:val="24"/>
                <w:szCs w:val="26"/>
                <w:lang w:eastAsia="ru-RU"/>
              </w:rPr>
              <w:t>В течение года</w:t>
            </w:r>
          </w:p>
        </w:tc>
        <w:tc>
          <w:tcPr>
            <w:tcW w:w="2552" w:type="dxa"/>
            <w:tcBorders>
              <w:top w:val="single" w:sz="4" w:space="0" w:color="auto"/>
              <w:left w:val="single" w:sz="4" w:space="0" w:color="auto"/>
              <w:bottom w:val="single" w:sz="4" w:space="0" w:color="auto"/>
              <w:right w:val="single" w:sz="4" w:space="0" w:color="auto"/>
            </w:tcBorders>
            <w:hideMark/>
          </w:tcPr>
          <w:p w:rsidR="008023CA" w:rsidRPr="008023CA" w:rsidRDefault="008023CA" w:rsidP="008023CA">
            <w:pPr>
              <w:tabs>
                <w:tab w:val="left" w:pos="2400"/>
              </w:tabs>
              <w:spacing w:after="0" w:line="240" w:lineRule="auto"/>
              <w:jc w:val="center"/>
              <w:rPr>
                <w:rFonts w:ascii="Times New Roman" w:eastAsia="Calibri" w:hAnsi="Times New Roman" w:cs="Times New Roman"/>
                <w:sz w:val="24"/>
                <w:szCs w:val="26"/>
                <w:lang w:eastAsia="ru-RU"/>
              </w:rPr>
            </w:pPr>
            <w:r w:rsidRPr="008023CA">
              <w:rPr>
                <w:rFonts w:ascii="Times New Roman" w:eastAsia="Calibri" w:hAnsi="Times New Roman" w:cs="Times New Roman"/>
                <w:sz w:val="24"/>
                <w:szCs w:val="26"/>
                <w:lang w:eastAsia="ru-RU"/>
              </w:rPr>
              <w:t>воспитатели</w:t>
            </w:r>
          </w:p>
        </w:tc>
      </w:tr>
    </w:tbl>
    <w:p w:rsidR="008023CA" w:rsidRPr="008023CA" w:rsidRDefault="008023CA" w:rsidP="008023CA">
      <w:pPr>
        <w:spacing w:after="0" w:line="240" w:lineRule="auto"/>
        <w:jc w:val="center"/>
        <w:rPr>
          <w:rFonts w:ascii="Times New Roman" w:eastAsia="Times New Roman" w:hAnsi="Times New Roman" w:cs="Times New Roman"/>
          <w:b/>
          <w:sz w:val="26"/>
          <w:szCs w:val="26"/>
          <w:lang w:eastAsia="ru-RU"/>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7087"/>
      </w:tblGrid>
      <w:tr w:rsidR="00BA5716" w:rsidRPr="00BA5716" w:rsidTr="008B0B87">
        <w:tc>
          <w:tcPr>
            <w:tcW w:w="709" w:type="dxa"/>
            <w:shd w:val="clear" w:color="auto" w:fill="auto"/>
          </w:tcPr>
          <w:p w:rsidR="00BA5716" w:rsidRPr="00BA5716" w:rsidRDefault="00BA5716" w:rsidP="00BA5716">
            <w:pPr>
              <w:spacing w:after="0" w:line="240" w:lineRule="auto"/>
              <w:ind w:left="720"/>
              <w:contextualSpacing/>
              <w:rPr>
                <w:rFonts w:ascii="Times New Roman" w:eastAsia="Calibri" w:hAnsi="Times New Roman" w:cs="Times New Roman"/>
                <w:b/>
                <w:sz w:val="26"/>
                <w:szCs w:val="26"/>
              </w:rPr>
            </w:pPr>
            <w:r w:rsidRPr="00BA5716">
              <w:rPr>
                <w:rFonts w:ascii="Times New Roman" w:eastAsia="Calibri" w:hAnsi="Times New Roman" w:cs="Times New Roman"/>
                <w:b/>
                <w:sz w:val="26"/>
                <w:szCs w:val="26"/>
              </w:rPr>
              <w:t>№</w:t>
            </w:r>
          </w:p>
        </w:tc>
        <w:tc>
          <w:tcPr>
            <w:tcW w:w="2552" w:type="dxa"/>
            <w:shd w:val="clear" w:color="auto" w:fill="auto"/>
          </w:tcPr>
          <w:p w:rsidR="00BA5716" w:rsidRPr="00BA5716" w:rsidRDefault="00BA5716" w:rsidP="00BA5716">
            <w:pPr>
              <w:spacing w:after="0" w:line="240" w:lineRule="auto"/>
              <w:rPr>
                <w:rFonts w:ascii="Times New Roman" w:eastAsia="Times New Roman" w:hAnsi="Times New Roman" w:cs="Times New Roman"/>
                <w:b/>
                <w:sz w:val="26"/>
                <w:szCs w:val="26"/>
                <w:lang w:eastAsia="ru-RU"/>
              </w:rPr>
            </w:pPr>
            <w:r w:rsidRPr="00BA5716">
              <w:rPr>
                <w:rFonts w:ascii="Times New Roman" w:eastAsia="Times New Roman" w:hAnsi="Times New Roman" w:cs="Times New Roman"/>
                <w:b/>
                <w:sz w:val="26"/>
                <w:szCs w:val="26"/>
                <w:lang w:eastAsia="ru-RU"/>
              </w:rPr>
              <w:t>ФИО</w:t>
            </w:r>
          </w:p>
        </w:tc>
        <w:tc>
          <w:tcPr>
            <w:tcW w:w="7087" w:type="dxa"/>
            <w:shd w:val="clear" w:color="auto" w:fill="auto"/>
          </w:tcPr>
          <w:p w:rsidR="00BA5716" w:rsidRPr="00BA5716" w:rsidRDefault="00BA5716" w:rsidP="00BA5716">
            <w:pPr>
              <w:spacing w:after="0" w:line="240" w:lineRule="auto"/>
              <w:rPr>
                <w:rFonts w:ascii="Times New Roman" w:eastAsia="Times New Roman" w:hAnsi="Times New Roman" w:cs="Times New Roman"/>
                <w:b/>
                <w:sz w:val="24"/>
                <w:szCs w:val="26"/>
                <w:lang w:eastAsia="ru-RU"/>
              </w:rPr>
            </w:pPr>
            <w:r w:rsidRPr="00BA5716">
              <w:rPr>
                <w:rFonts w:ascii="Times New Roman" w:eastAsia="Times New Roman" w:hAnsi="Times New Roman" w:cs="Times New Roman"/>
                <w:b/>
                <w:sz w:val="24"/>
                <w:szCs w:val="26"/>
                <w:lang w:eastAsia="ru-RU"/>
              </w:rPr>
              <w:t>Тема работы по самообразованию</w:t>
            </w:r>
          </w:p>
        </w:tc>
      </w:tr>
      <w:tr w:rsidR="00BA5716" w:rsidRPr="00BA5716" w:rsidTr="008B0B87">
        <w:tc>
          <w:tcPr>
            <w:tcW w:w="709" w:type="dxa"/>
            <w:shd w:val="clear" w:color="auto" w:fill="auto"/>
          </w:tcPr>
          <w:p w:rsidR="00BA5716" w:rsidRPr="00BA5716" w:rsidRDefault="00BA5716" w:rsidP="00BA5716">
            <w:pPr>
              <w:widowControl w:val="0"/>
              <w:numPr>
                <w:ilvl w:val="0"/>
                <w:numId w:val="30"/>
              </w:numPr>
              <w:suppressAutoHyphens/>
              <w:spacing w:after="0" w:line="240" w:lineRule="auto"/>
              <w:contextualSpacing/>
              <w:jc w:val="both"/>
              <w:rPr>
                <w:rFonts w:ascii="Times New Roman" w:eastAsia="Calibri" w:hAnsi="Times New Roman" w:cs="Times New Roman"/>
                <w:sz w:val="26"/>
                <w:szCs w:val="26"/>
              </w:rPr>
            </w:pPr>
          </w:p>
        </w:tc>
        <w:tc>
          <w:tcPr>
            <w:tcW w:w="2552" w:type="dxa"/>
            <w:shd w:val="clear" w:color="auto" w:fill="auto"/>
          </w:tcPr>
          <w:p w:rsidR="00BA5716" w:rsidRPr="00BA5716" w:rsidRDefault="00BA5716" w:rsidP="00BA5716">
            <w:pPr>
              <w:spacing w:after="0" w:line="240" w:lineRule="auto"/>
              <w:rPr>
                <w:rFonts w:ascii="Times New Roman" w:eastAsia="Times New Roman" w:hAnsi="Times New Roman" w:cs="Times New Roman"/>
                <w:sz w:val="24"/>
                <w:szCs w:val="26"/>
                <w:lang w:eastAsia="ru-RU"/>
              </w:rPr>
            </w:pPr>
            <w:r w:rsidRPr="00BA5716">
              <w:rPr>
                <w:rFonts w:ascii="Times New Roman" w:eastAsia="Times New Roman" w:hAnsi="Times New Roman" w:cs="Times New Roman"/>
                <w:sz w:val="24"/>
                <w:szCs w:val="26"/>
                <w:lang w:eastAsia="ru-RU"/>
              </w:rPr>
              <w:t xml:space="preserve">Богданова Ольга Александровна </w:t>
            </w:r>
          </w:p>
        </w:tc>
        <w:tc>
          <w:tcPr>
            <w:tcW w:w="7087" w:type="dxa"/>
            <w:shd w:val="clear" w:color="auto" w:fill="auto"/>
          </w:tcPr>
          <w:p w:rsidR="00BA5716" w:rsidRPr="00BA5716" w:rsidRDefault="00BA5716" w:rsidP="00BA5716">
            <w:pPr>
              <w:spacing w:after="0" w:line="240" w:lineRule="auto"/>
              <w:rPr>
                <w:rFonts w:ascii="Times New Roman" w:eastAsia="Times New Roman" w:hAnsi="Times New Roman" w:cs="Times New Roman"/>
                <w:sz w:val="24"/>
                <w:szCs w:val="26"/>
                <w:lang w:eastAsia="ru-RU"/>
              </w:rPr>
            </w:pPr>
            <w:r w:rsidRPr="00BA5716">
              <w:rPr>
                <w:rFonts w:ascii="Times New Roman" w:eastAsia="Times New Roman" w:hAnsi="Times New Roman" w:cs="Times New Roman"/>
                <w:sz w:val="24"/>
                <w:szCs w:val="24"/>
                <w:lang w:eastAsia="ru-RU"/>
              </w:rPr>
              <w:t>Театрализованная игра в развитии речи младших дошкольников</w:t>
            </w:r>
          </w:p>
        </w:tc>
      </w:tr>
      <w:tr w:rsidR="00BA5716" w:rsidRPr="00BA5716" w:rsidTr="008B0B87">
        <w:tc>
          <w:tcPr>
            <w:tcW w:w="709" w:type="dxa"/>
            <w:shd w:val="clear" w:color="auto" w:fill="auto"/>
          </w:tcPr>
          <w:p w:rsidR="00BA5716" w:rsidRPr="00BA5716" w:rsidRDefault="00BA5716" w:rsidP="00BA5716">
            <w:pPr>
              <w:widowControl w:val="0"/>
              <w:numPr>
                <w:ilvl w:val="0"/>
                <w:numId w:val="30"/>
              </w:numPr>
              <w:suppressAutoHyphens/>
              <w:spacing w:after="0" w:line="240" w:lineRule="auto"/>
              <w:contextualSpacing/>
              <w:jc w:val="both"/>
              <w:rPr>
                <w:rFonts w:ascii="Times New Roman" w:eastAsia="Calibri" w:hAnsi="Times New Roman" w:cs="Times New Roman"/>
                <w:sz w:val="26"/>
                <w:szCs w:val="26"/>
              </w:rPr>
            </w:pPr>
          </w:p>
        </w:tc>
        <w:tc>
          <w:tcPr>
            <w:tcW w:w="2552" w:type="dxa"/>
            <w:shd w:val="clear" w:color="auto" w:fill="auto"/>
          </w:tcPr>
          <w:p w:rsidR="00BA5716" w:rsidRPr="00BA5716" w:rsidRDefault="00BA5716" w:rsidP="00BA5716">
            <w:pPr>
              <w:tabs>
                <w:tab w:val="center" w:pos="4677"/>
                <w:tab w:val="right" w:pos="9355"/>
              </w:tabs>
              <w:spacing w:after="0" w:line="240" w:lineRule="auto"/>
              <w:rPr>
                <w:rFonts w:ascii="Times New Roman" w:eastAsia="SimSun" w:hAnsi="Times New Roman" w:cs="Times New Roman"/>
                <w:sz w:val="24"/>
                <w:szCs w:val="26"/>
                <w:lang w:eastAsia="ru-RU"/>
              </w:rPr>
            </w:pPr>
            <w:r w:rsidRPr="00BA5716">
              <w:rPr>
                <w:rFonts w:ascii="Times New Roman" w:eastAsia="SimSun" w:hAnsi="Times New Roman" w:cs="Times New Roman"/>
                <w:sz w:val="24"/>
                <w:szCs w:val="26"/>
                <w:lang w:eastAsia="ru-RU"/>
              </w:rPr>
              <w:t xml:space="preserve">Лукьянова Евгения Юрьевна  </w:t>
            </w:r>
          </w:p>
        </w:tc>
        <w:tc>
          <w:tcPr>
            <w:tcW w:w="7087" w:type="dxa"/>
            <w:shd w:val="clear" w:color="auto" w:fill="auto"/>
          </w:tcPr>
          <w:p w:rsidR="00BA5716" w:rsidRPr="00BA5716" w:rsidRDefault="00BA5716" w:rsidP="00BA5716">
            <w:pPr>
              <w:tabs>
                <w:tab w:val="center" w:pos="4677"/>
                <w:tab w:val="right" w:pos="9355"/>
              </w:tabs>
              <w:spacing w:after="0" w:line="240" w:lineRule="auto"/>
              <w:rPr>
                <w:rFonts w:ascii="Times New Roman" w:eastAsia="SimSun" w:hAnsi="Times New Roman" w:cs="Times New Roman"/>
                <w:sz w:val="24"/>
                <w:szCs w:val="26"/>
                <w:lang w:eastAsia="ru-RU"/>
              </w:rPr>
            </w:pPr>
            <w:r w:rsidRPr="00BA5716">
              <w:rPr>
                <w:rFonts w:ascii="Times New Roman" w:eastAsia="SimSun" w:hAnsi="Times New Roman" w:cs="Times New Roman"/>
                <w:sz w:val="24"/>
                <w:szCs w:val="26"/>
                <w:lang w:eastAsia="ru-RU"/>
              </w:rPr>
              <w:t>Развитие связной речи детей дошкольного возраста</w:t>
            </w:r>
          </w:p>
        </w:tc>
      </w:tr>
      <w:tr w:rsidR="00BA5716" w:rsidRPr="00BA5716" w:rsidTr="008B0B87">
        <w:tc>
          <w:tcPr>
            <w:tcW w:w="709" w:type="dxa"/>
            <w:shd w:val="clear" w:color="auto" w:fill="auto"/>
          </w:tcPr>
          <w:p w:rsidR="00BA5716" w:rsidRPr="00BA5716" w:rsidRDefault="00BA5716" w:rsidP="00BA5716">
            <w:pPr>
              <w:widowControl w:val="0"/>
              <w:numPr>
                <w:ilvl w:val="0"/>
                <w:numId w:val="30"/>
              </w:numPr>
              <w:suppressAutoHyphens/>
              <w:spacing w:after="0" w:line="240" w:lineRule="auto"/>
              <w:contextualSpacing/>
              <w:jc w:val="both"/>
              <w:rPr>
                <w:rFonts w:ascii="Times New Roman" w:eastAsia="Calibri" w:hAnsi="Times New Roman" w:cs="Times New Roman"/>
                <w:sz w:val="26"/>
                <w:szCs w:val="26"/>
              </w:rPr>
            </w:pPr>
          </w:p>
        </w:tc>
        <w:tc>
          <w:tcPr>
            <w:tcW w:w="2552" w:type="dxa"/>
            <w:shd w:val="clear" w:color="auto" w:fill="auto"/>
          </w:tcPr>
          <w:p w:rsidR="00BA5716" w:rsidRPr="00BA5716" w:rsidRDefault="00BA5716" w:rsidP="00BA5716">
            <w:pPr>
              <w:spacing w:after="0" w:line="240" w:lineRule="auto"/>
              <w:rPr>
                <w:rFonts w:ascii="Times New Roman" w:eastAsia="Times New Roman" w:hAnsi="Times New Roman" w:cs="Times New Roman"/>
                <w:sz w:val="24"/>
                <w:szCs w:val="26"/>
                <w:lang w:eastAsia="ru-RU"/>
              </w:rPr>
            </w:pPr>
            <w:proofErr w:type="spellStart"/>
            <w:r w:rsidRPr="00BA5716">
              <w:rPr>
                <w:rFonts w:ascii="Times New Roman" w:eastAsia="Times New Roman" w:hAnsi="Times New Roman" w:cs="Times New Roman"/>
                <w:sz w:val="24"/>
                <w:szCs w:val="26"/>
                <w:lang w:eastAsia="ru-RU"/>
              </w:rPr>
              <w:t>Ревчук</w:t>
            </w:r>
            <w:proofErr w:type="spellEnd"/>
            <w:r w:rsidRPr="00BA5716">
              <w:rPr>
                <w:rFonts w:ascii="Times New Roman" w:eastAsia="Times New Roman" w:hAnsi="Times New Roman" w:cs="Times New Roman"/>
                <w:sz w:val="24"/>
                <w:szCs w:val="26"/>
                <w:lang w:eastAsia="ru-RU"/>
              </w:rPr>
              <w:t xml:space="preserve"> Наталья Юрьевна </w:t>
            </w:r>
          </w:p>
        </w:tc>
        <w:tc>
          <w:tcPr>
            <w:tcW w:w="7087" w:type="dxa"/>
            <w:shd w:val="clear" w:color="auto" w:fill="auto"/>
          </w:tcPr>
          <w:p w:rsidR="00BA5716" w:rsidRPr="00BA5716" w:rsidRDefault="00BA5716" w:rsidP="00BA5716">
            <w:pPr>
              <w:spacing w:after="0" w:line="240" w:lineRule="auto"/>
              <w:rPr>
                <w:rFonts w:ascii="Times New Roman" w:eastAsia="Times New Roman" w:hAnsi="Times New Roman" w:cs="Times New Roman"/>
                <w:sz w:val="24"/>
                <w:szCs w:val="26"/>
                <w:lang w:eastAsia="ru-RU"/>
              </w:rPr>
            </w:pPr>
            <w:r w:rsidRPr="00BA5716">
              <w:rPr>
                <w:rFonts w:ascii="Times New Roman" w:eastAsia="Times New Roman" w:hAnsi="Times New Roman" w:cs="Times New Roman"/>
                <w:sz w:val="24"/>
                <w:szCs w:val="24"/>
                <w:lang w:eastAsia="ru-RU"/>
              </w:rPr>
              <w:t>Воспитание дошкольников посредством трудовой деятельности</w:t>
            </w:r>
          </w:p>
        </w:tc>
      </w:tr>
      <w:tr w:rsidR="00BA5716" w:rsidRPr="00BA5716" w:rsidTr="008B0B87">
        <w:tc>
          <w:tcPr>
            <w:tcW w:w="709" w:type="dxa"/>
            <w:shd w:val="clear" w:color="auto" w:fill="auto"/>
          </w:tcPr>
          <w:p w:rsidR="00BA5716" w:rsidRPr="00BA5716" w:rsidRDefault="00BA5716" w:rsidP="00BA5716">
            <w:pPr>
              <w:widowControl w:val="0"/>
              <w:numPr>
                <w:ilvl w:val="0"/>
                <w:numId w:val="30"/>
              </w:numPr>
              <w:suppressAutoHyphens/>
              <w:spacing w:after="0" w:line="240" w:lineRule="auto"/>
              <w:contextualSpacing/>
              <w:jc w:val="both"/>
              <w:rPr>
                <w:rFonts w:ascii="Times New Roman" w:eastAsia="Calibri" w:hAnsi="Times New Roman" w:cs="Times New Roman"/>
                <w:sz w:val="26"/>
                <w:szCs w:val="26"/>
              </w:rPr>
            </w:pPr>
          </w:p>
        </w:tc>
        <w:tc>
          <w:tcPr>
            <w:tcW w:w="2552" w:type="dxa"/>
            <w:shd w:val="clear" w:color="auto" w:fill="auto"/>
          </w:tcPr>
          <w:p w:rsidR="00BA5716" w:rsidRPr="00BA5716" w:rsidRDefault="00BA5716" w:rsidP="00BA5716">
            <w:pPr>
              <w:spacing w:after="0" w:line="240" w:lineRule="auto"/>
              <w:rPr>
                <w:rFonts w:ascii="Times New Roman" w:eastAsia="Times New Roman" w:hAnsi="Times New Roman" w:cs="Times New Roman"/>
                <w:sz w:val="24"/>
                <w:szCs w:val="26"/>
                <w:lang w:eastAsia="ru-RU"/>
              </w:rPr>
            </w:pPr>
            <w:r w:rsidRPr="00BA5716">
              <w:rPr>
                <w:rFonts w:ascii="Times New Roman" w:eastAsia="Times New Roman" w:hAnsi="Times New Roman" w:cs="Times New Roman"/>
                <w:sz w:val="24"/>
                <w:szCs w:val="26"/>
                <w:lang w:eastAsia="ru-RU"/>
              </w:rPr>
              <w:t xml:space="preserve">Исайкина Ольга Александровна </w:t>
            </w:r>
          </w:p>
        </w:tc>
        <w:tc>
          <w:tcPr>
            <w:tcW w:w="7087" w:type="dxa"/>
            <w:shd w:val="clear" w:color="auto" w:fill="auto"/>
          </w:tcPr>
          <w:p w:rsidR="00BA5716" w:rsidRPr="00BA5716" w:rsidRDefault="00BA5716" w:rsidP="00BA5716">
            <w:pPr>
              <w:spacing w:after="0" w:line="240" w:lineRule="auto"/>
              <w:rPr>
                <w:rFonts w:ascii="Times New Roman" w:eastAsia="Times New Roman" w:hAnsi="Times New Roman" w:cs="Times New Roman"/>
                <w:sz w:val="24"/>
                <w:szCs w:val="26"/>
                <w:lang w:eastAsia="ru-RU"/>
              </w:rPr>
            </w:pPr>
            <w:r w:rsidRPr="00BA5716">
              <w:rPr>
                <w:rFonts w:ascii="Times New Roman" w:eastAsia="Times New Roman" w:hAnsi="Times New Roman" w:cs="Times New Roman"/>
                <w:sz w:val="24"/>
                <w:szCs w:val="26"/>
                <w:lang w:eastAsia="ru-RU"/>
              </w:rPr>
              <w:t>Совместная работа с родителями по укреплению физического здоровья дошкольников</w:t>
            </w:r>
          </w:p>
        </w:tc>
      </w:tr>
      <w:tr w:rsidR="00BA5716" w:rsidRPr="00BA5716" w:rsidTr="008B0B87">
        <w:tc>
          <w:tcPr>
            <w:tcW w:w="709" w:type="dxa"/>
            <w:shd w:val="clear" w:color="auto" w:fill="auto"/>
          </w:tcPr>
          <w:p w:rsidR="00BA5716" w:rsidRPr="00BA5716" w:rsidRDefault="00BA5716" w:rsidP="00BA5716">
            <w:pPr>
              <w:widowControl w:val="0"/>
              <w:numPr>
                <w:ilvl w:val="0"/>
                <w:numId w:val="30"/>
              </w:numPr>
              <w:suppressAutoHyphens/>
              <w:spacing w:after="0" w:line="240" w:lineRule="auto"/>
              <w:contextualSpacing/>
              <w:jc w:val="both"/>
              <w:rPr>
                <w:rFonts w:ascii="Times New Roman" w:eastAsia="Calibri" w:hAnsi="Times New Roman" w:cs="Times New Roman"/>
                <w:sz w:val="26"/>
                <w:szCs w:val="26"/>
              </w:rPr>
            </w:pPr>
          </w:p>
        </w:tc>
        <w:tc>
          <w:tcPr>
            <w:tcW w:w="2552" w:type="dxa"/>
            <w:shd w:val="clear" w:color="auto" w:fill="auto"/>
          </w:tcPr>
          <w:p w:rsidR="00BA5716" w:rsidRPr="00BA5716" w:rsidRDefault="00BA5716" w:rsidP="00BA5716">
            <w:pPr>
              <w:spacing w:after="0" w:line="240" w:lineRule="auto"/>
              <w:rPr>
                <w:rFonts w:ascii="Times New Roman" w:eastAsia="Times New Roman" w:hAnsi="Times New Roman" w:cs="Times New Roman"/>
                <w:sz w:val="24"/>
                <w:szCs w:val="26"/>
                <w:lang w:eastAsia="ru-RU"/>
              </w:rPr>
            </w:pPr>
            <w:r w:rsidRPr="00BA5716">
              <w:rPr>
                <w:rFonts w:ascii="Times New Roman" w:eastAsia="Times New Roman" w:hAnsi="Times New Roman" w:cs="Times New Roman"/>
                <w:sz w:val="24"/>
                <w:szCs w:val="26"/>
                <w:lang w:eastAsia="ru-RU"/>
              </w:rPr>
              <w:t xml:space="preserve">Кузнецова Светлана Владимировна </w:t>
            </w:r>
          </w:p>
        </w:tc>
        <w:tc>
          <w:tcPr>
            <w:tcW w:w="7087" w:type="dxa"/>
            <w:shd w:val="clear" w:color="auto" w:fill="auto"/>
          </w:tcPr>
          <w:p w:rsidR="00BA5716" w:rsidRPr="00BA5716" w:rsidRDefault="00BA5716" w:rsidP="00BA5716">
            <w:pPr>
              <w:spacing w:after="0" w:line="240" w:lineRule="auto"/>
              <w:rPr>
                <w:rFonts w:ascii="Times New Roman" w:eastAsia="Times New Roman" w:hAnsi="Times New Roman" w:cs="Times New Roman"/>
                <w:sz w:val="24"/>
                <w:szCs w:val="26"/>
                <w:lang w:eastAsia="ru-RU"/>
              </w:rPr>
            </w:pPr>
            <w:r w:rsidRPr="00BA5716">
              <w:rPr>
                <w:rFonts w:ascii="Times New Roman" w:eastAsia="Times New Roman" w:hAnsi="Times New Roman" w:cs="Times New Roman"/>
                <w:sz w:val="24"/>
                <w:szCs w:val="24"/>
                <w:lang w:eastAsia="ru-RU"/>
              </w:rPr>
              <w:t>Нравственное  воспитание старших дошкольников</w:t>
            </w:r>
          </w:p>
        </w:tc>
      </w:tr>
      <w:tr w:rsidR="00BA5716" w:rsidRPr="00BA5716" w:rsidTr="008B0B87">
        <w:tc>
          <w:tcPr>
            <w:tcW w:w="709" w:type="dxa"/>
            <w:shd w:val="clear" w:color="auto" w:fill="auto"/>
          </w:tcPr>
          <w:p w:rsidR="00BA5716" w:rsidRPr="00BA5716" w:rsidRDefault="00BA5716" w:rsidP="00BA5716">
            <w:pPr>
              <w:widowControl w:val="0"/>
              <w:numPr>
                <w:ilvl w:val="0"/>
                <w:numId w:val="30"/>
              </w:numPr>
              <w:suppressAutoHyphens/>
              <w:spacing w:after="0" w:line="240" w:lineRule="auto"/>
              <w:contextualSpacing/>
              <w:jc w:val="both"/>
              <w:rPr>
                <w:rFonts w:ascii="Times New Roman" w:eastAsia="Calibri" w:hAnsi="Times New Roman" w:cs="Times New Roman"/>
                <w:sz w:val="26"/>
                <w:szCs w:val="26"/>
              </w:rPr>
            </w:pPr>
          </w:p>
        </w:tc>
        <w:tc>
          <w:tcPr>
            <w:tcW w:w="2552" w:type="dxa"/>
            <w:shd w:val="clear" w:color="auto" w:fill="auto"/>
          </w:tcPr>
          <w:p w:rsidR="00BA5716" w:rsidRPr="00BA5716" w:rsidRDefault="00BA5716" w:rsidP="00BA5716">
            <w:pPr>
              <w:spacing w:after="0" w:line="240" w:lineRule="auto"/>
              <w:rPr>
                <w:rFonts w:ascii="Times New Roman" w:eastAsia="Times New Roman" w:hAnsi="Times New Roman" w:cs="Times New Roman"/>
                <w:sz w:val="24"/>
                <w:szCs w:val="26"/>
                <w:lang w:eastAsia="ru-RU"/>
              </w:rPr>
            </w:pPr>
            <w:proofErr w:type="spellStart"/>
            <w:r w:rsidRPr="00BA5716">
              <w:rPr>
                <w:rFonts w:ascii="Times New Roman" w:eastAsia="Times New Roman" w:hAnsi="Times New Roman" w:cs="Times New Roman"/>
                <w:sz w:val="24"/>
                <w:szCs w:val="26"/>
                <w:lang w:eastAsia="ru-RU"/>
              </w:rPr>
              <w:t>Лакиза</w:t>
            </w:r>
            <w:proofErr w:type="spellEnd"/>
            <w:r w:rsidRPr="00BA5716">
              <w:rPr>
                <w:rFonts w:ascii="Times New Roman" w:eastAsia="Times New Roman" w:hAnsi="Times New Roman" w:cs="Times New Roman"/>
                <w:sz w:val="24"/>
                <w:szCs w:val="26"/>
                <w:lang w:eastAsia="ru-RU"/>
              </w:rPr>
              <w:t xml:space="preserve"> Ольга Вениаминовна </w:t>
            </w:r>
          </w:p>
        </w:tc>
        <w:tc>
          <w:tcPr>
            <w:tcW w:w="7087" w:type="dxa"/>
            <w:shd w:val="clear" w:color="auto" w:fill="auto"/>
          </w:tcPr>
          <w:p w:rsidR="00BA5716" w:rsidRPr="00BA5716" w:rsidRDefault="00BA5716" w:rsidP="00BA5716">
            <w:pPr>
              <w:spacing w:after="0" w:line="240" w:lineRule="auto"/>
              <w:rPr>
                <w:rFonts w:ascii="Times New Roman" w:eastAsia="Times New Roman" w:hAnsi="Times New Roman" w:cs="Times New Roman"/>
                <w:sz w:val="24"/>
                <w:szCs w:val="26"/>
                <w:lang w:eastAsia="ru-RU"/>
              </w:rPr>
            </w:pPr>
            <w:r w:rsidRPr="00BA5716">
              <w:rPr>
                <w:rFonts w:ascii="Times New Roman" w:eastAsia="SimSun" w:hAnsi="Times New Roman" w:cs="Times New Roman"/>
                <w:sz w:val="24"/>
                <w:szCs w:val="26"/>
                <w:lang w:eastAsia="ru-RU"/>
              </w:rPr>
              <w:t>Развитие связной речи детей дошкольного возраста</w:t>
            </w:r>
          </w:p>
        </w:tc>
      </w:tr>
      <w:tr w:rsidR="00BA5716" w:rsidRPr="00BA5716" w:rsidTr="008B0B87">
        <w:tc>
          <w:tcPr>
            <w:tcW w:w="709" w:type="dxa"/>
            <w:shd w:val="clear" w:color="auto" w:fill="auto"/>
          </w:tcPr>
          <w:p w:rsidR="00BA5716" w:rsidRPr="00BA5716" w:rsidRDefault="00BA5716" w:rsidP="00BA5716">
            <w:pPr>
              <w:widowControl w:val="0"/>
              <w:numPr>
                <w:ilvl w:val="0"/>
                <w:numId w:val="30"/>
              </w:numPr>
              <w:suppressAutoHyphens/>
              <w:spacing w:after="0" w:line="240" w:lineRule="auto"/>
              <w:contextualSpacing/>
              <w:jc w:val="both"/>
              <w:rPr>
                <w:rFonts w:ascii="Times New Roman" w:eastAsia="Calibri" w:hAnsi="Times New Roman" w:cs="Times New Roman"/>
                <w:sz w:val="26"/>
                <w:szCs w:val="26"/>
              </w:rPr>
            </w:pPr>
          </w:p>
        </w:tc>
        <w:tc>
          <w:tcPr>
            <w:tcW w:w="2552" w:type="dxa"/>
            <w:shd w:val="clear" w:color="auto" w:fill="auto"/>
          </w:tcPr>
          <w:p w:rsidR="00BA5716" w:rsidRPr="00BA5716" w:rsidRDefault="00BA5716" w:rsidP="00BA5716">
            <w:pPr>
              <w:spacing w:after="0" w:line="240" w:lineRule="auto"/>
              <w:rPr>
                <w:rFonts w:ascii="Times New Roman" w:eastAsia="Times New Roman" w:hAnsi="Times New Roman" w:cs="Times New Roman"/>
                <w:sz w:val="24"/>
                <w:szCs w:val="26"/>
                <w:lang w:eastAsia="ru-RU"/>
              </w:rPr>
            </w:pPr>
            <w:r w:rsidRPr="00BA5716">
              <w:rPr>
                <w:rFonts w:ascii="Times New Roman" w:eastAsia="Times New Roman" w:hAnsi="Times New Roman" w:cs="Times New Roman"/>
                <w:sz w:val="24"/>
                <w:szCs w:val="26"/>
                <w:lang w:eastAsia="ru-RU"/>
              </w:rPr>
              <w:t xml:space="preserve">Ершова Татьяна Владимировна </w:t>
            </w:r>
          </w:p>
        </w:tc>
        <w:tc>
          <w:tcPr>
            <w:tcW w:w="7087" w:type="dxa"/>
            <w:shd w:val="clear" w:color="auto" w:fill="auto"/>
          </w:tcPr>
          <w:p w:rsidR="00BA5716" w:rsidRPr="00BA5716" w:rsidRDefault="00BA5716" w:rsidP="00BA5716">
            <w:pPr>
              <w:spacing w:after="0" w:line="240" w:lineRule="auto"/>
              <w:rPr>
                <w:rFonts w:ascii="Times New Roman" w:eastAsia="Times New Roman" w:hAnsi="Times New Roman" w:cs="Times New Roman"/>
                <w:sz w:val="24"/>
                <w:szCs w:val="26"/>
                <w:lang w:eastAsia="ru-RU"/>
              </w:rPr>
            </w:pPr>
            <w:r w:rsidRPr="00BA5716">
              <w:rPr>
                <w:rFonts w:ascii="Times New Roman" w:eastAsia="Times New Roman" w:hAnsi="Times New Roman" w:cs="Times New Roman"/>
                <w:sz w:val="24"/>
                <w:szCs w:val="24"/>
                <w:lang w:eastAsia="ru-RU"/>
              </w:rPr>
              <w:t>Дошкольник и экономика</w:t>
            </w:r>
          </w:p>
        </w:tc>
      </w:tr>
      <w:tr w:rsidR="00BA5716" w:rsidRPr="00BA5716" w:rsidTr="008B0B87">
        <w:tc>
          <w:tcPr>
            <w:tcW w:w="709" w:type="dxa"/>
            <w:shd w:val="clear" w:color="auto" w:fill="auto"/>
          </w:tcPr>
          <w:p w:rsidR="00BA5716" w:rsidRPr="00BA5716" w:rsidRDefault="00BA5716" w:rsidP="00BA5716">
            <w:pPr>
              <w:widowControl w:val="0"/>
              <w:numPr>
                <w:ilvl w:val="0"/>
                <w:numId w:val="30"/>
              </w:numPr>
              <w:suppressAutoHyphens/>
              <w:spacing w:after="0" w:line="240" w:lineRule="auto"/>
              <w:contextualSpacing/>
              <w:jc w:val="both"/>
              <w:rPr>
                <w:rFonts w:ascii="Times New Roman" w:eastAsia="Calibri" w:hAnsi="Times New Roman" w:cs="Times New Roman"/>
                <w:sz w:val="26"/>
                <w:szCs w:val="26"/>
              </w:rPr>
            </w:pPr>
          </w:p>
        </w:tc>
        <w:tc>
          <w:tcPr>
            <w:tcW w:w="2552" w:type="dxa"/>
            <w:shd w:val="clear" w:color="auto" w:fill="auto"/>
          </w:tcPr>
          <w:p w:rsidR="00BA5716" w:rsidRPr="00BA5716" w:rsidRDefault="00BA5716" w:rsidP="00BA5716">
            <w:pPr>
              <w:spacing w:after="0" w:line="240" w:lineRule="auto"/>
              <w:rPr>
                <w:rFonts w:ascii="Times New Roman" w:eastAsia="Times New Roman" w:hAnsi="Times New Roman" w:cs="Times New Roman"/>
                <w:sz w:val="24"/>
                <w:szCs w:val="26"/>
                <w:lang w:eastAsia="ru-RU"/>
              </w:rPr>
            </w:pPr>
            <w:r w:rsidRPr="00BA5716">
              <w:rPr>
                <w:rFonts w:ascii="Times New Roman" w:eastAsia="Times New Roman" w:hAnsi="Times New Roman" w:cs="Times New Roman"/>
                <w:sz w:val="24"/>
                <w:szCs w:val="26"/>
                <w:lang w:eastAsia="ru-RU"/>
              </w:rPr>
              <w:t xml:space="preserve">Коваленко Надежда Владимировна </w:t>
            </w:r>
          </w:p>
        </w:tc>
        <w:tc>
          <w:tcPr>
            <w:tcW w:w="7087" w:type="dxa"/>
            <w:shd w:val="clear" w:color="auto" w:fill="auto"/>
          </w:tcPr>
          <w:p w:rsidR="00BA5716" w:rsidRPr="00BA5716" w:rsidRDefault="00BA5716" w:rsidP="00BA5716">
            <w:pPr>
              <w:spacing w:after="0" w:line="240" w:lineRule="auto"/>
              <w:rPr>
                <w:rFonts w:ascii="Times New Roman" w:eastAsia="Times New Roman" w:hAnsi="Times New Roman" w:cs="Times New Roman"/>
                <w:sz w:val="24"/>
                <w:szCs w:val="26"/>
                <w:lang w:eastAsia="ru-RU"/>
              </w:rPr>
            </w:pPr>
            <w:r w:rsidRPr="00BA5716">
              <w:rPr>
                <w:rFonts w:ascii="Times New Roman" w:eastAsia="Times New Roman" w:hAnsi="Times New Roman" w:cs="Times New Roman"/>
                <w:sz w:val="24"/>
                <w:szCs w:val="24"/>
                <w:lang w:eastAsia="ru-RU"/>
              </w:rPr>
              <w:t>Коммуникативное развитие дошкольников</w:t>
            </w:r>
          </w:p>
        </w:tc>
      </w:tr>
      <w:tr w:rsidR="00BA5716" w:rsidRPr="00BA5716" w:rsidTr="008B0B87">
        <w:trPr>
          <w:trHeight w:val="672"/>
        </w:trPr>
        <w:tc>
          <w:tcPr>
            <w:tcW w:w="709" w:type="dxa"/>
            <w:shd w:val="clear" w:color="auto" w:fill="auto"/>
          </w:tcPr>
          <w:p w:rsidR="00BA5716" w:rsidRPr="00BA5716" w:rsidRDefault="00BA5716" w:rsidP="00BA5716">
            <w:pPr>
              <w:widowControl w:val="0"/>
              <w:numPr>
                <w:ilvl w:val="0"/>
                <w:numId w:val="30"/>
              </w:numPr>
              <w:suppressAutoHyphens/>
              <w:spacing w:after="0" w:line="240" w:lineRule="auto"/>
              <w:contextualSpacing/>
              <w:jc w:val="both"/>
              <w:rPr>
                <w:rFonts w:ascii="Times New Roman" w:eastAsia="Calibri" w:hAnsi="Times New Roman" w:cs="Times New Roman"/>
                <w:sz w:val="26"/>
                <w:szCs w:val="26"/>
              </w:rPr>
            </w:pPr>
          </w:p>
        </w:tc>
        <w:tc>
          <w:tcPr>
            <w:tcW w:w="2552" w:type="dxa"/>
            <w:shd w:val="clear" w:color="auto" w:fill="auto"/>
          </w:tcPr>
          <w:p w:rsidR="00BA5716" w:rsidRPr="00BA5716" w:rsidRDefault="00BA5716" w:rsidP="00BA5716">
            <w:pPr>
              <w:spacing w:after="0" w:line="240" w:lineRule="auto"/>
              <w:rPr>
                <w:rFonts w:ascii="Times New Roman" w:eastAsia="Times New Roman" w:hAnsi="Times New Roman" w:cs="Times New Roman"/>
                <w:sz w:val="24"/>
                <w:szCs w:val="26"/>
                <w:lang w:eastAsia="ru-RU"/>
              </w:rPr>
            </w:pPr>
            <w:proofErr w:type="spellStart"/>
            <w:r w:rsidRPr="00BA5716">
              <w:rPr>
                <w:rFonts w:ascii="Times New Roman" w:eastAsia="Times New Roman" w:hAnsi="Times New Roman" w:cs="Times New Roman"/>
                <w:sz w:val="24"/>
                <w:szCs w:val="26"/>
                <w:lang w:eastAsia="ru-RU"/>
              </w:rPr>
              <w:t>Сейфетинова</w:t>
            </w:r>
            <w:proofErr w:type="spellEnd"/>
            <w:r w:rsidRPr="00BA5716">
              <w:rPr>
                <w:rFonts w:ascii="Times New Roman" w:eastAsia="Times New Roman" w:hAnsi="Times New Roman" w:cs="Times New Roman"/>
                <w:sz w:val="24"/>
                <w:szCs w:val="26"/>
                <w:lang w:eastAsia="ru-RU"/>
              </w:rPr>
              <w:t xml:space="preserve"> Людмила Константиновна </w:t>
            </w:r>
          </w:p>
        </w:tc>
        <w:tc>
          <w:tcPr>
            <w:tcW w:w="7087" w:type="dxa"/>
            <w:shd w:val="clear" w:color="auto" w:fill="auto"/>
          </w:tcPr>
          <w:p w:rsidR="00BA5716" w:rsidRPr="00BA5716" w:rsidRDefault="00BA5716" w:rsidP="00BA5716">
            <w:pPr>
              <w:spacing w:after="0" w:line="240" w:lineRule="auto"/>
              <w:rPr>
                <w:rFonts w:ascii="Times New Roman" w:eastAsia="Times New Roman" w:hAnsi="Times New Roman" w:cs="Times New Roman"/>
                <w:sz w:val="24"/>
                <w:szCs w:val="26"/>
                <w:lang w:eastAsia="ru-RU"/>
              </w:rPr>
            </w:pPr>
            <w:r w:rsidRPr="00BA5716">
              <w:rPr>
                <w:rFonts w:ascii="Times New Roman" w:eastAsia="Times New Roman" w:hAnsi="Times New Roman" w:cs="Times New Roman"/>
                <w:sz w:val="24"/>
                <w:szCs w:val="24"/>
                <w:lang w:eastAsia="ru-RU"/>
              </w:rPr>
              <w:t>Нравственно-трудовое воспитание старших дошкольников</w:t>
            </w:r>
          </w:p>
        </w:tc>
      </w:tr>
      <w:tr w:rsidR="00BA5716" w:rsidRPr="00BA5716" w:rsidTr="008B0B87">
        <w:tc>
          <w:tcPr>
            <w:tcW w:w="709" w:type="dxa"/>
            <w:shd w:val="clear" w:color="auto" w:fill="auto"/>
          </w:tcPr>
          <w:p w:rsidR="00BA5716" w:rsidRPr="00BA5716" w:rsidRDefault="00BA5716" w:rsidP="00BA5716">
            <w:pPr>
              <w:widowControl w:val="0"/>
              <w:numPr>
                <w:ilvl w:val="0"/>
                <w:numId w:val="30"/>
              </w:numPr>
              <w:suppressAutoHyphens/>
              <w:spacing w:after="0" w:line="240" w:lineRule="auto"/>
              <w:contextualSpacing/>
              <w:jc w:val="both"/>
              <w:rPr>
                <w:rFonts w:ascii="Times New Roman" w:eastAsia="Calibri" w:hAnsi="Times New Roman" w:cs="Times New Roman"/>
                <w:sz w:val="26"/>
                <w:szCs w:val="26"/>
              </w:rPr>
            </w:pPr>
          </w:p>
        </w:tc>
        <w:tc>
          <w:tcPr>
            <w:tcW w:w="2552" w:type="dxa"/>
            <w:shd w:val="clear" w:color="auto" w:fill="auto"/>
          </w:tcPr>
          <w:p w:rsidR="00BA5716" w:rsidRPr="00BA5716" w:rsidRDefault="00BA5716" w:rsidP="00BA5716">
            <w:pPr>
              <w:spacing w:after="0" w:line="240" w:lineRule="auto"/>
              <w:rPr>
                <w:rFonts w:ascii="Times New Roman" w:eastAsia="Times New Roman" w:hAnsi="Times New Roman" w:cs="Times New Roman"/>
                <w:sz w:val="24"/>
                <w:szCs w:val="26"/>
                <w:lang w:eastAsia="ru-RU"/>
              </w:rPr>
            </w:pPr>
            <w:r w:rsidRPr="00BA5716">
              <w:rPr>
                <w:rFonts w:ascii="Times New Roman" w:eastAsia="Times New Roman" w:hAnsi="Times New Roman" w:cs="Times New Roman"/>
                <w:sz w:val="24"/>
                <w:szCs w:val="26"/>
                <w:lang w:eastAsia="ru-RU"/>
              </w:rPr>
              <w:t xml:space="preserve">Ваничкина Елена Ивановна </w:t>
            </w:r>
          </w:p>
        </w:tc>
        <w:tc>
          <w:tcPr>
            <w:tcW w:w="7087" w:type="dxa"/>
            <w:shd w:val="clear" w:color="auto" w:fill="auto"/>
          </w:tcPr>
          <w:p w:rsidR="00BA5716" w:rsidRPr="00BA5716" w:rsidRDefault="00BA5716" w:rsidP="00BA5716">
            <w:pPr>
              <w:spacing w:after="0" w:line="240" w:lineRule="auto"/>
              <w:rPr>
                <w:rFonts w:ascii="Times New Roman" w:eastAsia="Times New Roman" w:hAnsi="Times New Roman" w:cs="Times New Roman"/>
                <w:sz w:val="24"/>
                <w:szCs w:val="26"/>
                <w:lang w:eastAsia="ru-RU"/>
              </w:rPr>
            </w:pPr>
            <w:r w:rsidRPr="00BA5716">
              <w:rPr>
                <w:rFonts w:ascii="Times New Roman" w:eastAsia="Times New Roman" w:hAnsi="Times New Roman" w:cs="Times New Roman"/>
                <w:sz w:val="24"/>
                <w:szCs w:val="24"/>
                <w:lang w:eastAsia="ru-RU"/>
              </w:rPr>
              <w:t>Развитие основ безопасности детей старшего возраста</w:t>
            </w:r>
          </w:p>
        </w:tc>
      </w:tr>
      <w:tr w:rsidR="00BA5716" w:rsidRPr="00BA5716" w:rsidTr="008B0B87">
        <w:tc>
          <w:tcPr>
            <w:tcW w:w="709" w:type="dxa"/>
            <w:shd w:val="clear" w:color="auto" w:fill="auto"/>
          </w:tcPr>
          <w:p w:rsidR="00BA5716" w:rsidRPr="00BA5716" w:rsidRDefault="00BA5716" w:rsidP="00BA5716">
            <w:pPr>
              <w:widowControl w:val="0"/>
              <w:numPr>
                <w:ilvl w:val="0"/>
                <w:numId w:val="30"/>
              </w:numPr>
              <w:suppressAutoHyphens/>
              <w:spacing w:after="0" w:line="240" w:lineRule="auto"/>
              <w:contextualSpacing/>
              <w:jc w:val="both"/>
              <w:rPr>
                <w:rFonts w:ascii="Times New Roman" w:eastAsia="Calibri" w:hAnsi="Times New Roman" w:cs="Times New Roman"/>
                <w:sz w:val="26"/>
                <w:szCs w:val="26"/>
              </w:rPr>
            </w:pPr>
          </w:p>
        </w:tc>
        <w:tc>
          <w:tcPr>
            <w:tcW w:w="2552" w:type="dxa"/>
            <w:shd w:val="clear" w:color="auto" w:fill="auto"/>
          </w:tcPr>
          <w:p w:rsidR="00BA5716" w:rsidRPr="00BA5716" w:rsidRDefault="00BA5716" w:rsidP="00BA5716">
            <w:pPr>
              <w:spacing w:after="0" w:line="240" w:lineRule="auto"/>
              <w:rPr>
                <w:rFonts w:ascii="Times New Roman" w:eastAsia="Times New Roman" w:hAnsi="Times New Roman" w:cs="Times New Roman"/>
                <w:sz w:val="24"/>
                <w:szCs w:val="26"/>
                <w:lang w:eastAsia="ru-RU"/>
              </w:rPr>
            </w:pPr>
            <w:proofErr w:type="spellStart"/>
            <w:r w:rsidRPr="00BA5716">
              <w:rPr>
                <w:rFonts w:ascii="Times New Roman" w:eastAsia="Times New Roman" w:hAnsi="Times New Roman" w:cs="Times New Roman"/>
                <w:sz w:val="24"/>
                <w:szCs w:val="26"/>
                <w:lang w:eastAsia="ru-RU"/>
              </w:rPr>
              <w:t>Дидигурова</w:t>
            </w:r>
            <w:proofErr w:type="spellEnd"/>
            <w:r w:rsidRPr="00BA5716">
              <w:rPr>
                <w:rFonts w:ascii="Times New Roman" w:eastAsia="Times New Roman" w:hAnsi="Times New Roman" w:cs="Times New Roman"/>
                <w:sz w:val="24"/>
                <w:szCs w:val="26"/>
                <w:lang w:eastAsia="ru-RU"/>
              </w:rPr>
              <w:t xml:space="preserve"> Катерина </w:t>
            </w:r>
            <w:r w:rsidRPr="00BA5716">
              <w:rPr>
                <w:rFonts w:ascii="Times New Roman" w:eastAsia="Times New Roman" w:hAnsi="Times New Roman" w:cs="Times New Roman"/>
                <w:sz w:val="24"/>
                <w:szCs w:val="26"/>
                <w:lang w:eastAsia="ru-RU"/>
              </w:rPr>
              <w:lastRenderedPageBreak/>
              <w:t xml:space="preserve">Ивановна </w:t>
            </w:r>
          </w:p>
        </w:tc>
        <w:tc>
          <w:tcPr>
            <w:tcW w:w="7087" w:type="dxa"/>
            <w:shd w:val="clear" w:color="auto" w:fill="auto"/>
          </w:tcPr>
          <w:p w:rsidR="00BA5716" w:rsidRPr="00BA5716" w:rsidRDefault="00BA5716" w:rsidP="00BA5716">
            <w:pPr>
              <w:spacing w:after="0" w:line="240" w:lineRule="auto"/>
              <w:rPr>
                <w:rFonts w:ascii="Times New Roman" w:eastAsia="Times New Roman" w:hAnsi="Times New Roman" w:cs="Times New Roman"/>
                <w:sz w:val="24"/>
                <w:szCs w:val="26"/>
                <w:lang w:eastAsia="ru-RU"/>
              </w:rPr>
            </w:pPr>
            <w:r w:rsidRPr="00BA5716">
              <w:rPr>
                <w:rFonts w:ascii="Times New Roman" w:eastAsia="Times New Roman" w:hAnsi="Times New Roman" w:cs="Times New Roman"/>
                <w:sz w:val="24"/>
                <w:szCs w:val="24"/>
                <w:lang w:eastAsia="ru-RU"/>
              </w:rPr>
              <w:lastRenderedPageBreak/>
              <w:t>Обучение детей грамоте</w:t>
            </w:r>
          </w:p>
        </w:tc>
      </w:tr>
      <w:tr w:rsidR="00BA5716" w:rsidRPr="00BA5716" w:rsidTr="008B0B87">
        <w:tc>
          <w:tcPr>
            <w:tcW w:w="709" w:type="dxa"/>
            <w:shd w:val="clear" w:color="auto" w:fill="auto"/>
          </w:tcPr>
          <w:p w:rsidR="00BA5716" w:rsidRPr="00BA5716" w:rsidRDefault="00BA5716" w:rsidP="00BA5716">
            <w:pPr>
              <w:widowControl w:val="0"/>
              <w:numPr>
                <w:ilvl w:val="0"/>
                <w:numId w:val="30"/>
              </w:numPr>
              <w:suppressAutoHyphens/>
              <w:spacing w:after="0" w:line="240" w:lineRule="auto"/>
              <w:contextualSpacing/>
              <w:jc w:val="both"/>
              <w:rPr>
                <w:rFonts w:ascii="Times New Roman" w:eastAsia="Calibri" w:hAnsi="Times New Roman" w:cs="Times New Roman"/>
                <w:sz w:val="26"/>
                <w:szCs w:val="26"/>
              </w:rPr>
            </w:pPr>
          </w:p>
        </w:tc>
        <w:tc>
          <w:tcPr>
            <w:tcW w:w="2552" w:type="dxa"/>
            <w:shd w:val="clear" w:color="auto" w:fill="auto"/>
          </w:tcPr>
          <w:p w:rsidR="00BA5716" w:rsidRPr="00BA5716" w:rsidRDefault="00BA5716" w:rsidP="00BA5716">
            <w:pPr>
              <w:spacing w:after="0" w:line="240" w:lineRule="auto"/>
              <w:rPr>
                <w:rFonts w:ascii="Times New Roman" w:eastAsia="Times New Roman" w:hAnsi="Times New Roman" w:cs="Times New Roman"/>
                <w:sz w:val="24"/>
                <w:szCs w:val="26"/>
                <w:lang w:eastAsia="ru-RU"/>
              </w:rPr>
            </w:pPr>
            <w:r w:rsidRPr="00BA5716">
              <w:rPr>
                <w:rFonts w:ascii="Times New Roman" w:eastAsia="Times New Roman" w:hAnsi="Times New Roman" w:cs="Times New Roman"/>
                <w:sz w:val="24"/>
                <w:szCs w:val="26"/>
                <w:lang w:eastAsia="ru-RU"/>
              </w:rPr>
              <w:t xml:space="preserve">Захарова Виктория Александровна </w:t>
            </w:r>
          </w:p>
        </w:tc>
        <w:tc>
          <w:tcPr>
            <w:tcW w:w="7087" w:type="dxa"/>
            <w:shd w:val="clear" w:color="auto" w:fill="auto"/>
          </w:tcPr>
          <w:p w:rsidR="00BA5716" w:rsidRPr="00BA5716" w:rsidRDefault="00BA5716" w:rsidP="00BA5716">
            <w:pPr>
              <w:shd w:val="clear" w:color="auto" w:fill="FFFFFF"/>
              <w:spacing w:after="0" w:line="240" w:lineRule="auto"/>
              <w:rPr>
                <w:rFonts w:ascii="Times New Roman" w:eastAsia="Times New Roman" w:hAnsi="Times New Roman" w:cs="Times New Roman"/>
                <w:sz w:val="24"/>
                <w:szCs w:val="26"/>
                <w:lang w:eastAsia="ru-RU"/>
              </w:rPr>
            </w:pPr>
            <w:r w:rsidRPr="00BA5716">
              <w:rPr>
                <w:rFonts w:ascii="Times New Roman" w:eastAsia="SimSun" w:hAnsi="Times New Roman" w:cs="Times New Roman"/>
                <w:color w:val="000000"/>
                <w:sz w:val="24"/>
                <w:szCs w:val="24"/>
                <w:lang w:eastAsia="ru-RU"/>
              </w:rPr>
              <w:t>Развитие творческих способностей мелкой моторики через нетрадиционные техники рисования</w:t>
            </w:r>
          </w:p>
        </w:tc>
      </w:tr>
      <w:tr w:rsidR="00BA5716" w:rsidRPr="00BA5716" w:rsidTr="008B0B87">
        <w:tc>
          <w:tcPr>
            <w:tcW w:w="709" w:type="dxa"/>
            <w:shd w:val="clear" w:color="auto" w:fill="auto"/>
          </w:tcPr>
          <w:p w:rsidR="00BA5716" w:rsidRPr="00BA5716" w:rsidRDefault="00BA5716" w:rsidP="00BA5716">
            <w:pPr>
              <w:widowControl w:val="0"/>
              <w:numPr>
                <w:ilvl w:val="0"/>
                <w:numId w:val="30"/>
              </w:numPr>
              <w:suppressAutoHyphens/>
              <w:spacing w:after="0" w:line="240" w:lineRule="auto"/>
              <w:contextualSpacing/>
              <w:jc w:val="both"/>
              <w:rPr>
                <w:rFonts w:ascii="Times New Roman" w:eastAsia="Calibri" w:hAnsi="Times New Roman" w:cs="Times New Roman"/>
                <w:sz w:val="26"/>
                <w:szCs w:val="26"/>
              </w:rPr>
            </w:pPr>
          </w:p>
        </w:tc>
        <w:tc>
          <w:tcPr>
            <w:tcW w:w="2552" w:type="dxa"/>
            <w:shd w:val="clear" w:color="auto" w:fill="auto"/>
          </w:tcPr>
          <w:p w:rsidR="00BA5716" w:rsidRPr="00BA5716" w:rsidRDefault="00BA5716" w:rsidP="00BA5716">
            <w:pPr>
              <w:spacing w:after="0" w:line="240" w:lineRule="auto"/>
              <w:rPr>
                <w:rFonts w:ascii="Times New Roman" w:eastAsia="Times New Roman" w:hAnsi="Times New Roman" w:cs="Times New Roman"/>
                <w:sz w:val="24"/>
                <w:szCs w:val="26"/>
                <w:lang w:eastAsia="ru-RU"/>
              </w:rPr>
            </w:pPr>
            <w:r w:rsidRPr="00BA5716">
              <w:rPr>
                <w:rFonts w:ascii="Times New Roman" w:eastAsia="Times New Roman" w:hAnsi="Times New Roman" w:cs="Times New Roman"/>
                <w:sz w:val="24"/>
                <w:szCs w:val="26"/>
                <w:lang w:eastAsia="ru-RU"/>
              </w:rPr>
              <w:t xml:space="preserve">Савчук Ольга Борисовна </w:t>
            </w:r>
          </w:p>
        </w:tc>
        <w:tc>
          <w:tcPr>
            <w:tcW w:w="7087" w:type="dxa"/>
            <w:shd w:val="clear" w:color="auto" w:fill="auto"/>
          </w:tcPr>
          <w:p w:rsidR="00BA5716" w:rsidRPr="00BA5716" w:rsidRDefault="00BA5716" w:rsidP="00BA5716">
            <w:pPr>
              <w:spacing w:after="0" w:line="240" w:lineRule="auto"/>
              <w:rPr>
                <w:rFonts w:ascii="Times New Roman" w:eastAsia="Times New Roman" w:hAnsi="Times New Roman" w:cs="Times New Roman"/>
                <w:sz w:val="24"/>
                <w:szCs w:val="26"/>
                <w:lang w:eastAsia="ru-RU"/>
              </w:rPr>
            </w:pPr>
            <w:r w:rsidRPr="00BA5716">
              <w:rPr>
                <w:rFonts w:ascii="Times New Roman" w:eastAsia="Times New Roman" w:hAnsi="Times New Roman" w:cs="Times New Roman"/>
                <w:sz w:val="24"/>
                <w:szCs w:val="24"/>
                <w:lang w:eastAsia="ru-RU"/>
              </w:rPr>
              <w:t>Воспитание дошкольников посредством трудовой деятельности</w:t>
            </w:r>
          </w:p>
        </w:tc>
      </w:tr>
      <w:tr w:rsidR="00BA5716" w:rsidRPr="00BA5716" w:rsidTr="008B0B87">
        <w:tc>
          <w:tcPr>
            <w:tcW w:w="709" w:type="dxa"/>
            <w:shd w:val="clear" w:color="auto" w:fill="auto"/>
          </w:tcPr>
          <w:p w:rsidR="00BA5716" w:rsidRPr="00BA5716" w:rsidRDefault="00BA5716" w:rsidP="00BA5716">
            <w:pPr>
              <w:widowControl w:val="0"/>
              <w:numPr>
                <w:ilvl w:val="0"/>
                <w:numId w:val="30"/>
              </w:numPr>
              <w:suppressAutoHyphens/>
              <w:spacing w:after="0" w:line="240" w:lineRule="auto"/>
              <w:contextualSpacing/>
              <w:jc w:val="both"/>
              <w:rPr>
                <w:rFonts w:ascii="Times New Roman" w:eastAsia="Calibri" w:hAnsi="Times New Roman" w:cs="Times New Roman"/>
                <w:sz w:val="26"/>
                <w:szCs w:val="26"/>
              </w:rPr>
            </w:pPr>
          </w:p>
        </w:tc>
        <w:tc>
          <w:tcPr>
            <w:tcW w:w="2552" w:type="dxa"/>
            <w:shd w:val="clear" w:color="auto" w:fill="auto"/>
          </w:tcPr>
          <w:p w:rsidR="00BA5716" w:rsidRPr="00BA5716" w:rsidRDefault="00BA5716" w:rsidP="00BA5716">
            <w:pPr>
              <w:spacing w:after="0" w:line="240" w:lineRule="auto"/>
              <w:rPr>
                <w:rFonts w:ascii="Times New Roman" w:eastAsia="Times New Roman" w:hAnsi="Times New Roman" w:cs="Times New Roman"/>
                <w:sz w:val="24"/>
                <w:szCs w:val="26"/>
                <w:lang w:eastAsia="ru-RU"/>
              </w:rPr>
            </w:pPr>
            <w:proofErr w:type="spellStart"/>
            <w:r w:rsidRPr="00BA5716">
              <w:rPr>
                <w:rFonts w:ascii="Times New Roman" w:eastAsia="Times New Roman" w:hAnsi="Times New Roman" w:cs="Times New Roman"/>
                <w:sz w:val="24"/>
                <w:szCs w:val="26"/>
                <w:lang w:eastAsia="ru-RU"/>
              </w:rPr>
              <w:t>Фротер</w:t>
            </w:r>
            <w:proofErr w:type="spellEnd"/>
            <w:r w:rsidRPr="00BA5716">
              <w:rPr>
                <w:rFonts w:ascii="Times New Roman" w:eastAsia="Times New Roman" w:hAnsi="Times New Roman" w:cs="Times New Roman"/>
                <w:sz w:val="24"/>
                <w:szCs w:val="26"/>
                <w:lang w:eastAsia="ru-RU"/>
              </w:rPr>
              <w:t xml:space="preserve"> Ирина Васильевна </w:t>
            </w:r>
          </w:p>
        </w:tc>
        <w:tc>
          <w:tcPr>
            <w:tcW w:w="7087" w:type="dxa"/>
            <w:shd w:val="clear" w:color="auto" w:fill="auto"/>
          </w:tcPr>
          <w:p w:rsidR="00BA5716" w:rsidRPr="00BA5716" w:rsidRDefault="00BA5716" w:rsidP="00BA5716">
            <w:pPr>
              <w:spacing w:after="0" w:line="240" w:lineRule="auto"/>
              <w:rPr>
                <w:rFonts w:ascii="Times New Roman" w:eastAsia="Times New Roman" w:hAnsi="Times New Roman" w:cs="Times New Roman"/>
                <w:sz w:val="24"/>
                <w:szCs w:val="26"/>
                <w:lang w:eastAsia="ru-RU"/>
              </w:rPr>
            </w:pPr>
            <w:proofErr w:type="gramStart"/>
            <w:r w:rsidRPr="00BA5716">
              <w:rPr>
                <w:rFonts w:ascii="Times New Roman" w:eastAsia="Times New Roman" w:hAnsi="Times New Roman" w:cs="Times New Roman"/>
                <w:sz w:val="24"/>
                <w:szCs w:val="26"/>
                <w:lang w:eastAsia="ru-RU"/>
              </w:rPr>
              <w:t>Художественное</w:t>
            </w:r>
            <w:proofErr w:type="gramEnd"/>
            <w:r w:rsidRPr="00BA5716">
              <w:rPr>
                <w:rFonts w:ascii="Times New Roman" w:eastAsia="Times New Roman" w:hAnsi="Times New Roman" w:cs="Times New Roman"/>
                <w:sz w:val="24"/>
                <w:szCs w:val="26"/>
                <w:lang w:eastAsia="ru-RU"/>
              </w:rPr>
              <w:t xml:space="preserve"> слова на занятиях физического развития</w:t>
            </w:r>
          </w:p>
        </w:tc>
      </w:tr>
      <w:tr w:rsidR="00BA5716" w:rsidRPr="00BA5716" w:rsidTr="008B0B87">
        <w:tc>
          <w:tcPr>
            <w:tcW w:w="709" w:type="dxa"/>
            <w:shd w:val="clear" w:color="auto" w:fill="auto"/>
          </w:tcPr>
          <w:p w:rsidR="00BA5716" w:rsidRPr="00BA5716" w:rsidRDefault="00BA5716" w:rsidP="00BA5716">
            <w:pPr>
              <w:widowControl w:val="0"/>
              <w:numPr>
                <w:ilvl w:val="0"/>
                <w:numId w:val="30"/>
              </w:numPr>
              <w:suppressAutoHyphens/>
              <w:spacing w:after="0" w:line="240" w:lineRule="auto"/>
              <w:contextualSpacing/>
              <w:jc w:val="both"/>
              <w:rPr>
                <w:rFonts w:ascii="Times New Roman" w:eastAsia="Calibri" w:hAnsi="Times New Roman" w:cs="Times New Roman"/>
                <w:sz w:val="26"/>
                <w:szCs w:val="26"/>
              </w:rPr>
            </w:pPr>
          </w:p>
        </w:tc>
        <w:tc>
          <w:tcPr>
            <w:tcW w:w="2552" w:type="dxa"/>
            <w:shd w:val="clear" w:color="auto" w:fill="auto"/>
          </w:tcPr>
          <w:p w:rsidR="00BA5716" w:rsidRPr="00BA5716" w:rsidRDefault="00BA5716" w:rsidP="00BA5716">
            <w:pPr>
              <w:spacing w:after="0" w:line="240" w:lineRule="auto"/>
              <w:rPr>
                <w:rFonts w:ascii="Times New Roman" w:eastAsia="Times New Roman" w:hAnsi="Times New Roman" w:cs="Times New Roman"/>
                <w:sz w:val="24"/>
                <w:szCs w:val="26"/>
                <w:lang w:eastAsia="ru-RU"/>
              </w:rPr>
            </w:pPr>
            <w:r w:rsidRPr="00BA5716">
              <w:rPr>
                <w:rFonts w:ascii="Times New Roman" w:eastAsia="Times New Roman" w:hAnsi="Times New Roman" w:cs="Times New Roman"/>
                <w:sz w:val="24"/>
                <w:szCs w:val="26"/>
                <w:lang w:eastAsia="ru-RU"/>
              </w:rPr>
              <w:t xml:space="preserve">Зоря Анастасия Александровна </w:t>
            </w:r>
          </w:p>
        </w:tc>
        <w:tc>
          <w:tcPr>
            <w:tcW w:w="7087" w:type="dxa"/>
            <w:shd w:val="clear" w:color="auto" w:fill="auto"/>
          </w:tcPr>
          <w:p w:rsidR="00BA5716" w:rsidRPr="00BA5716" w:rsidRDefault="00F02426" w:rsidP="00BA5716">
            <w:pPr>
              <w:spacing w:after="0" w:line="240" w:lineRule="auto"/>
              <w:rPr>
                <w:rFonts w:ascii="Times New Roman" w:eastAsia="Times New Roman" w:hAnsi="Times New Roman" w:cs="Times New Roman"/>
                <w:sz w:val="24"/>
                <w:szCs w:val="24"/>
                <w:lang w:eastAsia="ru-RU"/>
              </w:rPr>
            </w:pPr>
            <w:hyperlink r:id="rId6" w:history="1">
              <w:r w:rsidR="00BA5716" w:rsidRPr="00BA5716">
                <w:rPr>
                  <w:rFonts w:ascii="Times New Roman" w:eastAsia="Times New Roman" w:hAnsi="Times New Roman" w:cs="Times New Roman"/>
                  <w:sz w:val="24"/>
                  <w:szCs w:val="24"/>
                  <w:lang w:eastAsia="ru-RU"/>
                </w:rPr>
                <w:t>Роль</w:t>
              </w:r>
            </w:hyperlink>
            <w:r w:rsidR="00BA5716" w:rsidRPr="00BA5716">
              <w:rPr>
                <w:rFonts w:ascii="Times New Roman" w:eastAsia="Times New Roman" w:hAnsi="Times New Roman" w:cs="Times New Roman"/>
                <w:sz w:val="24"/>
                <w:szCs w:val="24"/>
                <w:lang w:eastAsia="ru-RU"/>
              </w:rPr>
              <w:t xml:space="preserve"> подвижной игры в жизни ребенка</w:t>
            </w:r>
          </w:p>
        </w:tc>
      </w:tr>
      <w:tr w:rsidR="00BA5716" w:rsidRPr="00BA5716" w:rsidTr="008B0B87">
        <w:tc>
          <w:tcPr>
            <w:tcW w:w="709" w:type="dxa"/>
            <w:shd w:val="clear" w:color="auto" w:fill="auto"/>
          </w:tcPr>
          <w:p w:rsidR="00BA5716" w:rsidRPr="00BA5716" w:rsidRDefault="00BA5716" w:rsidP="00BA5716">
            <w:pPr>
              <w:widowControl w:val="0"/>
              <w:numPr>
                <w:ilvl w:val="0"/>
                <w:numId w:val="30"/>
              </w:numPr>
              <w:suppressAutoHyphens/>
              <w:spacing w:after="0" w:line="240" w:lineRule="auto"/>
              <w:contextualSpacing/>
              <w:jc w:val="both"/>
              <w:rPr>
                <w:rFonts w:ascii="Times New Roman" w:eastAsia="Calibri" w:hAnsi="Times New Roman" w:cs="Times New Roman"/>
                <w:sz w:val="26"/>
                <w:szCs w:val="26"/>
              </w:rPr>
            </w:pPr>
          </w:p>
        </w:tc>
        <w:tc>
          <w:tcPr>
            <w:tcW w:w="2552" w:type="dxa"/>
            <w:shd w:val="clear" w:color="auto" w:fill="auto"/>
          </w:tcPr>
          <w:p w:rsidR="00BA5716" w:rsidRPr="00BA5716" w:rsidRDefault="00BA5716" w:rsidP="00BA5716">
            <w:pPr>
              <w:spacing w:after="0" w:line="240" w:lineRule="auto"/>
              <w:rPr>
                <w:rFonts w:ascii="Times New Roman" w:eastAsia="Times New Roman" w:hAnsi="Times New Roman" w:cs="Times New Roman"/>
                <w:sz w:val="24"/>
                <w:szCs w:val="26"/>
                <w:lang w:eastAsia="ru-RU"/>
              </w:rPr>
            </w:pPr>
            <w:r w:rsidRPr="00BA5716">
              <w:rPr>
                <w:rFonts w:ascii="Times New Roman" w:eastAsia="Times New Roman" w:hAnsi="Times New Roman" w:cs="Times New Roman"/>
                <w:sz w:val="24"/>
                <w:szCs w:val="26"/>
                <w:lang w:eastAsia="ru-RU"/>
              </w:rPr>
              <w:t xml:space="preserve">Черная Алла Петровна </w:t>
            </w:r>
          </w:p>
        </w:tc>
        <w:tc>
          <w:tcPr>
            <w:tcW w:w="7087" w:type="dxa"/>
            <w:shd w:val="clear" w:color="auto" w:fill="auto"/>
          </w:tcPr>
          <w:p w:rsidR="00BA5716" w:rsidRPr="00BA5716" w:rsidRDefault="00BA5716" w:rsidP="00BA5716">
            <w:pPr>
              <w:spacing w:after="0" w:line="240" w:lineRule="auto"/>
              <w:rPr>
                <w:rFonts w:ascii="Times New Roman" w:eastAsia="Times New Roman" w:hAnsi="Times New Roman" w:cs="Times New Roman"/>
                <w:sz w:val="24"/>
                <w:szCs w:val="26"/>
                <w:lang w:eastAsia="ru-RU"/>
              </w:rPr>
            </w:pPr>
            <w:r w:rsidRPr="00BA5716">
              <w:rPr>
                <w:rFonts w:ascii="Times New Roman" w:eastAsia="Times New Roman" w:hAnsi="Times New Roman" w:cs="Times New Roman"/>
                <w:sz w:val="24"/>
                <w:szCs w:val="26"/>
                <w:lang w:eastAsia="ru-RU"/>
              </w:rPr>
              <w:t>Работа с родителями по вопросам адаптации  детей раннего возраста</w:t>
            </w:r>
          </w:p>
        </w:tc>
      </w:tr>
      <w:tr w:rsidR="00BA5716" w:rsidRPr="00BA5716" w:rsidTr="008B0B87">
        <w:trPr>
          <w:trHeight w:val="627"/>
        </w:trPr>
        <w:tc>
          <w:tcPr>
            <w:tcW w:w="709" w:type="dxa"/>
            <w:shd w:val="clear" w:color="auto" w:fill="auto"/>
          </w:tcPr>
          <w:p w:rsidR="00BA5716" w:rsidRPr="00BA5716" w:rsidRDefault="00BA5716" w:rsidP="00BA5716">
            <w:pPr>
              <w:widowControl w:val="0"/>
              <w:numPr>
                <w:ilvl w:val="0"/>
                <w:numId w:val="30"/>
              </w:numPr>
              <w:suppressAutoHyphens/>
              <w:spacing w:after="0" w:line="240" w:lineRule="auto"/>
              <w:contextualSpacing/>
              <w:jc w:val="both"/>
              <w:rPr>
                <w:rFonts w:ascii="Times New Roman" w:eastAsia="Calibri" w:hAnsi="Times New Roman" w:cs="Times New Roman"/>
                <w:sz w:val="26"/>
                <w:szCs w:val="26"/>
              </w:rPr>
            </w:pPr>
          </w:p>
        </w:tc>
        <w:tc>
          <w:tcPr>
            <w:tcW w:w="2552" w:type="dxa"/>
            <w:shd w:val="clear" w:color="auto" w:fill="auto"/>
          </w:tcPr>
          <w:p w:rsidR="00BA5716" w:rsidRPr="00BA5716" w:rsidRDefault="00BA5716" w:rsidP="00BA5716">
            <w:pPr>
              <w:spacing w:after="0" w:line="240" w:lineRule="auto"/>
              <w:rPr>
                <w:rFonts w:ascii="Times New Roman" w:eastAsia="Times New Roman" w:hAnsi="Times New Roman" w:cs="Times New Roman"/>
                <w:sz w:val="24"/>
                <w:szCs w:val="26"/>
                <w:lang w:eastAsia="ru-RU"/>
              </w:rPr>
            </w:pPr>
            <w:r w:rsidRPr="00BA5716">
              <w:rPr>
                <w:rFonts w:ascii="Times New Roman" w:eastAsia="Times New Roman" w:hAnsi="Times New Roman" w:cs="Times New Roman"/>
                <w:sz w:val="24"/>
                <w:szCs w:val="26"/>
                <w:lang w:eastAsia="ru-RU"/>
              </w:rPr>
              <w:t xml:space="preserve">Горбунова Любовь Петровна </w:t>
            </w:r>
          </w:p>
        </w:tc>
        <w:tc>
          <w:tcPr>
            <w:tcW w:w="7087" w:type="dxa"/>
            <w:shd w:val="clear" w:color="auto" w:fill="auto"/>
          </w:tcPr>
          <w:p w:rsidR="00BA5716" w:rsidRPr="00BA5716" w:rsidRDefault="00BA5716" w:rsidP="00BA5716">
            <w:pPr>
              <w:shd w:val="clear" w:color="auto" w:fill="F3F3F3"/>
              <w:spacing w:after="270" w:line="240" w:lineRule="auto"/>
              <w:outlineLvl w:val="0"/>
              <w:rPr>
                <w:rFonts w:ascii="Times New Roman" w:eastAsia="SimSun" w:hAnsi="Times New Roman" w:cs="Times New Roman"/>
                <w:b/>
                <w:bCs/>
                <w:kern w:val="36"/>
                <w:sz w:val="24"/>
                <w:szCs w:val="26"/>
                <w:lang w:eastAsia="ru-RU"/>
              </w:rPr>
            </w:pPr>
            <w:r w:rsidRPr="00BA5716">
              <w:rPr>
                <w:rFonts w:ascii="Times New Roman" w:eastAsia="Times New Roman" w:hAnsi="Times New Roman" w:cs="Times New Roman"/>
                <w:sz w:val="24"/>
                <w:szCs w:val="24"/>
                <w:lang w:eastAsia="ru-RU"/>
              </w:rPr>
              <w:t>Воспитание дошкольников посредством трудовой деятельности</w:t>
            </w:r>
          </w:p>
        </w:tc>
      </w:tr>
      <w:tr w:rsidR="00BA5716" w:rsidRPr="00BA5716" w:rsidTr="008B0B87">
        <w:tc>
          <w:tcPr>
            <w:tcW w:w="709" w:type="dxa"/>
            <w:shd w:val="clear" w:color="auto" w:fill="auto"/>
          </w:tcPr>
          <w:p w:rsidR="00BA5716" w:rsidRPr="00BA5716" w:rsidRDefault="00BA5716" w:rsidP="00BA5716">
            <w:pPr>
              <w:widowControl w:val="0"/>
              <w:numPr>
                <w:ilvl w:val="0"/>
                <w:numId w:val="30"/>
              </w:numPr>
              <w:suppressAutoHyphens/>
              <w:spacing w:after="0" w:line="240" w:lineRule="auto"/>
              <w:contextualSpacing/>
              <w:jc w:val="both"/>
              <w:rPr>
                <w:rFonts w:ascii="Times New Roman" w:eastAsia="Calibri" w:hAnsi="Times New Roman" w:cs="Times New Roman"/>
                <w:sz w:val="26"/>
                <w:szCs w:val="26"/>
              </w:rPr>
            </w:pPr>
          </w:p>
        </w:tc>
        <w:tc>
          <w:tcPr>
            <w:tcW w:w="2552" w:type="dxa"/>
            <w:shd w:val="clear" w:color="auto" w:fill="auto"/>
          </w:tcPr>
          <w:p w:rsidR="00BA5716" w:rsidRPr="00BA5716" w:rsidRDefault="00BA5716" w:rsidP="00BA5716">
            <w:pPr>
              <w:spacing w:after="0" w:line="240" w:lineRule="auto"/>
              <w:rPr>
                <w:rFonts w:ascii="Times New Roman" w:eastAsia="Times New Roman" w:hAnsi="Times New Roman" w:cs="Times New Roman"/>
                <w:sz w:val="24"/>
                <w:szCs w:val="26"/>
                <w:lang w:eastAsia="ru-RU"/>
              </w:rPr>
            </w:pPr>
            <w:r w:rsidRPr="00BA5716">
              <w:rPr>
                <w:rFonts w:ascii="Times New Roman" w:eastAsia="Times New Roman" w:hAnsi="Times New Roman" w:cs="Times New Roman"/>
                <w:sz w:val="24"/>
                <w:szCs w:val="26"/>
                <w:lang w:eastAsia="ru-RU"/>
              </w:rPr>
              <w:t xml:space="preserve">Исламова Людмила Алексеевна </w:t>
            </w:r>
          </w:p>
        </w:tc>
        <w:tc>
          <w:tcPr>
            <w:tcW w:w="7087" w:type="dxa"/>
            <w:shd w:val="clear" w:color="auto" w:fill="auto"/>
          </w:tcPr>
          <w:p w:rsidR="00BA5716" w:rsidRPr="00BA5716" w:rsidRDefault="00BA5716" w:rsidP="00BA5716">
            <w:pPr>
              <w:spacing w:after="0" w:line="240" w:lineRule="auto"/>
              <w:rPr>
                <w:rFonts w:ascii="Times New Roman" w:eastAsia="Times New Roman" w:hAnsi="Times New Roman" w:cs="Times New Roman"/>
                <w:sz w:val="24"/>
                <w:szCs w:val="26"/>
                <w:lang w:eastAsia="ru-RU"/>
              </w:rPr>
            </w:pPr>
            <w:r w:rsidRPr="00BA5716">
              <w:rPr>
                <w:rFonts w:ascii="Times New Roman" w:eastAsia="Times New Roman" w:hAnsi="Times New Roman" w:cs="Times New Roman"/>
                <w:sz w:val="24"/>
                <w:szCs w:val="24"/>
                <w:lang w:eastAsia="ru-RU"/>
              </w:rPr>
              <w:t>Развитие мелкой моторики рук. Подготовка к обучению в школе.</w:t>
            </w:r>
          </w:p>
        </w:tc>
      </w:tr>
      <w:tr w:rsidR="00BA5716" w:rsidRPr="00BA5716" w:rsidTr="008B0B87">
        <w:tc>
          <w:tcPr>
            <w:tcW w:w="709" w:type="dxa"/>
            <w:shd w:val="clear" w:color="auto" w:fill="auto"/>
          </w:tcPr>
          <w:p w:rsidR="00BA5716" w:rsidRPr="00BA5716" w:rsidRDefault="00BA5716" w:rsidP="00BA5716">
            <w:pPr>
              <w:widowControl w:val="0"/>
              <w:numPr>
                <w:ilvl w:val="0"/>
                <w:numId w:val="30"/>
              </w:numPr>
              <w:suppressAutoHyphens/>
              <w:spacing w:after="0" w:line="240" w:lineRule="auto"/>
              <w:contextualSpacing/>
              <w:jc w:val="both"/>
              <w:rPr>
                <w:rFonts w:ascii="Times New Roman" w:eastAsia="Calibri" w:hAnsi="Times New Roman" w:cs="Times New Roman"/>
                <w:sz w:val="26"/>
                <w:szCs w:val="26"/>
              </w:rPr>
            </w:pPr>
          </w:p>
        </w:tc>
        <w:tc>
          <w:tcPr>
            <w:tcW w:w="2552" w:type="dxa"/>
            <w:shd w:val="clear" w:color="auto" w:fill="auto"/>
          </w:tcPr>
          <w:p w:rsidR="00BA5716" w:rsidRPr="00BA5716" w:rsidRDefault="00BA5716" w:rsidP="00BA5716">
            <w:pPr>
              <w:spacing w:after="0" w:line="240" w:lineRule="auto"/>
              <w:rPr>
                <w:rFonts w:ascii="Times New Roman" w:eastAsia="Times New Roman" w:hAnsi="Times New Roman" w:cs="Times New Roman"/>
                <w:sz w:val="24"/>
                <w:szCs w:val="26"/>
                <w:lang w:eastAsia="ru-RU"/>
              </w:rPr>
            </w:pPr>
            <w:r w:rsidRPr="00BA5716">
              <w:rPr>
                <w:rFonts w:ascii="Times New Roman" w:eastAsia="Times New Roman" w:hAnsi="Times New Roman" w:cs="Times New Roman"/>
                <w:sz w:val="24"/>
                <w:szCs w:val="26"/>
                <w:lang w:eastAsia="ru-RU"/>
              </w:rPr>
              <w:t xml:space="preserve">Рогачева Ксения Андреевна </w:t>
            </w:r>
          </w:p>
        </w:tc>
        <w:tc>
          <w:tcPr>
            <w:tcW w:w="7087" w:type="dxa"/>
            <w:shd w:val="clear" w:color="auto" w:fill="auto"/>
          </w:tcPr>
          <w:p w:rsidR="00BA5716" w:rsidRPr="00BA5716" w:rsidRDefault="00BA5716" w:rsidP="00BA5716">
            <w:pPr>
              <w:spacing w:after="0" w:line="240" w:lineRule="auto"/>
              <w:rPr>
                <w:rFonts w:ascii="Times New Roman" w:eastAsia="Times New Roman" w:hAnsi="Times New Roman" w:cs="Times New Roman"/>
                <w:sz w:val="24"/>
                <w:szCs w:val="26"/>
                <w:lang w:eastAsia="ru-RU"/>
              </w:rPr>
            </w:pPr>
            <w:proofErr w:type="spellStart"/>
            <w:r w:rsidRPr="00BA5716">
              <w:rPr>
                <w:rFonts w:ascii="Times New Roman" w:eastAsia="Times New Roman" w:hAnsi="Times New Roman" w:cs="Times New Roman"/>
                <w:bCs/>
                <w:color w:val="111111"/>
                <w:sz w:val="24"/>
                <w:szCs w:val="28"/>
                <w:shd w:val="clear" w:color="auto" w:fill="FFFFFF"/>
                <w:lang w:eastAsia="ru-RU"/>
              </w:rPr>
              <w:t>Куклотерапия</w:t>
            </w:r>
            <w:proofErr w:type="spellEnd"/>
            <w:r w:rsidRPr="00BA5716">
              <w:rPr>
                <w:rFonts w:ascii="Times New Roman" w:eastAsia="Times New Roman" w:hAnsi="Times New Roman" w:cs="Times New Roman"/>
                <w:bCs/>
                <w:color w:val="111111"/>
                <w:sz w:val="24"/>
                <w:szCs w:val="28"/>
                <w:shd w:val="clear" w:color="auto" w:fill="FFFFFF"/>
                <w:lang w:eastAsia="ru-RU"/>
              </w:rPr>
              <w:t xml:space="preserve"> в работе со страхами</w:t>
            </w:r>
          </w:p>
        </w:tc>
      </w:tr>
      <w:tr w:rsidR="00BA5716" w:rsidRPr="00BA5716" w:rsidTr="008B0B87">
        <w:tc>
          <w:tcPr>
            <w:tcW w:w="709" w:type="dxa"/>
            <w:shd w:val="clear" w:color="auto" w:fill="auto"/>
          </w:tcPr>
          <w:p w:rsidR="00BA5716" w:rsidRPr="00BA5716" w:rsidRDefault="00BA5716" w:rsidP="00BA5716">
            <w:pPr>
              <w:widowControl w:val="0"/>
              <w:numPr>
                <w:ilvl w:val="0"/>
                <w:numId w:val="30"/>
              </w:numPr>
              <w:suppressAutoHyphens/>
              <w:spacing w:after="0" w:line="240" w:lineRule="auto"/>
              <w:contextualSpacing/>
              <w:jc w:val="both"/>
              <w:rPr>
                <w:rFonts w:ascii="Times New Roman" w:eastAsia="Calibri" w:hAnsi="Times New Roman" w:cs="Times New Roman"/>
                <w:sz w:val="26"/>
                <w:szCs w:val="26"/>
              </w:rPr>
            </w:pPr>
          </w:p>
        </w:tc>
        <w:tc>
          <w:tcPr>
            <w:tcW w:w="2552" w:type="dxa"/>
            <w:shd w:val="clear" w:color="auto" w:fill="auto"/>
          </w:tcPr>
          <w:p w:rsidR="00BA5716" w:rsidRPr="00BA5716" w:rsidRDefault="00BA5716" w:rsidP="00BA5716">
            <w:pPr>
              <w:spacing w:after="0" w:line="240" w:lineRule="auto"/>
              <w:rPr>
                <w:rFonts w:ascii="Times New Roman" w:eastAsia="Times New Roman" w:hAnsi="Times New Roman" w:cs="Times New Roman"/>
                <w:sz w:val="24"/>
                <w:szCs w:val="26"/>
                <w:lang w:eastAsia="ru-RU"/>
              </w:rPr>
            </w:pPr>
            <w:proofErr w:type="spellStart"/>
            <w:r w:rsidRPr="00BA5716">
              <w:rPr>
                <w:rFonts w:ascii="Times New Roman" w:eastAsia="Times New Roman" w:hAnsi="Times New Roman" w:cs="Times New Roman"/>
                <w:sz w:val="24"/>
                <w:szCs w:val="26"/>
                <w:lang w:eastAsia="ru-RU"/>
              </w:rPr>
              <w:t>Кижапкина</w:t>
            </w:r>
            <w:proofErr w:type="spellEnd"/>
            <w:r w:rsidRPr="00BA5716">
              <w:rPr>
                <w:rFonts w:ascii="Times New Roman" w:eastAsia="Times New Roman" w:hAnsi="Times New Roman" w:cs="Times New Roman"/>
                <w:sz w:val="24"/>
                <w:szCs w:val="26"/>
                <w:lang w:eastAsia="ru-RU"/>
              </w:rPr>
              <w:t xml:space="preserve"> Ольга Владимировна </w:t>
            </w:r>
          </w:p>
        </w:tc>
        <w:tc>
          <w:tcPr>
            <w:tcW w:w="7087" w:type="dxa"/>
            <w:shd w:val="clear" w:color="auto" w:fill="auto"/>
          </w:tcPr>
          <w:p w:rsidR="00BA5716" w:rsidRPr="00BA5716" w:rsidRDefault="00BA5716" w:rsidP="00BA5716">
            <w:pPr>
              <w:spacing w:after="0" w:line="240" w:lineRule="auto"/>
              <w:rPr>
                <w:rFonts w:ascii="Times New Roman" w:eastAsia="Times New Roman" w:hAnsi="Times New Roman" w:cs="Times New Roman"/>
                <w:sz w:val="24"/>
                <w:szCs w:val="24"/>
                <w:lang w:eastAsia="ru-RU"/>
              </w:rPr>
            </w:pPr>
            <w:r w:rsidRPr="00BA5716">
              <w:rPr>
                <w:rFonts w:ascii="Times New Roman" w:eastAsia="Times New Roman" w:hAnsi="Times New Roman" w:cs="Times New Roman"/>
                <w:sz w:val="24"/>
                <w:szCs w:val="24"/>
                <w:lang w:eastAsia="ru-RU"/>
              </w:rPr>
              <w:t>Сюжетно-ролевая игра, как средство формирования межличностных отношений дошкольников.</w:t>
            </w:r>
          </w:p>
        </w:tc>
      </w:tr>
      <w:tr w:rsidR="00BA5716" w:rsidRPr="00BA5716" w:rsidTr="008B0B87">
        <w:tc>
          <w:tcPr>
            <w:tcW w:w="709" w:type="dxa"/>
            <w:shd w:val="clear" w:color="auto" w:fill="auto"/>
          </w:tcPr>
          <w:p w:rsidR="00BA5716" w:rsidRPr="00BA5716" w:rsidRDefault="00BA5716" w:rsidP="00BA5716">
            <w:pPr>
              <w:widowControl w:val="0"/>
              <w:numPr>
                <w:ilvl w:val="0"/>
                <w:numId w:val="30"/>
              </w:numPr>
              <w:suppressAutoHyphens/>
              <w:spacing w:after="0" w:line="240" w:lineRule="auto"/>
              <w:contextualSpacing/>
              <w:jc w:val="both"/>
              <w:rPr>
                <w:rFonts w:ascii="Times New Roman" w:eastAsia="Calibri" w:hAnsi="Times New Roman" w:cs="Times New Roman"/>
                <w:sz w:val="26"/>
                <w:szCs w:val="26"/>
              </w:rPr>
            </w:pPr>
          </w:p>
        </w:tc>
        <w:tc>
          <w:tcPr>
            <w:tcW w:w="2552" w:type="dxa"/>
            <w:shd w:val="clear" w:color="auto" w:fill="auto"/>
          </w:tcPr>
          <w:p w:rsidR="00BA5716" w:rsidRPr="00BA5716" w:rsidRDefault="00BA5716" w:rsidP="00BA5716">
            <w:pPr>
              <w:spacing w:after="0" w:line="240" w:lineRule="auto"/>
              <w:rPr>
                <w:rFonts w:ascii="Times New Roman" w:eastAsia="Times New Roman" w:hAnsi="Times New Roman" w:cs="Times New Roman"/>
                <w:sz w:val="24"/>
                <w:szCs w:val="26"/>
                <w:lang w:eastAsia="ru-RU"/>
              </w:rPr>
            </w:pPr>
            <w:proofErr w:type="spellStart"/>
            <w:r w:rsidRPr="00BA5716">
              <w:rPr>
                <w:rFonts w:ascii="Times New Roman" w:eastAsia="Times New Roman" w:hAnsi="Times New Roman" w:cs="Times New Roman"/>
                <w:sz w:val="24"/>
                <w:szCs w:val="26"/>
                <w:lang w:eastAsia="ru-RU"/>
              </w:rPr>
              <w:t>Духович</w:t>
            </w:r>
            <w:proofErr w:type="spellEnd"/>
            <w:r w:rsidRPr="00BA5716">
              <w:rPr>
                <w:rFonts w:ascii="Times New Roman" w:eastAsia="Times New Roman" w:hAnsi="Times New Roman" w:cs="Times New Roman"/>
                <w:sz w:val="24"/>
                <w:szCs w:val="26"/>
                <w:lang w:eastAsia="ru-RU"/>
              </w:rPr>
              <w:t xml:space="preserve"> Елена Эдуардовна</w:t>
            </w:r>
          </w:p>
        </w:tc>
        <w:tc>
          <w:tcPr>
            <w:tcW w:w="7087" w:type="dxa"/>
            <w:shd w:val="clear" w:color="auto" w:fill="auto"/>
          </w:tcPr>
          <w:p w:rsidR="00BA5716" w:rsidRPr="00BA5716" w:rsidRDefault="00BA5716" w:rsidP="00BA5716">
            <w:pPr>
              <w:spacing w:after="0" w:line="240" w:lineRule="auto"/>
              <w:rPr>
                <w:rFonts w:ascii="Times New Roman" w:eastAsia="Times New Roman" w:hAnsi="Times New Roman" w:cs="Times New Roman"/>
                <w:sz w:val="24"/>
                <w:szCs w:val="24"/>
                <w:lang w:eastAsia="ru-RU"/>
              </w:rPr>
            </w:pPr>
            <w:r w:rsidRPr="00BA5716">
              <w:rPr>
                <w:rFonts w:ascii="Times New Roman" w:eastAsia="Times New Roman" w:hAnsi="Times New Roman" w:cs="Times New Roman"/>
                <w:sz w:val="24"/>
                <w:szCs w:val="24"/>
                <w:lang w:eastAsia="ru-RU"/>
              </w:rPr>
              <w:t>Совместная работа воспитателя и учителя-логопеда в ДОУ</w:t>
            </w:r>
          </w:p>
        </w:tc>
      </w:tr>
      <w:tr w:rsidR="00BA5716" w:rsidRPr="00BA5716" w:rsidTr="008B0B87">
        <w:tc>
          <w:tcPr>
            <w:tcW w:w="709" w:type="dxa"/>
            <w:shd w:val="clear" w:color="auto" w:fill="auto"/>
          </w:tcPr>
          <w:p w:rsidR="00BA5716" w:rsidRPr="00BA5716" w:rsidRDefault="00BA5716" w:rsidP="00BA5716">
            <w:pPr>
              <w:widowControl w:val="0"/>
              <w:numPr>
                <w:ilvl w:val="0"/>
                <w:numId w:val="30"/>
              </w:numPr>
              <w:suppressAutoHyphens/>
              <w:spacing w:after="0" w:line="240" w:lineRule="auto"/>
              <w:contextualSpacing/>
              <w:jc w:val="both"/>
              <w:rPr>
                <w:rFonts w:ascii="Times New Roman" w:eastAsia="Calibri" w:hAnsi="Times New Roman" w:cs="Times New Roman"/>
                <w:sz w:val="26"/>
                <w:szCs w:val="26"/>
              </w:rPr>
            </w:pPr>
          </w:p>
        </w:tc>
        <w:tc>
          <w:tcPr>
            <w:tcW w:w="2552" w:type="dxa"/>
            <w:shd w:val="clear" w:color="auto" w:fill="auto"/>
          </w:tcPr>
          <w:p w:rsidR="00BA5716" w:rsidRPr="00BA5716" w:rsidRDefault="00BA5716" w:rsidP="00BA5716">
            <w:pPr>
              <w:spacing w:after="0" w:line="240" w:lineRule="auto"/>
              <w:rPr>
                <w:rFonts w:ascii="Times New Roman" w:eastAsia="Times New Roman" w:hAnsi="Times New Roman" w:cs="Times New Roman"/>
                <w:sz w:val="24"/>
                <w:szCs w:val="26"/>
                <w:lang w:eastAsia="ru-RU"/>
              </w:rPr>
            </w:pPr>
            <w:proofErr w:type="spellStart"/>
            <w:r w:rsidRPr="00BA5716">
              <w:rPr>
                <w:rFonts w:ascii="Times New Roman" w:eastAsia="Times New Roman" w:hAnsi="Times New Roman" w:cs="Times New Roman"/>
                <w:sz w:val="24"/>
                <w:szCs w:val="26"/>
                <w:lang w:eastAsia="ru-RU"/>
              </w:rPr>
              <w:t>Грыцюта</w:t>
            </w:r>
            <w:proofErr w:type="spellEnd"/>
            <w:r w:rsidRPr="00BA5716">
              <w:rPr>
                <w:rFonts w:ascii="Times New Roman" w:eastAsia="Times New Roman" w:hAnsi="Times New Roman" w:cs="Times New Roman"/>
                <w:sz w:val="24"/>
                <w:szCs w:val="26"/>
                <w:lang w:eastAsia="ru-RU"/>
              </w:rPr>
              <w:t xml:space="preserve"> Александра Валерьевна</w:t>
            </w:r>
          </w:p>
        </w:tc>
        <w:tc>
          <w:tcPr>
            <w:tcW w:w="7087" w:type="dxa"/>
            <w:shd w:val="clear" w:color="auto" w:fill="auto"/>
          </w:tcPr>
          <w:p w:rsidR="00BA5716" w:rsidRPr="00BA5716" w:rsidRDefault="00BA5716" w:rsidP="00BA5716">
            <w:pPr>
              <w:spacing w:after="0" w:line="240" w:lineRule="auto"/>
              <w:rPr>
                <w:rFonts w:ascii="Times New Roman" w:eastAsia="Times New Roman" w:hAnsi="Times New Roman" w:cs="Times New Roman"/>
                <w:sz w:val="24"/>
                <w:szCs w:val="24"/>
                <w:lang w:eastAsia="ru-RU"/>
              </w:rPr>
            </w:pPr>
            <w:r w:rsidRPr="00BA5716">
              <w:rPr>
                <w:rFonts w:ascii="Times New Roman" w:eastAsia="Times New Roman" w:hAnsi="Times New Roman" w:cs="Times New Roman"/>
                <w:sz w:val="24"/>
                <w:szCs w:val="24"/>
                <w:lang w:eastAsia="ru-RU"/>
              </w:rPr>
              <w:t>Инклюзивная работа в ДОУ</w:t>
            </w:r>
          </w:p>
        </w:tc>
      </w:tr>
    </w:tbl>
    <w:p w:rsidR="008023CA" w:rsidRPr="008023CA" w:rsidRDefault="008023CA" w:rsidP="008023CA">
      <w:pPr>
        <w:tabs>
          <w:tab w:val="left" w:pos="855"/>
        </w:tabs>
        <w:suppressAutoHyphens/>
        <w:spacing w:after="0" w:line="240" w:lineRule="auto"/>
        <w:jc w:val="both"/>
        <w:rPr>
          <w:rFonts w:ascii="Times New Roman" w:eastAsia="Calibri" w:hAnsi="Times New Roman" w:cs="Times New Roman"/>
          <w:b/>
          <w:color w:val="FF0000"/>
          <w:sz w:val="28"/>
          <w:szCs w:val="28"/>
          <w:lang w:eastAsia="ar-SA"/>
        </w:rPr>
      </w:pPr>
    </w:p>
    <w:p w:rsidR="008023CA" w:rsidRPr="008023CA" w:rsidRDefault="008023CA" w:rsidP="008023CA">
      <w:pPr>
        <w:spacing w:after="0" w:line="240" w:lineRule="auto"/>
        <w:ind w:left="20" w:firstLine="688"/>
        <w:jc w:val="both"/>
        <w:rPr>
          <w:rFonts w:ascii="Times New Roman" w:eastAsia="Times New Roman" w:hAnsi="Times New Roman" w:cs="Times New Roman"/>
          <w:sz w:val="26"/>
          <w:szCs w:val="26"/>
        </w:rPr>
      </w:pPr>
    </w:p>
    <w:p w:rsidR="008023CA" w:rsidRPr="008023CA" w:rsidRDefault="008023CA" w:rsidP="00506A46">
      <w:pPr>
        <w:spacing w:after="0" w:line="240" w:lineRule="auto"/>
        <w:ind w:firstLine="709"/>
        <w:jc w:val="both"/>
        <w:rPr>
          <w:rFonts w:ascii="Times New Roman" w:eastAsia="Times New Roman" w:hAnsi="Times New Roman" w:cs="Times New Roman"/>
          <w:sz w:val="24"/>
          <w:szCs w:val="26"/>
        </w:rPr>
      </w:pPr>
      <w:r w:rsidRPr="008023CA">
        <w:rPr>
          <w:rFonts w:ascii="Times New Roman" w:eastAsia="Times New Roman" w:hAnsi="Times New Roman" w:cs="Times New Roman"/>
          <w:sz w:val="24"/>
          <w:szCs w:val="26"/>
        </w:rPr>
        <w:t>В ДОУ разработан план аттестации  и курсовой подготовки педагогов на будущий год, что обеспечит поступательный рост профессионального мастерства, саморазвития.</w:t>
      </w:r>
    </w:p>
    <w:p w:rsidR="008023CA" w:rsidRPr="008023CA" w:rsidRDefault="008023CA" w:rsidP="00506A46">
      <w:pPr>
        <w:tabs>
          <w:tab w:val="left" w:pos="2352"/>
          <w:tab w:val="left" w:pos="3720"/>
          <w:tab w:val="center" w:pos="4677"/>
        </w:tabs>
        <w:spacing w:after="0" w:line="240" w:lineRule="auto"/>
        <w:ind w:firstLine="709"/>
        <w:jc w:val="center"/>
        <w:rPr>
          <w:rFonts w:ascii="Times New Roman" w:eastAsia="Times New Roman" w:hAnsi="Times New Roman" w:cs="Times New Roman"/>
          <w:b/>
          <w:i/>
          <w:sz w:val="26"/>
          <w:szCs w:val="26"/>
          <w:lang w:eastAsia="ru-RU"/>
        </w:rPr>
      </w:pPr>
    </w:p>
    <w:tbl>
      <w:tblPr>
        <w:tblW w:w="0" w:type="auto"/>
        <w:jc w:val="center"/>
        <w:tblInd w:w="167" w:type="dxa"/>
        <w:tblCellMar>
          <w:left w:w="10" w:type="dxa"/>
          <w:right w:w="10" w:type="dxa"/>
        </w:tblCellMar>
        <w:tblLook w:val="0000" w:firstRow="0" w:lastRow="0" w:firstColumn="0" w:lastColumn="0" w:noHBand="0" w:noVBand="0"/>
      </w:tblPr>
      <w:tblGrid>
        <w:gridCol w:w="608"/>
        <w:gridCol w:w="2563"/>
        <w:gridCol w:w="1271"/>
        <w:gridCol w:w="1398"/>
        <w:gridCol w:w="1220"/>
        <w:gridCol w:w="1347"/>
      </w:tblGrid>
      <w:tr w:rsidR="00BA5716" w:rsidRPr="00BA5716" w:rsidTr="008B0B87">
        <w:trPr>
          <w:trHeight w:val="265"/>
          <w:jc w:val="center"/>
        </w:trPr>
        <w:tc>
          <w:tcPr>
            <w:tcW w:w="439" w:type="dxa"/>
            <w:vMerge w:val="restart"/>
            <w:tcBorders>
              <w:top w:val="single" w:sz="4" w:space="0" w:color="auto"/>
              <w:left w:val="single" w:sz="4" w:space="0" w:color="auto"/>
            </w:tcBorders>
            <w:shd w:val="clear" w:color="auto" w:fill="auto"/>
          </w:tcPr>
          <w:p w:rsidR="00BA5716" w:rsidRPr="00BA5716" w:rsidRDefault="00BA5716" w:rsidP="00BA5716">
            <w:pPr>
              <w:spacing w:after="0" w:line="240" w:lineRule="auto"/>
              <w:jc w:val="center"/>
              <w:rPr>
                <w:rFonts w:ascii="Times New Roman" w:eastAsia="Times New Roman" w:hAnsi="Times New Roman" w:cs="Times New Roman"/>
                <w:sz w:val="24"/>
                <w:szCs w:val="24"/>
                <w:lang w:eastAsia="ru-RU"/>
              </w:rPr>
            </w:pPr>
            <w:r w:rsidRPr="00BA5716">
              <w:rPr>
                <w:rFonts w:ascii="Times New Roman" w:eastAsia="Times New Roman" w:hAnsi="Times New Roman" w:cs="Times New Roman"/>
                <w:sz w:val="24"/>
                <w:szCs w:val="24"/>
                <w:lang w:eastAsia="ru-RU"/>
              </w:rPr>
              <w:t>№</w:t>
            </w:r>
          </w:p>
        </w:tc>
        <w:tc>
          <w:tcPr>
            <w:tcW w:w="2563" w:type="dxa"/>
            <w:vMerge w:val="restart"/>
            <w:tcBorders>
              <w:top w:val="single" w:sz="4" w:space="0" w:color="auto"/>
              <w:left w:val="single" w:sz="4" w:space="0" w:color="auto"/>
              <w:right w:val="single" w:sz="4" w:space="0" w:color="auto"/>
            </w:tcBorders>
            <w:shd w:val="clear" w:color="auto" w:fill="FFFFFF"/>
          </w:tcPr>
          <w:p w:rsidR="00BA5716" w:rsidRPr="00BA5716" w:rsidRDefault="00BA5716" w:rsidP="00BA5716">
            <w:pPr>
              <w:spacing w:after="0" w:line="240" w:lineRule="auto"/>
              <w:jc w:val="center"/>
              <w:rPr>
                <w:rFonts w:ascii="Times New Roman" w:eastAsia="Times New Roman" w:hAnsi="Times New Roman" w:cs="Times New Roman"/>
                <w:sz w:val="24"/>
                <w:szCs w:val="24"/>
                <w:lang w:eastAsia="ru-RU"/>
              </w:rPr>
            </w:pPr>
            <w:r w:rsidRPr="00BA5716">
              <w:rPr>
                <w:rFonts w:ascii="Times New Roman" w:eastAsia="Times New Roman" w:hAnsi="Times New Roman" w:cs="Times New Roman"/>
                <w:sz w:val="24"/>
                <w:szCs w:val="24"/>
                <w:lang w:eastAsia="ru-RU"/>
              </w:rPr>
              <w:t>ФИО</w:t>
            </w:r>
          </w:p>
          <w:p w:rsidR="00BA5716" w:rsidRPr="00BA5716" w:rsidRDefault="00BA5716" w:rsidP="00BA5716">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line="240" w:lineRule="auto"/>
              <w:jc w:val="center"/>
              <w:rPr>
                <w:rFonts w:ascii="Times New Roman" w:eastAsia="Times New Roman" w:hAnsi="Times New Roman" w:cs="Times New Roman"/>
                <w:sz w:val="24"/>
                <w:szCs w:val="24"/>
                <w:lang w:eastAsia="ru-RU"/>
              </w:rPr>
            </w:pPr>
            <w:r w:rsidRPr="00BA5716">
              <w:rPr>
                <w:rFonts w:ascii="Times New Roman" w:eastAsia="Times New Roman" w:hAnsi="Times New Roman" w:cs="Times New Roman"/>
                <w:sz w:val="24"/>
                <w:szCs w:val="24"/>
                <w:lang w:eastAsia="ru-RU"/>
              </w:rPr>
              <w:t>курсы</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line="240" w:lineRule="auto"/>
              <w:jc w:val="center"/>
              <w:rPr>
                <w:rFonts w:ascii="Times New Roman" w:eastAsia="Times New Roman" w:hAnsi="Times New Roman" w:cs="Times New Roman"/>
                <w:sz w:val="24"/>
                <w:szCs w:val="24"/>
                <w:lang w:eastAsia="ru-RU"/>
              </w:rPr>
            </w:pPr>
            <w:r w:rsidRPr="00BA5716">
              <w:rPr>
                <w:rFonts w:ascii="Times New Roman" w:eastAsia="Times New Roman" w:hAnsi="Times New Roman" w:cs="Times New Roman"/>
                <w:sz w:val="24"/>
                <w:szCs w:val="24"/>
                <w:lang w:eastAsia="ru-RU"/>
              </w:rPr>
              <w:t>аттестация</w:t>
            </w:r>
          </w:p>
        </w:tc>
      </w:tr>
      <w:tr w:rsidR="00BA5716" w:rsidRPr="00BA5716" w:rsidTr="008B0B87">
        <w:trPr>
          <w:trHeight w:val="234"/>
          <w:jc w:val="center"/>
        </w:trPr>
        <w:tc>
          <w:tcPr>
            <w:tcW w:w="439" w:type="dxa"/>
            <w:vMerge/>
            <w:tcBorders>
              <w:left w:val="single" w:sz="4" w:space="0" w:color="auto"/>
              <w:bottom w:val="single" w:sz="4" w:space="0" w:color="auto"/>
            </w:tcBorders>
            <w:shd w:val="clear" w:color="auto" w:fill="auto"/>
          </w:tcPr>
          <w:p w:rsidR="00BA5716" w:rsidRPr="00BA5716" w:rsidRDefault="00BA5716" w:rsidP="00BA5716">
            <w:pPr>
              <w:spacing w:after="0" w:line="240" w:lineRule="auto"/>
              <w:rPr>
                <w:rFonts w:ascii="Times New Roman" w:eastAsia="Times New Roman" w:hAnsi="Times New Roman" w:cs="Times New Roman"/>
                <w:sz w:val="24"/>
                <w:szCs w:val="24"/>
                <w:lang w:eastAsia="ru-RU"/>
              </w:rPr>
            </w:pPr>
          </w:p>
        </w:tc>
        <w:tc>
          <w:tcPr>
            <w:tcW w:w="2563" w:type="dxa"/>
            <w:vMerge/>
            <w:tcBorders>
              <w:left w:val="single" w:sz="4" w:space="0" w:color="auto"/>
              <w:bottom w:val="single" w:sz="4" w:space="0" w:color="auto"/>
              <w:right w:val="single" w:sz="4" w:space="0" w:color="auto"/>
            </w:tcBorders>
            <w:shd w:val="clear" w:color="auto" w:fill="FFFFFF"/>
          </w:tcPr>
          <w:p w:rsidR="00BA5716" w:rsidRPr="00BA5716" w:rsidRDefault="00BA5716" w:rsidP="00BA571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line="240" w:lineRule="auto"/>
              <w:jc w:val="center"/>
              <w:rPr>
                <w:rFonts w:ascii="Times New Roman" w:eastAsia="Times New Roman" w:hAnsi="Times New Roman" w:cs="Times New Roman"/>
                <w:sz w:val="24"/>
                <w:szCs w:val="24"/>
                <w:lang w:eastAsia="ru-RU"/>
              </w:rPr>
            </w:pPr>
            <w:r w:rsidRPr="00BA5716">
              <w:rPr>
                <w:rFonts w:ascii="Times New Roman" w:eastAsia="Times New Roman" w:hAnsi="Times New Roman" w:cs="Times New Roman"/>
                <w:sz w:val="24"/>
                <w:szCs w:val="24"/>
                <w:lang w:eastAsia="ru-RU"/>
              </w:rPr>
              <w:t>пройденные</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line="240" w:lineRule="auto"/>
              <w:jc w:val="center"/>
              <w:rPr>
                <w:rFonts w:ascii="Times New Roman" w:eastAsia="Times New Roman" w:hAnsi="Times New Roman" w:cs="Times New Roman"/>
                <w:sz w:val="24"/>
                <w:szCs w:val="24"/>
                <w:lang w:eastAsia="ru-RU"/>
              </w:rPr>
            </w:pPr>
            <w:r w:rsidRPr="00BA5716">
              <w:rPr>
                <w:rFonts w:ascii="Times New Roman" w:eastAsia="Times New Roman" w:hAnsi="Times New Roman" w:cs="Times New Roman"/>
                <w:sz w:val="24"/>
                <w:szCs w:val="24"/>
                <w:lang w:eastAsia="ru-RU"/>
              </w:rPr>
              <w:t>планируемые</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line="240" w:lineRule="auto"/>
              <w:jc w:val="center"/>
              <w:rPr>
                <w:rFonts w:ascii="Times New Roman" w:eastAsia="Times New Roman" w:hAnsi="Times New Roman" w:cs="Times New Roman"/>
                <w:sz w:val="24"/>
                <w:szCs w:val="24"/>
                <w:lang w:eastAsia="ru-RU"/>
              </w:rPr>
            </w:pPr>
            <w:r w:rsidRPr="00BA5716">
              <w:rPr>
                <w:rFonts w:ascii="Times New Roman" w:eastAsia="Times New Roman" w:hAnsi="Times New Roman" w:cs="Times New Roman"/>
                <w:sz w:val="24"/>
                <w:szCs w:val="24"/>
                <w:lang w:eastAsia="ru-RU"/>
              </w:rPr>
              <w:t>пройденная</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line="240" w:lineRule="auto"/>
              <w:jc w:val="center"/>
              <w:rPr>
                <w:rFonts w:ascii="Times New Roman" w:eastAsia="Times New Roman" w:hAnsi="Times New Roman" w:cs="Times New Roman"/>
                <w:sz w:val="24"/>
                <w:szCs w:val="24"/>
                <w:lang w:eastAsia="ru-RU"/>
              </w:rPr>
            </w:pPr>
            <w:r w:rsidRPr="00BA5716">
              <w:rPr>
                <w:rFonts w:ascii="Times New Roman" w:eastAsia="Times New Roman" w:hAnsi="Times New Roman" w:cs="Times New Roman"/>
                <w:sz w:val="24"/>
                <w:szCs w:val="24"/>
                <w:lang w:eastAsia="ru-RU"/>
              </w:rPr>
              <w:t>планируемая</w:t>
            </w:r>
          </w:p>
        </w:tc>
      </w:tr>
      <w:tr w:rsidR="00BA5716" w:rsidRPr="00BA5716" w:rsidTr="008B0B87">
        <w:trPr>
          <w:trHeight w:val="242"/>
          <w:jc w:val="center"/>
        </w:trPr>
        <w:tc>
          <w:tcPr>
            <w:tcW w:w="439" w:type="dxa"/>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widowControl w:val="0"/>
              <w:numPr>
                <w:ilvl w:val="0"/>
                <w:numId w:val="19"/>
              </w:numPr>
              <w:suppressAutoHyphens/>
              <w:spacing w:after="0" w:line="240" w:lineRule="auto"/>
              <w:ind w:left="0"/>
              <w:contextualSpacing/>
              <w:jc w:val="both"/>
              <w:rPr>
                <w:rFonts w:ascii="Times New Roman" w:eastAsia="Times New Roman" w:hAnsi="Times New Roman" w:cs="Times New Roman"/>
                <w:sz w:val="24"/>
                <w:szCs w:val="24"/>
              </w:rPr>
            </w:pPr>
            <w:r w:rsidRPr="00BA5716">
              <w:rPr>
                <w:rFonts w:ascii="Times New Roman" w:eastAsia="Times New Roman" w:hAnsi="Times New Roman" w:cs="Times New Roman"/>
                <w:sz w:val="24"/>
                <w:szCs w:val="24"/>
              </w:rPr>
              <w:t>1</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line="240" w:lineRule="auto"/>
              <w:rPr>
                <w:rFonts w:ascii="Times New Roman" w:eastAsia="Times New Roman" w:hAnsi="Times New Roman" w:cs="Times New Roman"/>
                <w:sz w:val="24"/>
                <w:szCs w:val="24"/>
                <w:lang w:eastAsia="ru-RU"/>
              </w:rPr>
            </w:pPr>
            <w:r w:rsidRPr="00BA5716">
              <w:rPr>
                <w:rFonts w:ascii="Times New Roman" w:eastAsia="Times New Roman" w:hAnsi="Times New Roman" w:cs="Times New Roman"/>
                <w:sz w:val="24"/>
                <w:szCs w:val="24"/>
                <w:lang w:eastAsia="ru-RU"/>
              </w:rPr>
              <w:t>Исайкина О.А.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line="240" w:lineRule="auto"/>
              <w:jc w:val="center"/>
              <w:rPr>
                <w:rFonts w:ascii="Times New Roman" w:eastAsia="Times New Roman" w:hAnsi="Times New Roman" w:cs="Times New Roman"/>
                <w:sz w:val="24"/>
                <w:szCs w:val="24"/>
                <w:lang w:eastAsia="ru-RU"/>
              </w:rPr>
            </w:pPr>
            <w:r w:rsidRPr="00BA5716">
              <w:rPr>
                <w:rFonts w:ascii="Times New Roman" w:eastAsia="Times New Roman" w:hAnsi="Times New Roman" w:cs="Times New Roman"/>
                <w:sz w:val="24"/>
                <w:szCs w:val="24"/>
                <w:lang w:eastAsia="ru-RU"/>
              </w:rPr>
              <w:t>2017</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line="240" w:lineRule="auto"/>
              <w:jc w:val="center"/>
              <w:rPr>
                <w:rFonts w:ascii="Times New Roman" w:eastAsia="Times New Roman" w:hAnsi="Times New Roman" w:cs="Times New Roman"/>
                <w:sz w:val="24"/>
                <w:szCs w:val="24"/>
                <w:lang w:eastAsia="ru-RU"/>
              </w:rPr>
            </w:pPr>
            <w:r w:rsidRPr="00BA5716">
              <w:rPr>
                <w:rFonts w:ascii="Times New Roman" w:eastAsia="Times New Roman" w:hAnsi="Times New Roman" w:cs="Times New Roman"/>
                <w:sz w:val="24"/>
                <w:szCs w:val="24"/>
                <w:lang w:eastAsia="ru-RU"/>
              </w:rPr>
              <w:t>2020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line="240" w:lineRule="auto"/>
              <w:ind w:firstLine="100"/>
              <w:jc w:val="center"/>
              <w:rPr>
                <w:rFonts w:ascii="Times New Roman" w:eastAsia="Times New Roman" w:hAnsi="Times New Roman" w:cs="Times New Roman"/>
                <w:sz w:val="24"/>
                <w:szCs w:val="24"/>
                <w:lang w:eastAsia="ru-RU"/>
              </w:rPr>
            </w:pPr>
            <w:r w:rsidRPr="00BA5716">
              <w:rPr>
                <w:rFonts w:ascii="Times New Roman" w:eastAsia="Times New Roman" w:hAnsi="Times New Roman" w:cs="Times New Roman"/>
                <w:sz w:val="24"/>
                <w:szCs w:val="24"/>
                <w:lang w:eastAsia="ru-RU"/>
              </w:rPr>
              <w:t>2014</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line="240" w:lineRule="auto"/>
              <w:jc w:val="center"/>
              <w:rPr>
                <w:rFonts w:ascii="Times New Roman" w:eastAsia="Times New Roman" w:hAnsi="Times New Roman" w:cs="Times New Roman"/>
                <w:sz w:val="24"/>
                <w:szCs w:val="24"/>
                <w:lang w:eastAsia="ru-RU"/>
              </w:rPr>
            </w:pPr>
            <w:r w:rsidRPr="00BA5716">
              <w:rPr>
                <w:rFonts w:ascii="Times New Roman" w:eastAsia="Times New Roman" w:hAnsi="Times New Roman" w:cs="Times New Roman"/>
                <w:sz w:val="24"/>
                <w:szCs w:val="24"/>
                <w:lang w:eastAsia="ru-RU"/>
              </w:rPr>
              <w:t>2019</w:t>
            </w:r>
          </w:p>
        </w:tc>
      </w:tr>
      <w:tr w:rsidR="00BA5716" w:rsidRPr="00BA5716" w:rsidTr="008B0B87">
        <w:trPr>
          <w:trHeight w:val="227"/>
          <w:jc w:val="center"/>
        </w:trPr>
        <w:tc>
          <w:tcPr>
            <w:tcW w:w="439" w:type="dxa"/>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widowControl w:val="0"/>
              <w:numPr>
                <w:ilvl w:val="0"/>
                <w:numId w:val="19"/>
              </w:numPr>
              <w:suppressAutoHyphens/>
              <w:spacing w:after="0" w:line="240" w:lineRule="auto"/>
              <w:ind w:left="0"/>
              <w:contextualSpacing/>
              <w:jc w:val="both"/>
              <w:rPr>
                <w:rFonts w:ascii="Times New Roman" w:eastAsia="Times New Roman" w:hAnsi="Times New Roman" w:cs="Times New Roman"/>
                <w:sz w:val="24"/>
                <w:szCs w:val="24"/>
              </w:rPr>
            </w:pPr>
            <w:r w:rsidRPr="00BA5716">
              <w:rPr>
                <w:rFonts w:ascii="Times New Roman" w:eastAsia="Times New Roman" w:hAnsi="Times New Roman" w:cs="Times New Roman"/>
                <w:sz w:val="24"/>
                <w:szCs w:val="24"/>
              </w:rPr>
              <w:t>2</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line="240" w:lineRule="auto"/>
              <w:rPr>
                <w:rFonts w:ascii="Times New Roman" w:eastAsia="Times New Roman" w:hAnsi="Times New Roman" w:cs="Times New Roman"/>
                <w:sz w:val="24"/>
                <w:szCs w:val="24"/>
                <w:lang w:eastAsia="ru-RU"/>
              </w:rPr>
            </w:pPr>
            <w:r w:rsidRPr="00BA5716">
              <w:rPr>
                <w:rFonts w:ascii="Times New Roman" w:eastAsia="Times New Roman" w:hAnsi="Times New Roman" w:cs="Times New Roman"/>
                <w:sz w:val="24"/>
                <w:szCs w:val="24"/>
                <w:lang w:eastAsia="ru-RU"/>
              </w:rPr>
              <w:t>Кузнецова С.В..</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line="240" w:lineRule="auto"/>
              <w:jc w:val="center"/>
              <w:rPr>
                <w:rFonts w:ascii="Times New Roman" w:eastAsia="Times New Roman" w:hAnsi="Times New Roman" w:cs="Times New Roman"/>
                <w:sz w:val="24"/>
                <w:szCs w:val="24"/>
                <w:lang w:eastAsia="ru-RU"/>
              </w:rPr>
            </w:pPr>
            <w:r w:rsidRPr="00BA5716">
              <w:rPr>
                <w:rFonts w:ascii="Times New Roman" w:eastAsia="Times New Roman" w:hAnsi="Times New Roman" w:cs="Times New Roman"/>
                <w:sz w:val="24"/>
                <w:szCs w:val="24"/>
                <w:lang w:eastAsia="ru-RU"/>
              </w:rPr>
              <w:t>2018</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line="240" w:lineRule="auto"/>
              <w:jc w:val="center"/>
              <w:rPr>
                <w:rFonts w:ascii="Times New Roman" w:eastAsia="Times New Roman" w:hAnsi="Times New Roman" w:cs="Times New Roman"/>
                <w:sz w:val="24"/>
                <w:szCs w:val="24"/>
                <w:lang w:eastAsia="ru-RU"/>
              </w:rPr>
            </w:pPr>
            <w:r w:rsidRPr="00BA5716">
              <w:rPr>
                <w:rFonts w:ascii="Times New Roman" w:eastAsia="Times New Roman" w:hAnsi="Times New Roman" w:cs="Times New Roman"/>
                <w:sz w:val="24"/>
                <w:szCs w:val="24"/>
                <w:lang w:eastAsia="ru-RU"/>
              </w:rPr>
              <w:t>2021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line="240" w:lineRule="auto"/>
              <w:ind w:firstLine="100"/>
              <w:jc w:val="center"/>
              <w:rPr>
                <w:rFonts w:ascii="Times New Roman" w:eastAsia="Times New Roman" w:hAnsi="Times New Roman" w:cs="Times New Roman"/>
                <w:sz w:val="24"/>
                <w:szCs w:val="24"/>
                <w:lang w:eastAsia="ru-RU"/>
              </w:rPr>
            </w:pPr>
            <w:r w:rsidRPr="00BA5716">
              <w:rPr>
                <w:rFonts w:ascii="Times New Roman" w:eastAsia="Times New Roman" w:hAnsi="Times New Roman" w:cs="Times New Roman"/>
                <w:sz w:val="24"/>
                <w:szCs w:val="24"/>
                <w:lang w:eastAsia="ru-RU"/>
              </w:rPr>
              <w:t>2014</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line="240" w:lineRule="auto"/>
              <w:jc w:val="center"/>
              <w:rPr>
                <w:rFonts w:ascii="Times New Roman" w:eastAsia="Times New Roman" w:hAnsi="Times New Roman" w:cs="Times New Roman"/>
                <w:sz w:val="24"/>
                <w:szCs w:val="24"/>
                <w:lang w:eastAsia="ru-RU"/>
              </w:rPr>
            </w:pPr>
            <w:r w:rsidRPr="00BA5716">
              <w:rPr>
                <w:rFonts w:ascii="Times New Roman" w:eastAsia="Times New Roman" w:hAnsi="Times New Roman" w:cs="Times New Roman"/>
                <w:sz w:val="24"/>
                <w:szCs w:val="24"/>
                <w:lang w:eastAsia="ru-RU"/>
              </w:rPr>
              <w:t>2019</w:t>
            </w:r>
          </w:p>
        </w:tc>
      </w:tr>
      <w:tr w:rsidR="00BA5716" w:rsidRPr="00BA5716" w:rsidTr="008B0B87">
        <w:trPr>
          <w:trHeight w:val="237"/>
          <w:jc w:val="center"/>
        </w:trPr>
        <w:tc>
          <w:tcPr>
            <w:tcW w:w="439" w:type="dxa"/>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widowControl w:val="0"/>
              <w:numPr>
                <w:ilvl w:val="0"/>
                <w:numId w:val="19"/>
              </w:numPr>
              <w:suppressAutoHyphens/>
              <w:spacing w:after="0" w:line="240" w:lineRule="auto"/>
              <w:ind w:left="0"/>
              <w:contextualSpacing/>
              <w:jc w:val="both"/>
              <w:rPr>
                <w:rFonts w:ascii="Times New Roman" w:eastAsia="Times New Roman" w:hAnsi="Times New Roman" w:cs="Times New Roman"/>
                <w:sz w:val="24"/>
                <w:szCs w:val="24"/>
              </w:rPr>
            </w:pPr>
            <w:r w:rsidRPr="00BA5716">
              <w:rPr>
                <w:rFonts w:ascii="Times New Roman" w:eastAsia="Times New Roman" w:hAnsi="Times New Roman" w:cs="Times New Roman"/>
                <w:sz w:val="24"/>
                <w:szCs w:val="24"/>
              </w:rPr>
              <w:t>3</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line="240" w:lineRule="auto"/>
              <w:rPr>
                <w:rFonts w:ascii="Times New Roman" w:eastAsia="Times New Roman" w:hAnsi="Times New Roman" w:cs="Times New Roman"/>
                <w:sz w:val="24"/>
                <w:szCs w:val="24"/>
                <w:lang w:eastAsia="ru-RU"/>
              </w:rPr>
            </w:pPr>
            <w:proofErr w:type="spellStart"/>
            <w:r w:rsidRPr="00BA5716">
              <w:rPr>
                <w:rFonts w:ascii="Times New Roman" w:eastAsia="Times New Roman" w:hAnsi="Times New Roman" w:cs="Times New Roman"/>
                <w:sz w:val="24"/>
                <w:szCs w:val="24"/>
                <w:lang w:eastAsia="ru-RU"/>
              </w:rPr>
              <w:t>Фротер</w:t>
            </w:r>
            <w:proofErr w:type="spellEnd"/>
            <w:r w:rsidRPr="00BA5716">
              <w:rPr>
                <w:rFonts w:ascii="Times New Roman" w:eastAsia="Times New Roman" w:hAnsi="Times New Roman" w:cs="Times New Roman"/>
                <w:sz w:val="24"/>
                <w:szCs w:val="24"/>
                <w:lang w:eastAsia="ru-RU"/>
              </w:rPr>
              <w:t xml:space="preserve"> И.В.</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line="240" w:lineRule="auto"/>
              <w:jc w:val="center"/>
              <w:rPr>
                <w:rFonts w:ascii="Times New Roman" w:eastAsia="Times New Roman" w:hAnsi="Times New Roman" w:cs="Times New Roman"/>
                <w:sz w:val="24"/>
                <w:szCs w:val="24"/>
                <w:lang w:eastAsia="ru-RU"/>
              </w:rPr>
            </w:pPr>
            <w:r w:rsidRPr="00BA5716">
              <w:rPr>
                <w:rFonts w:ascii="Times New Roman" w:eastAsia="Times New Roman" w:hAnsi="Times New Roman" w:cs="Times New Roman"/>
                <w:sz w:val="24"/>
                <w:szCs w:val="24"/>
                <w:lang w:eastAsia="ru-RU"/>
              </w:rPr>
              <w:t>2017</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line="240" w:lineRule="auto"/>
              <w:jc w:val="center"/>
              <w:rPr>
                <w:rFonts w:ascii="Times New Roman" w:eastAsia="Times New Roman" w:hAnsi="Times New Roman" w:cs="Times New Roman"/>
                <w:sz w:val="24"/>
                <w:szCs w:val="24"/>
                <w:lang w:eastAsia="ru-RU"/>
              </w:rPr>
            </w:pPr>
            <w:r w:rsidRPr="00BA5716">
              <w:rPr>
                <w:rFonts w:ascii="Times New Roman" w:eastAsia="Times New Roman" w:hAnsi="Times New Roman" w:cs="Times New Roman"/>
                <w:sz w:val="24"/>
                <w:szCs w:val="24"/>
                <w:lang w:eastAsia="ru-RU"/>
              </w:rPr>
              <w:t>2020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line="240" w:lineRule="auto"/>
              <w:ind w:firstLine="100"/>
              <w:jc w:val="center"/>
              <w:rPr>
                <w:rFonts w:ascii="Times New Roman" w:eastAsia="Times New Roman" w:hAnsi="Times New Roman" w:cs="Times New Roman"/>
                <w:sz w:val="24"/>
                <w:szCs w:val="24"/>
                <w:lang w:eastAsia="ru-RU"/>
              </w:rPr>
            </w:pPr>
            <w:r w:rsidRPr="00BA5716">
              <w:rPr>
                <w:rFonts w:ascii="Times New Roman" w:eastAsia="Times New Roman" w:hAnsi="Times New Roman" w:cs="Times New Roman"/>
                <w:sz w:val="24"/>
                <w:szCs w:val="24"/>
                <w:lang w:eastAsia="ru-RU"/>
              </w:rPr>
              <w:t>2017</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line="240" w:lineRule="auto"/>
              <w:jc w:val="center"/>
              <w:rPr>
                <w:rFonts w:ascii="Times New Roman" w:eastAsia="Times New Roman" w:hAnsi="Times New Roman" w:cs="Times New Roman"/>
                <w:sz w:val="24"/>
                <w:szCs w:val="24"/>
                <w:lang w:eastAsia="ru-RU"/>
              </w:rPr>
            </w:pPr>
            <w:r w:rsidRPr="00BA5716">
              <w:rPr>
                <w:rFonts w:ascii="Times New Roman" w:eastAsia="Times New Roman" w:hAnsi="Times New Roman" w:cs="Times New Roman"/>
                <w:sz w:val="24"/>
                <w:szCs w:val="24"/>
                <w:lang w:eastAsia="ru-RU"/>
              </w:rPr>
              <w:t>2019</w:t>
            </w:r>
          </w:p>
        </w:tc>
      </w:tr>
      <w:tr w:rsidR="00BA5716" w:rsidRPr="00BA5716" w:rsidTr="008B0B87">
        <w:trPr>
          <w:trHeight w:val="227"/>
          <w:jc w:val="center"/>
        </w:trPr>
        <w:tc>
          <w:tcPr>
            <w:tcW w:w="439" w:type="dxa"/>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widowControl w:val="0"/>
              <w:numPr>
                <w:ilvl w:val="0"/>
                <w:numId w:val="19"/>
              </w:numPr>
              <w:suppressAutoHyphens/>
              <w:spacing w:after="0" w:line="240" w:lineRule="auto"/>
              <w:ind w:left="0"/>
              <w:contextualSpacing/>
              <w:jc w:val="both"/>
              <w:rPr>
                <w:rFonts w:ascii="Times New Roman" w:eastAsia="Times New Roman" w:hAnsi="Times New Roman" w:cs="Times New Roman"/>
                <w:sz w:val="24"/>
                <w:szCs w:val="24"/>
              </w:rPr>
            </w:pPr>
            <w:r w:rsidRPr="00BA5716">
              <w:rPr>
                <w:rFonts w:ascii="Times New Roman" w:eastAsia="Times New Roman" w:hAnsi="Times New Roman" w:cs="Times New Roman"/>
                <w:sz w:val="24"/>
                <w:szCs w:val="24"/>
              </w:rPr>
              <w:t>4</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line="240" w:lineRule="auto"/>
              <w:rPr>
                <w:rFonts w:ascii="Times New Roman" w:eastAsia="Times New Roman" w:hAnsi="Times New Roman" w:cs="Times New Roman"/>
                <w:sz w:val="24"/>
                <w:szCs w:val="24"/>
                <w:lang w:eastAsia="ru-RU"/>
              </w:rPr>
            </w:pPr>
            <w:proofErr w:type="spellStart"/>
            <w:r w:rsidRPr="00BA5716">
              <w:rPr>
                <w:rFonts w:ascii="Times New Roman" w:eastAsia="Times New Roman" w:hAnsi="Times New Roman" w:cs="Times New Roman"/>
                <w:sz w:val="24"/>
                <w:szCs w:val="24"/>
                <w:lang w:eastAsia="ru-RU"/>
              </w:rPr>
              <w:t>Ревчук</w:t>
            </w:r>
            <w:proofErr w:type="spellEnd"/>
            <w:r w:rsidRPr="00BA5716">
              <w:rPr>
                <w:rFonts w:ascii="Times New Roman" w:eastAsia="Times New Roman" w:hAnsi="Times New Roman" w:cs="Times New Roman"/>
                <w:sz w:val="24"/>
                <w:szCs w:val="24"/>
                <w:lang w:eastAsia="ru-RU"/>
              </w:rPr>
              <w:t xml:space="preserve"> Н.Ю.</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line="240" w:lineRule="auto"/>
              <w:jc w:val="center"/>
              <w:rPr>
                <w:rFonts w:ascii="Times New Roman" w:eastAsia="Times New Roman" w:hAnsi="Times New Roman" w:cs="Times New Roman"/>
                <w:sz w:val="24"/>
                <w:szCs w:val="24"/>
                <w:lang w:eastAsia="ru-RU"/>
              </w:rPr>
            </w:pPr>
            <w:r w:rsidRPr="00BA5716">
              <w:rPr>
                <w:rFonts w:ascii="Times New Roman" w:eastAsia="Times New Roman" w:hAnsi="Times New Roman" w:cs="Times New Roman"/>
                <w:sz w:val="24"/>
                <w:szCs w:val="24"/>
                <w:lang w:eastAsia="ru-RU"/>
              </w:rPr>
              <w:t>2017</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line="240" w:lineRule="auto"/>
              <w:jc w:val="center"/>
              <w:rPr>
                <w:rFonts w:ascii="Times New Roman" w:eastAsia="Times New Roman" w:hAnsi="Times New Roman" w:cs="Times New Roman"/>
                <w:sz w:val="24"/>
                <w:szCs w:val="24"/>
                <w:lang w:eastAsia="ru-RU"/>
              </w:rPr>
            </w:pPr>
            <w:r w:rsidRPr="00BA5716">
              <w:rPr>
                <w:rFonts w:ascii="Times New Roman" w:eastAsia="Times New Roman" w:hAnsi="Times New Roman" w:cs="Times New Roman"/>
                <w:sz w:val="24"/>
                <w:szCs w:val="24"/>
                <w:lang w:eastAsia="ru-RU"/>
              </w:rPr>
              <w:t>2020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line="240" w:lineRule="auto"/>
              <w:ind w:firstLine="100"/>
              <w:jc w:val="center"/>
              <w:rPr>
                <w:rFonts w:ascii="Times New Roman" w:eastAsia="Times New Roman" w:hAnsi="Times New Roman" w:cs="Times New Roman"/>
                <w:sz w:val="24"/>
                <w:szCs w:val="24"/>
                <w:lang w:eastAsia="ru-RU"/>
              </w:rPr>
            </w:pPr>
            <w:r w:rsidRPr="00BA5716">
              <w:rPr>
                <w:rFonts w:ascii="Times New Roman" w:eastAsia="Times New Roman" w:hAnsi="Times New Roman" w:cs="Times New Roman"/>
                <w:sz w:val="24"/>
                <w:szCs w:val="24"/>
                <w:lang w:eastAsia="ru-RU"/>
              </w:rPr>
              <w:t>2014</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line="240" w:lineRule="auto"/>
              <w:jc w:val="center"/>
              <w:rPr>
                <w:rFonts w:ascii="Times New Roman" w:eastAsia="Times New Roman" w:hAnsi="Times New Roman" w:cs="Times New Roman"/>
                <w:sz w:val="24"/>
                <w:szCs w:val="24"/>
                <w:lang w:eastAsia="ru-RU"/>
              </w:rPr>
            </w:pPr>
            <w:r w:rsidRPr="00BA5716">
              <w:rPr>
                <w:rFonts w:ascii="Times New Roman" w:eastAsia="Times New Roman" w:hAnsi="Times New Roman" w:cs="Times New Roman"/>
                <w:sz w:val="24"/>
                <w:szCs w:val="24"/>
                <w:lang w:eastAsia="ru-RU"/>
              </w:rPr>
              <w:t>2023</w:t>
            </w:r>
          </w:p>
        </w:tc>
      </w:tr>
      <w:tr w:rsidR="00BA5716" w:rsidRPr="00BA5716" w:rsidTr="008B0B87">
        <w:trPr>
          <w:trHeight w:val="237"/>
          <w:jc w:val="center"/>
        </w:trPr>
        <w:tc>
          <w:tcPr>
            <w:tcW w:w="439" w:type="dxa"/>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widowControl w:val="0"/>
              <w:numPr>
                <w:ilvl w:val="0"/>
                <w:numId w:val="19"/>
              </w:numPr>
              <w:suppressAutoHyphens/>
              <w:spacing w:after="0" w:line="240" w:lineRule="auto"/>
              <w:ind w:left="0"/>
              <w:contextualSpacing/>
              <w:jc w:val="both"/>
              <w:rPr>
                <w:rFonts w:ascii="Times New Roman" w:eastAsia="Times New Roman" w:hAnsi="Times New Roman" w:cs="Times New Roman"/>
                <w:sz w:val="24"/>
                <w:szCs w:val="24"/>
              </w:rPr>
            </w:pPr>
            <w:r w:rsidRPr="00BA5716">
              <w:rPr>
                <w:rFonts w:ascii="Times New Roman" w:eastAsia="Times New Roman" w:hAnsi="Times New Roman" w:cs="Times New Roman"/>
                <w:sz w:val="24"/>
                <w:szCs w:val="24"/>
              </w:rPr>
              <w:t>5</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line="240" w:lineRule="auto"/>
              <w:rPr>
                <w:rFonts w:ascii="Times New Roman" w:eastAsia="Times New Roman" w:hAnsi="Times New Roman" w:cs="Times New Roman"/>
                <w:sz w:val="24"/>
                <w:szCs w:val="24"/>
                <w:lang w:eastAsia="ru-RU"/>
              </w:rPr>
            </w:pPr>
            <w:proofErr w:type="spellStart"/>
            <w:r w:rsidRPr="00BA5716">
              <w:rPr>
                <w:rFonts w:ascii="Times New Roman" w:eastAsia="Times New Roman" w:hAnsi="Times New Roman" w:cs="Times New Roman"/>
                <w:sz w:val="24"/>
                <w:szCs w:val="24"/>
                <w:lang w:eastAsia="ru-RU"/>
              </w:rPr>
              <w:t>Сейфетинова</w:t>
            </w:r>
            <w:proofErr w:type="spellEnd"/>
            <w:r w:rsidRPr="00BA5716">
              <w:rPr>
                <w:rFonts w:ascii="Times New Roman" w:eastAsia="Times New Roman" w:hAnsi="Times New Roman" w:cs="Times New Roman"/>
                <w:sz w:val="24"/>
                <w:szCs w:val="24"/>
                <w:lang w:eastAsia="ru-RU"/>
              </w:rPr>
              <w:t xml:space="preserve"> </w:t>
            </w:r>
            <w:r w:rsidRPr="00BA5716">
              <w:rPr>
                <w:rFonts w:ascii="Times New Roman" w:eastAsia="Times New Roman" w:hAnsi="Times New Roman" w:cs="Times New Roman"/>
                <w:sz w:val="24"/>
                <w:szCs w:val="24"/>
                <w:lang w:val="en-US" w:eastAsia="ru-RU"/>
              </w:rPr>
              <w:t>JI.K.</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line="240" w:lineRule="auto"/>
              <w:jc w:val="center"/>
              <w:rPr>
                <w:rFonts w:ascii="Times New Roman" w:eastAsia="Times New Roman" w:hAnsi="Times New Roman" w:cs="Times New Roman"/>
                <w:sz w:val="24"/>
                <w:szCs w:val="24"/>
                <w:lang w:eastAsia="ru-RU"/>
              </w:rPr>
            </w:pPr>
            <w:r w:rsidRPr="00BA5716">
              <w:rPr>
                <w:rFonts w:ascii="Times New Roman" w:eastAsia="Times New Roman" w:hAnsi="Times New Roman" w:cs="Times New Roman"/>
                <w:sz w:val="24"/>
                <w:szCs w:val="24"/>
                <w:lang w:eastAsia="ru-RU"/>
              </w:rPr>
              <w:t>2017</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line="240" w:lineRule="auto"/>
              <w:jc w:val="center"/>
              <w:rPr>
                <w:rFonts w:ascii="Times New Roman" w:eastAsia="Times New Roman" w:hAnsi="Times New Roman" w:cs="Times New Roman"/>
                <w:sz w:val="24"/>
                <w:szCs w:val="24"/>
                <w:lang w:eastAsia="ru-RU"/>
              </w:rPr>
            </w:pPr>
            <w:r w:rsidRPr="00BA5716">
              <w:rPr>
                <w:rFonts w:ascii="Times New Roman" w:eastAsia="Times New Roman" w:hAnsi="Times New Roman" w:cs="Times New Roman"/>
                <w:sz w:val="24"/>
                <w:szCs w:val="24"/>
                <w:lang w:eastAsia="ru-RU"/>
              </w:rPr>
              <w:t>2020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line="240" w:lineRule="auto"/>
              <w:ind w:firstLine="100"/>
              <w:jc w:val="center"/>
              <w:rPr>
                <w:rFonts w:ascii="Times New Roman" w:eastAsia="Times New Roman" w:hAnsi="Times New Roman" w:cs="Times New Roman"/>
                <w:sz w:val="24"/>
                <w:szCs w:val="24"/>
                <w:lang w:eastAsia="ru-RU"/>
              </w:rPr>
            </w:pPr>
            <w:r w:rsidRPr="00BA5716">
              <w:rPr>
                <w:rFonts w:ascii="Times New Roman" w:eastAsia="Times New Roman" w:hAnsi="Times New Roman" w:cs="Times New Roman"/>
                <w:sz w:val="24"/>
                <w:szCs w:val="24"/>
                <w:lang w:eastAsia="ru-RU"/>
              </w:rPr>
              <w:t>2016</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line="240" w:lineRule="auto"/>
              <w:jc w:val="center"/>
              <w:rPr>
                <w:rFonts w:ascii="Times New Roman" w:eastAsia="Times New Roman" w:hAnsi="Times New Roman" w:cs="Times New Roman"/>
                <w:sz w:val="24"/>
                <w:szCs w:val="24"/>
                <w:lang w:eastAsia="ru-RU"/>
              </w:rPr>
            </w:pPr>
            <w:r w:rsidRPr="00BA5716">
              <w:rPr>
                <w:rFonts w:ascii="Times New Roman" w:eastAsia="Times New Roman" w:hAnsi="Times New Roman" w:cs="Times New Roman"/>
                <w:sz w:val="24"/>
                <w:szCs w:val="24"/>
                <w:lang w:eastAsia="ru-RU"/>
              </w:rPr>
              <w:t>2021</w:t>
            </w:r>
          </w:p>
        </w:tc>
      </w:tr>
      <w:tr w:rsidR="00BA5716" w:rsidRPr="00BA5716" w:rsidTr="008B0B87">
        <w:trPr>
          <w:trHeight w:val="338"/>
          <w:jc w:val="center"/>
        </w:trPr>
        <w:tc>
          <w:tcPr>
            <w:tcW w:w="439" w:type="dxa"/>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widowControl w:val="0"/>
              <w:numPr>
                <w:ilvl w:val="0"/>
                <w:numId w:val="19"/>
              </w:numPr>
              <w:suppressAutoHyphens/>
              <w:spacing w:after="0" w:line="240" w:lineRule="auto"/>
              <w:ind w:left="0"/>
              <w:contextualSpacing/>
              <w:jc w:val="both"/>
              <w:rPr>
                <w:rFonts w:ascii="Times New Roman" w:eastAsia="Times New Roman" w:hAnsi="Times New Roman" w:cs="Times New Roman"/>
                <w:sz w:val="24"/>
                <w:szCs w:val="24"/>
              </w:rPr>
            </w:pPr>
            <w:r w:rsidRPr="00BA5716">
              <w:rPr>
                <w:rFonts w:ascii="Times New Roman" w:eastAsia="Times New Roman" w:hAnsi="Times New Roman" w:cs="Times New Roman"/>
                <w:sz w:val="24"/>
                <w:szCs w:val="24"/>
              </w:rPr>
              <w:t>6</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line="240" w:lineRule="auto"/>
              <w:rPr>
                <w:rFonts w:ascii="Times New Roman" w:eastAsia="Times New Roman" w:hAnsi="Times New Roman" w:cs="Times New Roman"/>
                <w:sz w:val="24"/>
                <w:szCs w:val="24"/>
                <w:lang w:eastAsia="ru-RU"/>
              </w:rPr>
            </w:pPr>
            <w:r w:rsidRPr="00BA5716">
              <w:rPr>
                <w:rFonts w:ascii="Times New Roman" w:eastAsia="Times New Roman" w:hAnsi="Times New Roman" w:cs="Times New Roman"/>
                <w:sz w:val="24"/>
                <w:szCs w:val="24"/>
                <w:lang w:eastAsia="ru-RU"/>
              </w:rPr>
              <w:t>Ваничкина Е.И.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line="240" w:lineRule="auto"/>
              <w:jc w:val="center"/>
              <w:rPr>
                <w:rFonts w:ascii="Times New Roman" w:eastAsia="Times New Roman" w:hAnsi="Times New Roman" w:cs="Times New Roman"/>
                <w:sz w:val="24"/>
                <w:szCs w:val="24"/>
                <w:lang w:eastAsia="ru-RU"/>
              </w:rPr>
            </w:pPr>
            <w:r w:rsidRPr="00BA5716">
              <w:rPr>
                <w:rFonts w:ascii="Times New Roman" w:eastAsia="Times New Roman" w:hAnsi="Times New Roman" w:cs="Times New Roman"/>
                <w:sz w:val="24"/>
                <w:szCs w:val="24"/>
                <w:lang w:eastAsia="ru-RU"/>
              </w:rPr>
              <w:t>2018</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line="240" w:lineRule="auto"/>
              <w:jc w:val="center"/>
              <w:rPr>
                <w:rFonts w:ascii="Times New Roman" w:eastAsia="Times New Roman" w:hAnsi="Times New Roman" w:cs="Times New Roman"/>
                <w:sz w:val="24"/>
                <w:szCs w:val="24"/>
                <w:lang w:eastAsia="ru-RU"/>
              </w:rPr>
            </w:pPr>
            <w:r w:rsidRPr="00BA5716">
              <w:rPr>
                <w:rFonts w:ascii="Times New Roman" w:eastAsia="Times New Roman" w:hAnsi="Times New Roman" w:cs="Times New Roman"/>
                <w:sz w:val="24"/>
                <w:szCs w:val="24"/>
                <w:lang w:eastAsia="ru-RU"/>
              </w:rPr>
              <w:t>2021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line="240" w:lineRule="auto"/>
              <w:ind w:firstLine="100"/>
              <w:jc w:val="center"/>
              <w:rPr>
                <w:rFonts w:ascii="Times New Roman" w:eastAsia="Times New Roman" w:hAnsi="Times New Roman" w:cs="Times New Roman"/>
                <w:sz w:val="24"/>
                <w:szCs w:val="24"/>
                <w:lang w:eastAsia="ru-RU"/>
              </w:rPr>
            </w:pPr>
            <w:r w:rsidRPr="00BA5716">
              <w:rPr>
                <w:rFonts w:ascii="Times New Roman" w:eastAsia="Times New Roman" w:hAnsi="Times New Roman" w:cs="Times New Roman"/>
                <w:sz w:val="24"/>
                <w:szCs w:val="24"/>
                <w:lang w:eastAsia="ru-RU"/>
              </w:rPr>
              <w:t>2014</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line="240" w:lineRule="auto"/>
              <w:jc w:val="center"/>
              <w:rPr>
                <w:rFonts w:ascii="Times New Roman" w:eastAsia="Times New Roman" w:hAnsi="Times New Roman" w:cs="Times New Roman"/>
                <w:sz w:val="24"/>
                <w:szCs w:val="24"/>
                <w:lang w:eastAsia="ru-RU"/>
              </w:rPr>
            </w:pPr>
            <w:r w:rsidRPr="00BA5716">
              <w:rPr>
                <w:rFonts w:ascii="Times New Roman" w:eastAsia="Times New Roman" w:hAnsi="Times New Roman" w:cs="Times New Roman"/>
                <w:sz w:val="24"/>
                <w:szCs w:val="24"/>
                <w:lang w:eastAsia="ru-RU"/>
              </w:rPr>
              <w:t>2019</w:t>
            </w:r>
          </w:p>
        </w:tc>
      </w:tr>
      <w:tr w:rsidR="00BA5716" w:rsidRPr="00BA5716" w:rsidTr="008B0B87">
        <w:trPr>
          <w:trHeight w:val="230"/>
          <w:jc w:val="center"/>
        </w:trPr>
        <w:tc>
          <w:tcPr>
            <w:tcW w:w="439" w:type="dxa"/>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widowControl w:val="0"/>
              <w:numPr>
                <w:ilvl w:val="0"/>
                <w:numId w:val="19"/>
              </w:numPr>
              <w:suppressAutoHyphens/>
              <w:spacing w:after="0" w:line="240" w:lineRule="auto"/>
              <w:ind w:left="0"/>
              <w:contextualSpacing/>
              <w:jc w:val="both"/>
              <w:rPr>
                <w:rFonts w:ascii="Times New Roman" w:eastAsia="Times New Roman" w:hAnsi="Times New Roman" w:cs="Times New Roman"/>
                <w:sz w:val="24"/>
                <w:szCs w:val="24"/>
              </w:rPr>
            </w:pPr>
            <w:r w:rsidRPr="00BA5716">
              <w:rPr>
                <w:rFonts w:ascii="Times New Roman" w:eastAsia="Times New Roman" w:hAnsi="Times New Roman" w:cs="Times New Roman"/>
                <w:sz w:val="24"/>
                <w:szCs w:val="24"/>
              </w:rPr>
              <w:t>7</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line="240" w:lineRule="auto"/>
              <w:rPr>
                <w:rFonts w:ascii="Times New Roman" w:eastAsia="Times New Roman" w:hAnsi="Times New Roman" w:cs="Times New Roman"/>
                <w:sz w:val="24"/>
                <w:szCs w:val="24"/>
                <w:lang w:eastAsia="ru-RU"/>
              </w:rPr>
            </w:pPr>
            <w:r w:rsidRPr="00BA5716">
              <w:rPr>
                <w:rFonts w:ascii="Times New Roman" w:eastAsia="Times New Roman" w:hAnsi="Times New Roman" w:cs="Times New Roman"/>
                <w:sz w:val="24"/>
                <w:szCs w:val="24"/>
                <w:lang w:eastAsia="ru-RU"/>
              </w:rPr>
              <w:t>Ершова Т.В.</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line="240" w:lineRule="auto"/>
              <w:jc w:val="center"/>
              <w:rPr>
                <w:rFonts w:ascii="Times New Roman" w:eastAsia="Times New Roman" w:hAnsi="Times New Roman" w:cs="Times New Roman"/>
                <w:sz w:val="24"/>
                <w:szCs w:val="24"/>
                <w:lang w:eastAsia="ru-RU"/>
              </w:rPr>
            </w:pPr>
            <w:r w:rsidRPr="00BA5716">
              <w:rPr>
                <w:rFonts w:ascii="Times New Roman" w:eastAsia="Times New Roman" w:hAnsi="Times New Roman" w:cs="Times New Roman"/>
                <w:sz w:val="24"/>
                <w:szCs w:val="24"/>
                <w:lang w:eastAsia="ru-RU"/>
              </w:rPr>
              <w:t>2017</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line="240" w:lineRule="auto"/>
              <w:jc w:val="center"/>
              <w:rPr>
                <w:rFonts w:ascii="Times New Roman" w:eastAsia="Times New Roman" w:hAnsi="Times New Roman" w:cs="Times New Roman"/>
                <w:sz w:val="24"/>
                <w:szCs w:val="24"/>
                <w:lang w:eastAsia="ru-RU"/>
              </w:rPr>
            </w:pPr>
            <w:r w:rsidRPr="00BA5716">
              <w:rPr>
                <w:rFonts w:ascii="Times New Roman" w:eastAsia="Times New Roman" w:hAnsi="Times New Roman" w:cs="Times New Roman"/>
                <w:sz w:val="24"/>
                <w:szCs w:val="24"/>
                <w:lang w:eastAsia="ru-RU"/>
              </w:rPr>
              <w:t>2020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line="240" w:lineRule="auto"/>
              <w:ind w:firstLine="100"/>
              <w:jc w:val="center"/>
              <w:rPr>
                <w:rFonts w:ascii="Times New Roman" w:eastAsia="Times New Roman" w:hAnsi="Times New Roman" w:cs="Times New Roman"/>
                <w:sz w:val="24"/>
                <w:szCs w:val="24"/>
                <w:lang w:eastAsia="ru-RU"/>
              </w:rPr>
            </w:pPr>
            <w:r w:rsidRPr="00BA5716">
              <w:rPr>
                <w:rFonts w:ascii="Times New Roman" w:eastAsia="Times New Roman" w:hAnsi="Times New Roman" w:cs="Times New Roman"/>
                <w:sz w:val="24"/>
                <w:szCs w:val="24"/>
                <w:lang w:eastAsia="ru-RU"/>
              </w:rPr>
              <w:t>2016</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line="240" w:lineRule="auto"/>
              <w:jc w:val="center"/>
              <w:rPr>
                <w:rFonts w:ascii="Times New Roman" w:eastAsia="Times New Roman" w:hAnsi="Times New Roman" w:cs="Times New Roman"/>
                <w:sz w:val="24"/>
                <w:szCs w:val="24"/>
                <w:lang w:eastAsia="ru-RU"/>
              </w:rPr>
            </w:pPr>
            <w:r w:rsidRPr="00BA5716">
              <w:rPr>
                <w:rFonts w:ascii="Times New Roman" w:eastAsia="Times New Roman" w:hAnsi="Times New Roman" w:cs="Times New Roman"/>
                <w:sz w:val="24"/>
                <w:szCs w:val="24"/>
                <w:lang w:eastAsia="ru-RU"/>
              </w:rPr>
              <w:t>2022</w:t>
            </w:r>
          </w:p>
        </w:tc>
      </w:tr>
      <w:tr w:rsidR="00BA5716" w:rsidRPr="00BA5716" w:rsidTr="008B0B87">
        <w:trPr>
          <w:trHeight w:val="237"/>
          <w:jc w:val="center"/>
        </w:trPr>
        <w:tc>
          <w:tcPr>
            <w:tcW w:w="439" w:type="dxa"/>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widowControl w:val="0"/>
              <w:numPr>
                <w:ilvl w:val="0"/>
                <w:numId w:val="19"/>
              </w:numPr>
              <w:suppressAutoHyphens/>
              <w:spacing w:after="0" w:line="240" w:lineRule="auto"/>
              <w:ind w:left="0"/>
              <w:contextualSpacing/>
              <w:jc w:val="both"/>
              <w:rPr>
                <w:rFonts w:ascii="Times New Roman" w:eastAsia="Times New Roman" w:hAnsi="Times New Roman" w:cs="Times New Roman"/>
                <w:sz w:val="24"/>
                <w:szCs w:val="24"/>
              </w:rPr>
            </w:pPr>
            <w:r w:rsidRPr="00BA5716">
              <w:rPr>
                <w:rFonts w:ascii="Times New Roman" w:eastAsia="Times New Roman" w:hAnsi="Times New Roman" w:cs="Times New Roman"/>
                <w:sz w:val="24"/>
                <w:szCs w:val="24"/>
              </w:rPr>
              <w:t>8</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line="240" w:lineRule="auto"/>
              <w:rPr>
                <w:rFonts w:ascii="Times New Roman" w:eastAsia="Times New Roman" w:hAnsi="Times New Roman" w:cs="Times New Roman"/>
                <w:sz w:val="24"/>
                <w:szCs w:val="24"/>
                <w:lang w:eastAsia="ru-RU"/>
              </w:rPr>
            </w:pPr>
            <w:r w:rsidRPr="00BA5716">
              <w:rPr>
                <w:rFonts w:ascii="Times New Roman" w:eastAsia="Times New Roman" w:hAnsi="Times New Roman" w:cs="Times New Roman"/>
                <w:sz w:val="24"/>
                <w:szCs w:val="24"/>
                <w:lang w:eastAsia="ru-RU"/>
              </w:rPr>
              <w:t>Захарова В.А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line="240" w:lineRule="auto"/>
              <w:jc w:val="center"/>
              <w:rPr>
                <w:rFonts w:ascii="Times New Roman" w:eastAsia="Times New Roman" w:hAnsi="Times New Roman" w:cs="Times New Roman"/>
                <w:sz w:val="24"/>
                <w:szCs w:val="24"/>
                <w:lang w:eastAsia="ru-RU"/>
              </w:rPr>
            </w:pPr>
            <w:r w:rsidRPr="00BA5716">
              <w:rPr>
                <w:rFonts w:ascii="Times New Roman" w:eastAsia="Times New Roman" w:hAnsi="Times New Roman" w:cs="Times New Roman"/>
                <w:sz w:val="24"/>
                <w:szCs w:val="24"/>
                <w:lang w:eastAsia="ru-RU"/>
              </w:rPr>
              <w:t>2016</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line="240" w:lineRule="auto"/>
              <w:jc w:val="center"/>
              <w:rPr>
                <w:rFonts w:ascii="Times New Roman" w:eastAsia="Times New Roman" w:hAnsi="Times New Roman" w:cs="Times New Roman"/>
                <w:sz w:val="24"/>
                <w:szCs w:val="24"/>
                <w:lang w:eastAsia="ru-RU"/>
              </w:rPr>
            </w:pPr>
            <w:r w:rsidRPr="00BA5716">
              <w:rPr>
                <w:rFonts w:ascii="Times New Roman" w:eastAsia="Times New Roman" w:hAnsi="Times New Roman" w:cs="Times New Roman"/>
                <w:sz w:val="24"/>
                <w:szCs w:val="24"/>
                <w:lang w:eastAsia="ru-RU"/>
              </w:rPr>
              <w:t>2019</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line="240" w:lineRule="auto"/>
              <w:jc w:val="center"/>
              <w:rPr>
                <w:rFonts w:ascii="Times New Roman" w:eastAsia="Times New Roman" w:hAnsi="Times New Roman" w:cs="Times New Roman"/>
                <w:sz w:val="24"/>
                <w:szCs w:val="24"/>
                <w:lang w:eastAsia="ru-RU"/>
              </w:rPr>
            </w:pPr>
            <w:r w:rsidRPr="00BA5716">
              <w:rPr>
                <w:rFonts w:ascii="Times New Roman" w:eastAsia="Times New Roman" w:hAnsi="Times New Roman" w:cs="Times New Roman"/>
                <w:sz w:val="24"/>
                <w:szCs w:val="24"/>
                <w:lang w:eastAsia="ru-RU"/>
              </w:rPr>
              <w:t>2017</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line="240" w:lineRule="auto"/>
              <w:jc w:val="center"/>
              <w:rPr>
                <w:rFonts w:ascii="Times New Roman" w:eastAsia="Times New Roman" w:hAnsi="Times New Roman" w:cs="Times New Roman"/>
                <w:sz w:val="24"/>
                <w:szCs w:val="24"/>
                <w:lang w:eastAsia="ru-RU"/>
              </w:rPr>
            </w:pPr>
            <w:r w:rsidRPr="00BA5716">
              <w:rPr>
                <w:rFonts w:ascii="Times New Roman" w:eastAsia="Times New Roman" w:hAnsi="Times New Roman" w:cs="Times New Roman"/>
                <w:sz w:val="24"/>
                <w:szCs w:val="24"/>
                <w:lang w:eastAsia="ru-RU"/>
              </w:rPr>
              <w:t>2023</w:t>
            </w:r>
          </w:p>
        </w:tc>
      </w:tr>
      <w:tr w:rsidR="00BA5716" w:rsidRPr="00BA5716" w:rsidTr="008B0B87">
        <w:trPr>
          <w:trHeight w:val="240"/>
          <w:jc w:val="center"/>
        </w:trPr>
        <w:tc>
          <w:tcPr>
            <w:tcW w:w="439" w:type="dxa"/>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widowControl w:val="0"/>
              <w:numPr>
                <w:ilvl w:val="0"/>
                <w:numId w:val="19"/>
              </w:numPr>
              <w:suppressAutoHyphens/>
              <w:spacing w:after="0" w:line="240" w:lineRule="auto"/>
              <w:ind w:left="0"/>
              <w:contextualSpacing/>
              <w:jc w:val="both"/>
              <w:rPr>
                <w:rFonts w:ascii="Times New Roman" w:eastAsia="Times New Roman" w:hAnsi="Times New Roman" w:cs="Times New Roman"/>
                <w:sz w:val="24"/>
                <w:szCs w:val="24"/>
              </w:rPr>
            </w:pPr>
            <w:r w:rsidRPr="00BA5716">
              <w:rPr>
                <w:rFonts w:ascii="Times New Roman" w:eastAsia="Times New Roman" w:hAnsi="Times New Roman" w:cs="Times New Roman"/>
                <w:sz w:val="24"/>
                <w:szCs w:val="24"/>
              </w:rPr>
              <w:t>9</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line="240" w:lineRule="auto"/>
              <w:rPr>
                <w:rFonts w:ascii="Times New Roman" w:eastAsia="Times New Roman" w:hAnsi="Times New Roman" w:cs="Times New Roman"/>
                <w:sz w:val="24"/>
                <w:szCs w:val="24"/>
                <w:lang w:eastAsia="ru-RU"/>
              </w:rPr>
            </w:pPr>
            <w:r w:rsidRPr="00BA5716">
              <w:rPr>
                <w:rFonts w:ascii="Times New Roman" w:eastAsia="Times New Roman" w:hAnsi="Times New Roman" w:cs="Times New Roman"/>
                <w:sz w:val="24"/>
                <w:szCs w:val="24"/>
                <w:lang w:eastAsia="ru-RU"/>
              </w:rPr>
              <w:t>Лукьянова Е. Ю.</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line="240" w:lineRule="auto"/>
              <w:jc w:val="center"/>
              <w:rPr>
                <w:rFonts w:ascii="Times New Roman" w:eastAsia="Times New Roman" w:hAnsi="Times New Roman" w:cs="Times New Roman"/>
                <w:sz w:val="24"/>
                <w:szCs w:val="24"/>
                <w:lang w:eastAsia="ru-RU"/>
              </w:rPr>
            </w:pPr>
            <w:r w:rsidRPr="00BA5716">
              <w:rPr>
                <w:rFonts w:ascii="Times New Roman" w:eastAsia="Times New Roman" w:hAnsi="Times New Roman" w:cs="Times New Roman"/>
                <w:sz w:val="24"/>
                <w:szCs w:val="24"/>
                <w:lang w:eastAsia="ru-RU"/>
              </w:rPr>
              <w:t>2017</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line="240" w:lineRule="auto"/>
              <w:jc w:val="center"/>
              <w:rPr>
                <w:rFonts w:ascii="Times New Roman" w:eastAsia="Times New Roman" w:hAnsi="Times New Roman" w:cs="Times New Roman"/>
                <w:sz w:val="24"/>
                <w:szCs w:val="24"/>
                <w:lang w:eastAsia="ru-RU"/>
              </w:rPr>
            </w:pPr>
            <w:r w:rsidRPr="00BA5716">
              <w:rPr>
                <w:rFonts w:ascii="Times New Roman" w:eastAsia="Times New Roman" w:hAnsi="Times New Roman" w:cs="Times New Roman"/>
                <w:sz w:val="24"/>
                <w:szCs w:val="24"/>
                <w:lang w:eastAsia="ru-RU"/>
              </w:rPr>
              <w:t>2020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line="240" w:lineRule="auto"/>
              <w:jc w:val="center"/>
              <w:rPr>
                <w:rFonts w:ascii="Times New Roman" w:eastAsia="Times New Roman" w:hAnsi="Times New Roman" w:cs="Times New Roman"/>
                <w:sz w:val="24"/>
                <w:szCs w:val="24"/>
                <w:lang w:eastAsia="ru-RU"/>
              </w:rPr>
            </w:pPr>
            <w:r w:rsidRPr="00BA5716">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line="240" w:lineRule="auto"/>
              <w:jc w:val="center"/>
              <w:rPr>
                <w:rFonts w:ascii="Times New Roman" w:eastAsia="Times New Roman" w:hAnsi="Times New Roman" w:cs="Times New Roman"/>
                <w:sz w:val="24"/>
                <w:szCs w:val="24"/>
                <w:lang w:eastAsia="ru-RU"/>
              </w:rPr>
            </w:pPr>
            <w:r w:rsidRPr="00BA5716">
              <w:rPr>
                <w:rFonts w:ascii="Times New Roman" w:eastAsia="Times New Roman" w:hAnsi="Times New Roman" w:cs="Times New Roman"/>
                <w:sz w:val="24"/>
                <w:szCs w:val="24"/>
                <w:lang w:eastAsia="ru-RU"/>
              </w:rPr>
              <w:t>2018</w:t>
            </w:r>
          </w:p>
        </w:tc>
      </w:tr>
      <w:tr w:rsidR="00BA5716" w:rsidRPr="00BA5716" w:rsidTr="008B0B87">
        <w:trPr>
          <w:trHeight w:val="237"/>
          <w:jc w:val="center"/>
        </w:trPr>
        <w:tc>
          <w:tcPr>
            <w:tcW w:w="439" w:type="dxa"/>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widowControl w:val="0"/>
              <w:numPr>
                <w:ilvl w:val="0"/>
                <w:numId w:val="19"/>
              </w:numPr>
              <w:suppressAutoHyphens/>
              <w:spacing w:after="0" w:line="240" w:lineRule="auto"/>
              <w:ind w:left="0"/>
              <w:contextualSpacing/>
              <w:jc w:val="both"/>
              <w:rPr>
                <w:rFonts w:ascii="Times New Roman" w:eastAsia="Times New Roman" w:hAnsi="Times New Roman" w:cs="Times New Roman"/>
                <w:sz w:val="24"/>
                <w:szCs w:val="24"/>
              </w:rPr>
            </w:pPr>
            <w:r w:rsidRPr="00BA5716">
              <w:rPr>
                <w:rFonts w:ascii="Times New Roman" w:eastAsia="Times New Roman" w:hAnsi="Times New Roman" w:cs="Times New Roman"/>
                <w:sz w:val="24"/>
                <w:szCs w:val="24"/>
              </w:rPr>
              <w:t>10</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line="240" w:lineRule="auto"/>
              <w:rPr>
                <w:rFonts w:ascii="Times New Roman" w:eastAsia="Times New Roman" w:hAnsi="Times New Roman" w:cs="Times New Roman"/>
                <w:sz w:val="24"/>
                <w:szCs w:val="24"/>
                <w:lang w:eastAsia="ru-RU"/>
              </w:rPr>
            </w:pPr>
            <w:proofErr w:type="spellStart"/>
            <w:r w:rsidRPr="00BA5716">
              <w:rPr>
                <w:rFonts w:ascii="Times New Roman" w:eastAsia="Times New Roman" w:hAnsi="Times New Roman" w:cs="Times New Roman"/>
                <w:sz w:val="24"/>
                <w:szCs w:val="24"/>
                <w:lang w:eastAsia="ru-RU"/>
              </w:rPr>
              <w:t>Грыцюта</w:t>
            </w:r>
            <w:proofErr w:type="spellEnd"/>
            <w:r w:rsidRPr="00BA5716">
              <w:rPr>
                <w:rFonts w:ascii="Times New Roman" w:eastAsia="Times New Roman" w:hAnsi="Times New Roman" w:cs="Times New Roman"/>
                <w:sz w:val="24"/>
                <w:szCs w:val="24"/>
                <w:lang w:eastAsia="ru-RU"/>
              </w:rPr>
              <w:t xml:space="preserve"> А. В.</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line="240" w:lineRule="auto"/>
              <w:jc w:val="center"/>
              <w:rPr>
                <w:rFonts w:ascii="Times New Roman" w:eastAsia="Times New Roman" w:hAnsi="Times New Roman" w:cs="Times New Roman"/>
                <w:sz w:val="24"/>
                <w:szCs w:val="24"/>
                <w:lang w:eastAsia="ru-RU"/>
              </w:rPr>
            </w:pPr>
            <w:r w:rsidRPr="00BA5716">
              <w:rPr>
                <w:rFonts w:ascii="Times New Roman" w:eastAsia="Times New Roman" w:hAnsi="Times New Roman" w:cs="Times New Roman"/>
                <w:sz w:val="24"/>
                <w:szCs w:val="24"/>
                <w:lang w:eastAsia="ru-RU"/>
              </w:rPr>
              <w:t>2018</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line="240" w:lineRule="auto"/>
              <w:jc w:val="center"/>
              <w:rPr>
                <w:rFonts w:ascii="Times New Roman" w:eastAsia="Times New Roman" w:hAnsi="Times New Roman" w:cs="Times New Roman"/>
                <w:sz w:val="24"/>
                <w:szCs w:val="24"/>
                <w:lang w:eastAsia="ru-RU"/>
              </w:rPr>
            </w:pPr>
            <w:r w:rsidRPr="00BA5716">
              <w:rPr>
                <w:rFonts w:ascii="Times New Roman" w:eastAsia="Times New Roman" w:hAnsi="Times New Roman" w:cs="Times New Roman"/>
                <w:sz w:val="24"/>
                <w:szCs w:val="24"/>
                <w:lang w:eastAsia="ru-RU"/>
              </w:rPr>
              <w:t>2021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line="240" w:lineRule="auto"/>
              <w:jc w:val="center"/>
              <w:rPr>
                <w:rFonts w:ascii="Times New Roman" w:eastAsia="Times New Roman" w:hAnsi="Times New Roman" w:cs="Times New Roman"/>
                <w:sz w:val="24"/>
                <w:szCs w:val="24"/>
                <w:lang w:eastAsia="ru-RU"/>
              </w:rPr>
            </w:pPr>
            <w:r w:rsidRPr="00BA5716">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line="240" w:lineRule="auto"/>
              <w:jc w:val="center"/>
              <w:rPr>
                <w:rFonts w:ascii="Times New Roman" w:eastAsia="Times New Roman" w:hAnsi="Times New Roman" w:cs="Times New Roman"/>
                <w:sz w:val="24"/>
                <w:szCs w:val="24"/>
                <w:lang w:eastAsia="ru-RU"/>
              </w:rPr>
            </w:pPr>
            <w:r w:rsidRPr="00BA5716">
              <w:rPr>
                <w:rFonts w:ascii="Times New Roman" w:eastAsia="Times New Roman" w:hAnsi="Times New Roman" w:cs="Times New Roman"/>
                <w:sz w:val="24"/>
                <w:szCs w:val="24"/>
                <w:lang w:eastAsia="ru-RU"/>
              </w:rPr>
              <w:t>2019</w:t>
            </w:r>
          </w:p>
        </w:tc>
      </w:tr>
      <w:tr w:rsidR="00BA5716" w:rsidRPr="00BA5716" w:rsidTr="008B0B87">
        <w:trPr>
          <w:trHeight w:val="240"/>
          <w:jc w:val="center"/>
        </w:trPr>
        <w:tc>
          <w:tcPr>
            <w:tcW w:w="439" w:type="dxa"/>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widowControl w:val="0"/>
              <w:numPr>
                <w:ilvl w:val="0"/>
                <w:numId w:val="19"/>
              </w:numPr>
              <w:suppressAutoHyphens/>
              <w:spacing w:after="0" w:line="240" w:lineRule="auto"/>
              <w:ind w:left="0"/>
              <w:contextualSpacing/>
              <w:jc w:val="both"/>
              <w:rPr>
                <w:rFonts w:ascii="Times New Roman" w:eastAsia="Times New Roman" w:hAnsi="Times New Roman" w:cs="Times New Roman"/>
                <w:sz w:val="24"/>
                <w:szCs w:val="24"/>
              </w:rPr>
            </w:pPr>
            <w:r w:rsidRPr="00BA5716">
              <w:rPr>
                <w:rFonts w:ascii="Times New Roman" w:eastAsia="Times New Roman" w:hAnsi="Times New Roman" w:cs="Times New Roman"/>
                <w:sz w:val="24"/>
                <w:szCs w:val="24"/>
              </w:rPr>
              <w:t>11</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line="240" w:lineRule="auto"/>
              <w:rPr>
                <w:rFonts w:ascii="Times New Roman" w:eastAsia="Times New Roman" w:hAnsi="Times New Roman" w:cs="Times New Roman"/>
                <w:sz w:val="24"/>
                <w:szCs w:val="24"/>
                <w:lang w:eastAsia="ru-RU"/>
              </w:rPr>
            </w:pPr>
            <w:r w:rsidRPr="00BA5716">
              <w:rPr>
                <w:rFonts w:ascii="Times New Roman" w:eastAsia="Times New Roman" w:hAnsi="Times New Roman" w:cs="Times New Roman"/>
                <w:sz w:val="24"/>
                <w:szCs w:val="24"/>
                <w:lang w:eastAsia="ru-RU"/>
              </w:rPr>
              <w:t xml:space="preserve">  Зоря А. 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line="240" w:lineRule="auto"/>
              <w:jc w:val="center"/>
              <w:rPr>
                <w:rFonts w:ascii="Times New Roman" w:eastAsia="Times New Roman" w:hAnsi="Times New Roman" w:cs="Times New Roman"/>
                <w:sz w:val="24"/>
                <w:szCs w:val="24"/>
                <w:lang w:eastAsia="ru-RU"/>
              </w:rPr>
            </w:pPr>
            <w:r w:rsidRPr="00BA5716">
              <w:rPr>
                <w:rFonts w:ascii="Times New Roman" w:eastAsia="Times New Roman" w:hAnsi="Times New Roman" w:cs="Times New Roman"/>
                <w:sz w:val="24"/>
                <w:szCs w:val="24"/>
                <w:lang w:eastAsia="ru-RU"/>
              </w:rPr>
              <w:t>2018</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line="240" w:lineRule="auto"/>
              <w:jc w:val="center"/>
              <w:rPr>
                <w:rFonts w:ascii="Times New Roman" w:eastAsia="Times New Roman" w:hAnsi="Times New Roman" w:cs="Times New Roman"/>
                <w:sz w:val="24"/>
                <w:szCs w:val="24"/>
                <w:lang w:eastAsia="ru-RU"/>
              </w:rPr>
            </w:pPr>
            <w:r w:rsidRPr="00BA5716">
              <w:rPr>
                <w:rFonts w:ascii="Times New Roman" w:eastAsia="Times New Roman" w:hAnsi="Times New Roman" w:cs="Times New Roman"/>
                <w:sz w:val="24"/>
                <w:szCs w:val="24"/>
                <w:lang w:eastAsia="ru-RU"/>
              </w:rPr>
              <w:t>2021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line="240" w:lineRule="auto"/>
              <w:jc w:val="center"/>
              <w:rPr>
                <w:rFonts w:ascii="Times New Roman" w:eastAsia="Times New Roman" w:hAnsi="Times New Roman" w:cs="Times New Roman"/>
                <w:sz w:val="24"/>
                <w:szCs w:val="24"/>
                <w:lang w:eastAsia="ru-RU"/>
              </w:rPr>
            </w:pPr>
            <w:r w:rsidRPr="00BA5716">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line="240" w:lineRule="auto"/>
              <w:jc w:val="center"/>
              <w:rPr>
                <w:rFonts w:ascii="Times New Roman" w:eastAsia="Times New Roman" w:hAnsi="Times New Roman" w:cs="Times New Roman"/>
                <w:sz w:val="24"/>
                <w:szCs w:val="24"/>
                <w:lang w:eastAsia="ru-RU"/>
              </w:rPr>
            </w:pPr>
            <w:r w:rsidRPr="00BA5716">
              <w:rPr>
                <w:rFonts w:ascii="Times New Roman" w:eastAsia="Times New Roman" w:hAnsi="Times New Roman" w:cs="Times New Roman"/>
                <w:sz w:val="24"/>
                <w:szCs w:val="24"/>
                <w:lang w:eastAsia="ru-RU"/>
              </w:rPr>
              <w:t>2020</w:t>
            </w:r>
          </w:p>
        </w:tc>
      </w:tr>
      <w:tr w:rsidR="00BA5716" w:rsidRPr="00BA5716" w:rsidTr="008B0B87">
        <w:trPr>
          <w:trHeight w:val="232"/>
          <w:jc w:val="center"/>
        </w:trPr>
        <w:tc>
          <w:tcPr>
            <w:tcW w:w="439" w:type="dxa"/>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widowControl w:val="0"/>
              <w:numPr>
                <w:ilvl w:val="0"/>
                <w:numId w:val="19"/>
              </w:numPr>
              <w:suppressAutoHyphens/>
              <w:spacing w:after="0" w:line="240" w:lineRule="auto"/>
              <w:ind w:left="0"/>
              <w:contextualSpacing/>
              <w:jc w:val="both"/>
              <w:rPr>
                <w:rFonts w:ascii="Times New Roman" w:eastAsia="Times New Roman" w:hAnsi="Times New Roman" w:cs="Times New Roman"/>
                <w:sz w:val="24"/>
                <w:szCs w:val="24"/>
              </w:rPr>
            </w:pPr>
            <w:r w:rsidRPr="00BA5716">
              <w:rPr>
                <w:rFonts w:ascii="Times New Roman" w:eastAsia="Times New Roman" w:hAnsi="Times New Roman" w:cs="Times New Roman"/>
                <w:sz w:val="24"/>
                <w:szCs w:val="24"/>
              </w:rPr>
              <w:t>12</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line="240" w:lineRule="auto"/>
              <w:rPr>
                <w:rFonts w:ascii="Times New Roman" w:eastAsia="Times New Roman" w:hAnsi="Times New Roman" w:cs="Times New Roman"/>
                <w:sz w:val="24"/>
                <w:szCs w:val="24"/>
                <w:lang w:eastAsia="ru-RU"/>
              </w:rPr>
            </w:pPr>
            <w:r w:rsidRPr="00BA5716">
              <w:rPr>
                <w:rFonts w:ascii="Times New Roman" w:eastAsia="Times New Roman" w:hAnsi="Times New Roman" w:cs="Times New Roman"/>
                <w:sz w:val="24"/>
                <w:szCs w:val="24"/>
                <w:lang w:eastAsia="ru-RU"/>
              </w:rPr>
              <w:t xml:space="preserve">  Коваленко Н.В.</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line="240" w:lineRule="auto"/>
              <w:jc w:val="center"/>
              <w:rPr>
                <w:rFonts w:ascii="Times New Roman" w:eastAsia="Times New Roman" w:hAnsi="Times New Roman" w:cs="Times New Roman"/>
                <w:sz w:val="24"/>
                <w:szCs w:val="24"/>
                <w:lang w:eastAsia="ru-RU"/>
              </w:rPr>
            </w:pPr>
            <w:r w:rsidRPr="00BA5716">
              <w:rPr>
                <w:rFonts w:ascii="Times New Roman" w:eastAsia="Times New Roman" w:hAnsi="Times New Roman" w:cs="Times New Roman"/>
                <w:sz w:val="24"/>
                <w:szCs w:val="24"/>
                <w:lang w:eastAsia="ru-RU"/>
              </w:rPr>
              <w:t>2018</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line="240" w:lineRule="auto"/>
              <w:jc w:val="center"/>
              <w:rPr>
                <w:rFonts w:ascii="Times New Roman" w:eastAsia="Times New Roman" w:hAnsi="Times New Roman" w:cs="Times New Roman"/>
                <w:sz w:val="24"/>
                <w:szCs w:val="24"/>
                <w:lang w:eastAsia="ru-RU"/>
              </w:rPr>
            </w:pPr>
            <w:r w:rsidRPr="00BA5716">
              <w:rPr>
                <w:rFonts w:ascii="Times New Roman" w:eastAsia="Times New Roman" w:hAnsi="Times New Roman" w:cs="Times New Roman"/>
                <w:sz w:val="24"/>
                <w:szCs w:val="24"/>
                <w:lang w:eastAsia="ru-RU"/>
              </w:rPr>
              <w:t>2021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line="240" w:lineRule="auto"/>
              <w:jc w:val="center"/>
              <w:rPr>
                <w:rFonts w:ascii="Times New Roman" w:eastAsia="Times New Roman" w:hAnsi="Times New Roman" w:cs="Times New Roman"/>
                <w:sz w:val="24"/>
                <w:szCs w:val="24"/>
                <w:lang w:eastAsia="ru-RU"/>
              </w:rPr>
            </w:pPr>
            <w:r w:rsidRPr="00BA5716">
              <w:rPr>
                <w:rFonts w:ascii="Times New Roman" w:eastAsia="Times New Roman" w:hAnsi="Times New Roman" w:cs="Times New Roman"/>
                <w:sz w:val="24"/>
                <w:szCs w:val="24"/>
                <w:lang w:eastAsia="ru-RU"/>
              </w:rPr>
              <w:t>2017</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line="240" w:lineRule="auto"/>
              <w:jc w:val="center"/>
              <w:rPr>
                <w:rFonts w:ascii="Times New Roman" w:eastAsia="Times New Roman" w:hAnsi="Times New Roman" w:cs="Times New Roman"/>
                <w:sz w:val="24"/>
                <w:szCs w:val="24"/>
                <w:lang w:eastAsia="ru-RU"/>
              </w:rPr>
            </w:pPr>
            <w:r w:rsidRPr="00BA5716">
              <w:rPr>
                <w:rFonts w:ascii="Times New Roman" w:eastAsia="Times New Roman" w:hAnsi="Times New Roman" w:cs="Times New Roman"/>
                <w:sz w:val="24"/>
                <w:szCs w:val="24"/>
                <w:lang w:eastAsia="ru-RU"/>
              </w:rPr>
              <w:t>2023</w:t>
            </w:r>
          </w:p>
        </w:tc>
      </w:tr>
      <w:tr w:rsidR="00BA5716" w:rsidRPr="00BA5716" w:rsidTr="008B0B87">
        <w:trPr>
          <w:trHeight w:val="232"/>
          <w:jc w:val="center"/>
        </w:trPr>
        <w:tc>
          <w:tcPr>
            <w:tcW w:w="439" w:type="dxa"/>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widowControl w:val="0"/>
              <w:numPr>
                <w:ilvl w:val="0"/>
                <w:numId w:val="19"/>
              </w:numPr>
              <w:suppressAutoHyphens/>
              <w:spacing w:after="0" w:line="240" w:lineRule="auto"/>
              <w:ind w:left="0"/>
              <w:contextualSpacing/>
              <w:jc w:val="both"/>
              <w:rPr>
                <w:rFonts w:ascii="Times New Roman" w:eastAsia="Times New Roman" w:hAnsi="Times New Roman" w:cs="Times New Roman"/>
                <w:sz w:val="24"/>
                <w:szCs w:val="24"/>
              </w:rPr>
            </w:pPr>
            <w:r w:rsidRPr="00BA5716">
              <w:rPr>
                <w:rFonts w:ascii="Times New Roman" w:eastAsia="Times New Roman" w:hAnsi="Times New Roman" w:cs="Times New Roman"/>
                <w:sz w:val="24"/>
                <w:szCs w:val="24"/>
              </w:rPr>
              <w:t>13</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line="240" w:lineRule="auto"/>
              <w:rPr>
                <w:rFonts w:ascii="Times New Roman" w:eastAsia="Times New Roman" w:hAnsi="Times New Roman" w:cs="Times New Roman"/>
                <w:sz w:val="24"/>
                <w:szCs w:val="24"/>
                <w:lang w:eastAsia="ru-RU"/>
              </w:rPr>
            </w:pPr>
            <w:r w:rsidRPr="00BA5716">
              <w:rPr>
                <w:rFonts w:ascii="Times New Roman" w:eastAsia="Times New Roman" w:hAnsi="Times New Roman" w:cs="Times New Roman"/>
                <w:sz w:val="24"/>
                <w:szCs w:val="24"/>
                <w:lang w:eastAsia="ru-RU"/>
              </w:rPr>
              <w:t xml:space="preserve">  Богданова О.А.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line="240" w:lineRule="auto"/>
              <w:jc w:val="center"/>
              <w:rPr>
                <w:rFonts w:ascii="Times New Roman" w:eastAsia="Times New Roman" w:hAnsi="Times New Roman" w:cs="Times New Roman"/>
                <w:sz w:val="24"/>
                <w:szCs w:val="24"/>
                <w:lang w:eastAsia="ru-RU"/>
              </w:rPr>
            </w:pPr>
            <w:r w:rsidRPr="00BA5716">
              <w:rPr>
                <w:rFonts w:ascii="Times New Roman" w:eastAsia="Times New Roman" w:hAnsi="Times New Roman" w:cs="Times New Roman"/>
                <w:sz w:val="24"/>
                <w:szCs w:val="24"/>
                <w:lang w:eastAsia="ru-RU"/>
              </w:rPr>
              <w:t>2017</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line="240" w:lineRule="auto"/>
              <w:jc w:val="center"/>
              <w:rPr>
                <w:rFonts w:ascii="Times New Roman" w:eastAsia="Times New Roman" w:hAnsi="Times New Roman" w:cs="Times New Roman"/>
                <w:sz w:val="24"/>
                <w:szCs w:val="24"/>
                <w:lang w:eastAsia="ru-RU"/>
              </w:rPr>
            </w:pPr>
            <w:r w:rsidRPr="00BA5716">
              <w:rPr>
                <w:rFonts w:ascii="Times New Roman" w:eastAsia="Times New Roman" w:hAnsi="Times New Roman" w:cs="Times New Roman"/>
                <w:sz w:val="24"/>
                <w:szCs w:val="24"/>
                <w:lang w:eastAsia="ru-RU"/>
              </w:rPr>
              <w:t>2020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line="240" w:lineRule="auto"/>
              <w:jc w:val="center"/>
              <w:rPr>
                <w:rFonts w:ascii="Times New Roman" w:eastAsia="Times New Roman" w:hAnsi="Times New Roman" w:cs="Times New Roman"/>
                <w:sz w:val="24"/>
                <w:szCs w:val="24"/>
                <w:lang w:eastAsia="ru-RU"/>
              </w:rPr>
            </w:pPr>
            <w:r w:rsidRPr="00BA5716">
              <w:rPr>
                <w:rFonts w:ascii="Times New Roman" w:eastAsia="Times New Roman" w:hAnsi="Times New Roman" w:cs="Times New Roman"/>
                <w:sz w:val="24"/>
                <w:szCs w:val="24"/>
                <w:lang w:eastAsia="ru-RU"/>
              </w:rPr>
              <w:t>2017</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line="240" w:lineRule="auto"/>
              <w:jc w:val="center"/>
              <w:rPr>
                <w:rFonts w:ascii="Times New Roman" w:eastAsia="Times New Roman" w:hAnsi="Times New Roman" w:cs="Times New Roman"/>
                <w:sz w:val="24"/>
                <w:szCs w:val="24"/>
                <w:lang w:eastAsia="ru-RU"/>
              </w:rPr>
            </w:pPr>
            <w:r w:rsidRPr="00BA5716">
              <w:rPr>
                <w:rFonts w:ascii="Times New Roman" w:eastAsia="Times New Roman" w:hAnsi="Times New Roman" w:cs="Times New Roman"/>
                <w:sz w:val="24"/>
                <w:szCs w:val="24"/>
                <w:lang w:eastAsia="ru-RU"/>
              </w:rPr>
              <w:t>2023</w:t>
            </w:r>
          </w:p>
        </w:tc>
      </w:tr>
      <w:tr w:rsidR="00BA5716" w:rsidRPr="00BA5716" w:rsidTr="008B0B87">
        <w:trPr>
          <w:trHeight w:val="232"/>
          <w:jc w:val="center"/>
        </w:trPr>
        <w:tc>
          <w:tcPr>
            <w:tcW w:w="439" w:type="dxa"/>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widowControl w:val="0"/>
              <w:numPr>
                <w:ilvl w:val="0"/>
                <w:numId w:val="19"/>
              </w:numPr>
              <w:suppressAutoHyphens/>
              <w:spacing w:after="0" w:line="240" w:lineRule="auto"/>
              <w:ind w:left="0"/>
              <w:contextualSpacing/>
              <w:jc w:val="both"/>
              <w:rPr>
                <w:rFonts w:ascii="Times New Roman" w:eastAsia="Times New Roman" w:hAnsi="Times New Roman" w:cs="Times New Roman"/>
                <w:sz w:val="24"/>
                <w:szCs w:val="24"/>
              </w:rPr>
            </w:pPr>
            <w:r w:rsidRPr="00BA5716">
              <w:rPr>
                <w:rFonts w:ascii="Times New Roman" w:eastAsia="Times New Roman" w:hAnsi="Times New Roman" w:cs="Times New Roman"/>
                <w:sz w:val="24"/>
                <w:szCs w:val="24"/>
              </w:rPr>
              <w:t>14</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line="240" w:lineRule="auto"/>
              <w:rPr>
                <w:rFonts w:ascii="Times New Roman" w:eastAsia="Times New Roman" w:hAnsi="Times New Roman" w:cs="Times New Roman"/>
                <w:sz w:val="24"/>
                <w:szCs w:val="24"/>
                <w:lang w:eastAsia="ru-RU"/>
              </w:rPr>
            </w:pPr>
            <w:r w:rsidRPr="00BA5716">
              <w:rPr>
                <w:rFonts w:ascii="Times New Roman" w:eastAsia="Times New Roman" w:hAnsi="Times New Roman" w:cs="Times New Roman"/>
                <w:sz w:val="24"/>
                <w:szCs w:val="24"/>
                <w:lang w:eastAsia="ru-RU"/>
              </w:rPr>
              <w:t xml:space="preserve">  </w:t>
            </w:r>
            <w:proofErr w:type="spellStart"/>
            <w:r w:rsidRPr="00BA5716">
              <w:rPr>
                <w:rFonts w:ascii="Times New Roman" w:eastAsia="Times New Roman" w:hAnsi="Times New Roman" w:cs="Times New Roman"/>
                <w:sz w:val="24"/>
                <w:szCs w:val="24"/>
                <w:lang w:eastAsia="ru-RU"/>
              </w:rPr>
              <w:t>Кижапкина</w:t>
            </w:r>
            <w:proofErr w:type="spellEnd"/>
            <w:r w:rsidRPr="00BA5716">
              <w:rPr>
                <w:rFonts w:ascii="Times New Roman" w:eastAsia="Times New Roman" w:hAnsi="Times New Roman" w:cs="Times New Roman"/>
                <w:sz w:val="24"/>
                <w:szCs w:val="24"/>
                <w:lang w:eastAsia="ru-RU"/>
              </w:rPr>
              <w:t xml:space="preserve"> О. В.</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line="240" w:lineRule="auto"/>
              <w:jc w:val="center"/>
              <w:rPr>
                <w:rFonts w:ascii="Times New Roman" w:eastAsia="Times New Roman" w:hAnsi="Times New Roman" w:cs="Times New Roman"/>
                <w:sz w:val="24"/>
                <w:szCs w:val="24"/>
                <w:lang w:eastAsia="ru-RU"/>
              </w:rPr>
            </w:pPr>
            <w:r w:rsidRPr="00BA5716">
              <w:rPr>
                <w:rFonts w:ascii="Times New Roman" w:eastAsia="Times New Roman" w:hAnsi="Times New Roman" w:cs="Times New Roman"/>
                <w:sz w:val="24"/>
                <w:szCs w:val="24"/>
                <w:lang w:eastAsia="ru-RU"/>
              </w:rPr>
              <w:t>2018</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line="240" w:lineRule="auto"/>
              <w:jc w:val="center"/>
              <w:rPr>
                <w:rFonts w:ascii="Times New Roman" w:eastAsia="Times New Roman" w:hAnsi="Times New Roman" w:cs="Times New Roman"/>
                <w:sz w:val="24"/>
                <w:szCs w:val="24"/>
                <w:lang w:eastAsia="ru-RU"/>
              </w:rPr>
            </w:pPr>
            <w:r w:rsidRPr="00BA5716">
              <w:rPr>
                <w:rFonts w:ascii="Times New Roman" w:eastAsia="Times New Roman" w:hAnsi="Times New Roman" w:cs="Times New Roman"/>
                <w:sz w:val="24"/>
                <w:szCs w:val="24"/>
                <w:lang w:eastAsia="ru-RU"/>
              </w:rPr>
              <w:t>2021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line="240" w:lineRule="auto"/>
              <w:jc w:val="center"/>
              <w:rPr>
                <w:rFonts w:ascii="Times New Roman" w:eastAsia="Times New Roman" w:hAnsi="Times New Roman" w:cs="Times New Roman"/>
                <w:sz w:val="24"/>
                <w:szCs w:val="24"/>
                <w:lang w:eastAsia="ru-RU"/>
              </w:rPr>
            </w:pPr>
            <w:r w:rsidRPr="00BA5716">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line="240" w:lineRule="auto"/>
              <w:jc w:val="center"/>
              <w:rPr>
                <w:rFonts w:ascii="Times New Roman" w:eastAsia="Times New Roman" w:hAnsi="Times New Roman" w:cs="Times New Roman"/>
                <w:sz w:val="24"/>
                <w:szCs w:val="24"/>
                <w:lang w:eastAsia="ru-RU"/>
              </w:rPr>
            </w:pPr>
            <w:r w:rsidRPr="00BA5716">
              <w:rPr>
                <w:rFonts w:ascii="Times New Roman" w:eastAsia="Times New Roman" w:hAnsi="Times New Roman" w:cs="Times New Roman"/>
                <w:sz w:val="24"/>
                <w:szCs w:val="24"/>
                <w:lang w:eastAsia="ru-RU"/>
              </w:rPr>
              <w:t>2021</w:t>
            </w:r>
          </w:p>
        </w:tc>
      </w:tr>
      <w:tr w:rsidR="00BA5716" w:rsidRPr="00BA5716" w:rsidTr="008B0B87">
        <w:trPr>
          <w:trHeight w:val="232"/>
          <w:jc w:val="center"/>
        </w:trPr>
        <w:tc>
          <w:tcPr>
            <w:tcW w:w="439" w:type="dxa"/>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widowControl w:val="0"/>
              <w:numPr>
                <w:ilvl w:val="0"/>
                <w:numId w:val="19"/>
              </w:numPr>
              <w:suppressAutoHyphens/>
              <w:spacing w:after="0" w:line="240" w:lineRule="auto"/>
              <w:ind w:left="0"/>
              <w:contextualSpacing/>
              <w:jc w:val="both"/>
              <w:rPr>
                <w:rFonts w:ascii="Times New Roman" w:eastAsia="Times New Roman" w:hAnsi="Times New Roman" w:cs="Times New Roman"/>
                <w:sz w:val="24"/>
                <w:szCs w:val="24"/>
              </w:rPr>
            </w:pPr>
            <w:r w:rsidRPr="00BA5716">
              <w:rPr>
                <w:rFonts w:ascii="Times New Roman" w:eastAsia="Times New Roman" w:hAnsi="Times New Roman" w:cs="Times New Roman"/>
                <w:sz w:val="24"/>
                <w:szCs w:val="24"/>
              </w:rPr>
              <w:t>15</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line="240" w:lineRule="auto"/>
              <w:rPr>
                <w:rFonts w:ascii="Times New Roman" w:eastAsia="Times New Roman" w:hAnsi="Times New Roman" w:cs="Times New Roman"/>
                <w:sz w:val="24"/>
                <w:szCs w:val="24"/>
                <w:lang w:eastAsia="ru-RU"/>
              </w:rPr>
            </w:pPr>
            <w:r w:rsidRPr="00BA5716">
              <w:rPr>
                <w:rFonts w:ascii="Times New Roman" w:eastAsia="Times New Roman" w:hAnsi="Times New Roman" w:cs="Times New Roman"/>
                <w:sz w:val="24"/>
                <w:szCs w:val="24"/>
                <w:lang w:eastAsia="ru-RU"/>
              </w:rPr>
              <w:t xml:space="preserve">  Савчук О. Б.</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line="240" w:lineRule="auto"/>
              <w:jc w:val="center"/>
              <w:rPr>
                <w:rFonts w:ascii="Times New Roman" w:eastAsia="Times New Roman" w:hAnsi="Times New Roman" w:cs="Times New Roman"/>
                <w:sz w:val="24"/>
                <w:szCs w:val="24"/>
                <w:lang w:eastAsia="ru-RU"/>
              </w:rPr>
            </w:pPr>
            <w:r w:rsidRPr="00BA5716">
              <w:rPr>
                <w:rFonts w:ascii="Times New Roman" w:eastAsia="Times New Roman" w:hAnsi="Times New Roman" w:cs="Times New Roman"/>
                <w:sz w:val="24"/>
                <w:szCs w:val="24"/>
                <w:lang w:eastAsia="ru-RU"/>
              </w:rPr>
              <w:t>2017</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line="240" w:lineRule="auto"/>
              <w:jc w:val="center"/>
              <w:rPr>
                <w:rFonts w:ascii="Times New Roman" w:eastAsia="Times New Roman" w:hAnsi="Times New Roman" w:cs="Times New Roman"/>
                <w:sz w:val="24"/>
                <w:szCs w:val="24"/>
                <w:lang w:eastAsia="ru-RU"/>
              </w:rPr>
            </w:pPr>
            <w:r w:rsidRPr="00BA5716">
              <w:rPr>
                <w:rFonts w:ascii="Times New Roman" w:eastAsia="Times New Roman" w:hAnsi="Times New Roman" w:cs="Times New Roman"/>
                <w:sz w:val="24"/>
                <w:szCs w:val="24"/>
                <w:lang w:eastAsia="ru-RU"/>
              </w:rPr>
              <w:t>2020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line="240" w:lineRule="auto"/>
              <w:jc w:val="center"/>
              <w:rPr>
                <w:rFonts w:ascii="Times New Roman" w:eastAsia="Times New Roman" w:hAnsi="Times New Roman" w:cs="Times New Roman"/>
                <w:sz w:val="24"/>
                <w:szCs w:val="24"/>
                <w:lang w:eastAsia="ru-RU"/>
              </w:rPr>
            </w:pPr>
            <w:r w:rsidRPr="00BA5716">
              <w:rPr>
                <w:rFonts w:ascii="Times New Roman" w:eastAsia="Times New Roman" w:hAnsi="Times New Roman" w:cs="Times New Roman"/>
                <w:sz w:val="24"/>
                <w:szCs w:val="24"/>
                <w:lang w:eastAsia="ru-RU"/>
              </w:rPr>
              <w:t>2017</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line="240" w:lineRule="auto"/>
              <w:jc w:val="center"/>
              <w:rPr>
                <w:rFonts w:ascii="Times New Roman" w:eastAsia="Times New Roman" w:hAnsi="Times New Roman" w:cs="Times New Roman"/>
                <w:sz w:val="24"/>
                <w:szCs w:val="24"/>
                <w:lang w:eastAsia="ru-RU"/>
              </w:rPr>
            </w:pPr>
            <w:r w:rsidRPr="00BA5716">
              <w:rPr>
                <w:rFonts w:ascii="Times New Roman" w:eastAsia="Times New Roman" w:hAnsi="Times New Roman" w:cs="Times New Roman"/>
                <w:sz w:val="24"/>
                <w:szCs w:val="24"/>
                <w:lang w:eastAsia="ru-RU"/>
              </w:rPr>
              <w:t>2023</w:t>
            </w:r>
          </w:p>
        </w:tc>
      </w:tr>
      <w:tr w:rsidR="00BA5716" w:rsidRPr="00BA5716" w:rsidTr="008B0B87">
        <w:trPr>
          <w:trHeight w:val="232"/>
          <w:jc w:val="center"/>
        </w:trPr>
        <w:tc>
          <w:tcPr>
            <w:tcW w:w="439" w:type="dxa"/>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widowControl w:val="0"/>
              <w:numPr>
                <w:ilvl w:val="0"/>
                <w:numId w:val="19"/>
              </w:numPr>
              <w:suppressAutoHyphens/>
              <w:spacing w:after="0" w:line="240" w:lineRule="auto"/>
              <w:ind w:left="0"/>
              <w:contextualSpacing/>
              <w:jc w:val="both"/>
              <w:rPr>
                <w:rFonts w:ascii="Times New Roman" w:eastAsia="Times New Roman" w:hAnsi="Times New Roman" w:cs="Times New Roman"/>
                <w:sz w:val="24"/>
                <w:szCs w:val="24"/>
              </w:rPr>
            </w:pPr>
            <w:r w:rsidRPr="00BA5716">
              <w:rPr>
                <w:rFonts w:ascii="Times New Roman" w:eastAsia="Times New Roman" w:hAnsi="Times New Roman" w:cs="Times New Roman"/>
                <w:sz w:val="24"/>
                <w:szCs w:val="24"/>
              </w:rPr>
              <w:t>16</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line="240" w:lineRule="auto"/>
              <w:rPr>
                <w:rFonts w:ascii="Times New Roman" w:eastAsia="Times New Roman" w:hAnsi="Times New Roman" w:cs="Times New Roman"/>
                <w:sz w:val="24"/>
                <w:szCs w:val="24"/>
                <w:lang w:eastAsia="ru-RU"/>
              </w:rPr>
            </w:pPr>
            <w:r w:rsidRPr="00BA5716">
              <w:rPr>
                <w:rFonts w:ascii="Times New Roman" w:eastAsia="Times New Roman" w:hAnsi="Times New Roman" w:cs="Times New Roman"/>
                <w:sz w:val="24"/>
                <w:szCs w:val="24"/>
                <w:lang w:eastAsia="ru-RU"/>
              </w:rPr>
              <w:t xml:space="preserve">  Белова Л. Ю.</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line="240" w:lineRule="auto"/>
              <w:jc w:val="center"/>
              <w:rPr>
                <w:rFonts w:ascii="Times New Roman" w:eastAsia="Times New Roman" w:hAnsi="Times New Roman" w:cs="Times New Roman"/>
                <w:sz w:val="24"/>
                <w:szCs w:val="24"/>
                <w:lang w:eastAsia="ru-RU"/>
              </w:rPr>
            </w:pPr>
            <w:r w:rsidRPr="00BA5716">
              <w:rPr>
                <w:rFonts w:ascii="Times New Roman" w:eastAsia="Times New Roman" w:hAnsi="Times New Roman" w:cs="Times New Roman"/>
                <w:sz w:val="24"/>
                <w:szCs w:val="24"/>
                <w:lang w:eastAsia="ru-RU"/>
              </w:rPr>
              <w:t>2016</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line="240" w:lineRule="auto"/>
              <w:jc w:val="center"/>
              <w:rPr>
                <w:rFonts w:ascii="Times New Roman" w:eastAsia="Times New Roman" w:hAnsi="Times New Roman" w:cs="Times New Roman"/>
                <w:sz w:val="24"/>
                <w:szCs w:val="24"/>
                <w:lang w:eastAsia="ru-RU"/>
              </w:rPr>
            </w:pPr>
            <w:r w:rsidRPr="00BA5716">
              <w:rPr>
                <w:rFonts w:ascii="Times New Roman" w:eastAsia="Times New Roman" w:hAnsi="Times New Roman" w:cs="Times New Roman"/>
                <w:sz w:val="24"/>
                <w:szCs w:val="24"/>
                <w:lang w:eastAsia="ru-RU"/>
              </w:rPr>
              <w:t>2019</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line="240" w:lineRule="auto"/>
              <w:jc w:val="center"/>
              <w:rPr>
                <w:rFonts w:ascii="Times New Roman" w:eastAsia="Times New Roman" w:hAnsi="Times New Roman" w:cs="Times New Roman"/>
                <w:sz w:val="24"/>
                <w:szCs w:val="24"/>
                <w:lang w:eastAsia="ru-RU"/>
              </w:rPr>
            </w:pPr>
            <w:r w:rsidRPr="00BA5716">
              <w:rPr>
                <w:rFonts w:ascii="Times New Roman" w:eastAsia="Times New Roman" w:hAnsi="Times New Roman" w:cs="Times New Roman"/>
                <w:sz w:val="24"/>
                <w:szCs w:val="24"/>
                <w:lang w:eastAsia="ru-RU"/>
              </w:rPr>
              <w:t>2016</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line="240" w:lineRule="auto"/>
              <w:jc w:val="center"/>
              <w:rPr>
                <w:rFonts w:ascii="Times New Roman" w:eastAsia="Times New Roman" w:hAnsi="Times New Roman" w:cs="Times New Roman"/>
                <w:sz w:val="24"/>
                <w:szCs w:val="24"/>
                <w:lang w:eastAsia="ru-RU"/>
              </w:rPr>
            </w:pPr>
            <w:r w:rsidRPr="00BA5716">
              <w:rPr>
                <w:rFonts w:ascii="Times New Roman" w:eastAsia="Times New Roman" w:hAnsi="Times New Roman" w:cs="Times New Roman"/>
                <w:sz w:val="24"/>
                <w:szCs w:val="24"/>
                <w:lang w:eastAsia="ru-RU"/>
              </w:rPr>
              <w:t>2021</w:t>
            </w:r>
          </w:p>
        </w:tc>
      </w:tr>
      <w:tr w:rsidR="00BA5716" w:rsidRPr="00BA5716" w:rsidTr="008B0B87">
        <w:trPr>
          <w:trHeight w:val="232"/>
          <w:jc w:val="center"/>
        </w:trPr>
        <w:tc>
          <w:tcPr>
            <w:tcW w:w="439" w:type="dxa"/>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widowControl w:val="0"/>
              <w:numPr>
                <w:ilvl w:val="0"/>
                <w:numId w:val="19"/>
              </w:numPr>
              <w:suppressAutoHyphens/>
              <w:spacing w:after="0" w:line="240" w:lineRule="auto"/>
              <w:ind w:left="0"/>
              <w:contextualSpacing/>
              <w:jc w:val="both"/>
              <w:rPr>
                <w:rFonts w:ascii="Times New Roman" w:eastAsia="Times New Roman" w:hAnsi="Times New Roman" w:cs="Times New Roman"/>
                <w:sz w:val="24"/>
                <w:szCs w:val="24"/>
              </w:rPr>
            </w:pPr>
            <w:r w:rsidRPr="00BA5716">
              <w:rPr>
                <w:rFonts w:ascii="Times New Roman" w:eastAsia="Times New Roman" w:hAnsi="Times New Roman" w:cs="Times New Roman"/>
                <w:sz w:val="24"/>
                <w:szCs w:val="24"/>
              </w:rPr>
              <w:t>17</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line="240" w:lineRule="auto"/>
              <w:rPr>
                <w:rFonts w:ascii="Times New Roman" w:eastAsia="Times New Roman" w:hAnsi="Times New Roman" w:cs="Times New Roman"/>
                <w:sz w:val="24"/>
                <w:szCs w:val="24"/>
                <w:lang w:eastAsia="ru-RU"/>
              </w:rPr>
            </w:pPr>
            <w:r w:rsidRPr="00BA5716">
              <w:rPr>
                <w:rFonts w:ascii="Times New Roman" w:eastAsia="Times New Roman" w:hAnsi="Times New Roman" w:cs="Times New Roman"/>
                <w:sz w:val="24"/>
                <w:szCs w:val="24"/>
                <w:lang w:eastAsia="ru-RU"/>
              </w:rPr>
              <w:t xml:space="preserve">  Исламова Л. 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line="240" w:lineRule="auto"/>
              <w:jc w:val="center"/>
              <w:rPr>
                <w:rFonts w:ascii="Times New Roman" w:eastAsia="Times New Roman" w:hAnsi="Times New Roman" w:cs="Times New Roman"/>
                <w:sz w:val="24"/>
                <w:szCs w:val="24"/>
                <w:lang w:eastAsia="ru-RU"/>
              </w:rPr>
            </w:pPr>
            <w:r w:rsidRPr="00BA5716">
              <w:rPr>
                <w:rFonts w:ascii="Times New Roman" w:eastAsia="Times New Roman" w:hAnsi="Times New Roman" w:cs="Times New Roman"/>
                <w:sz w:val="24"/>
                <w:szCs w:val="24"/>
                <w:lang w:eastAsia="ru-RU"/>
              </w:rPr>
              <w:t>2016</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line="240" w:lineRule="auto"/>
              <w:jc w:val="center"/>
              <w:rPr>
                <w:rFonts w:ascii="Times New Roman" w:eastAsia="Times New Roman" w:hAnsi="Times New Roman" w:cs="Times New Roman"/>
                <w:sz w:val="24"/>
                <w:szCs w:val="24"/>
                <w:lang w:eastAsia="ru-RU"/>
              </w:rPr>
            </w:pPr>
            <w:r w:rsidRPr="00BA5716">
              <w:rPr>
                <w:rFonts w:ascii="Times New Roman" w:eastAsia="Times New Roman" w:hAnsi="Times New Roman" w:cs="Times New Roman"/>
                <w:sz w:val="24"/>
                <w:szCs w:val="24"/>
                <w:lang w:eastAsia="ru-RU"/>
              </w:rPr>
              <w:t>2019</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line="240" w:lineRule="auto"/>
              <w:jc w:val="center"/>
              <w:rPr>
                <w:rFonts w:ascii="Times New Roman" w:eastAsia="Times New Roman" w:hAnsi="Times New Roman" w:cs="Times New Roman"/>
                <w:sz w:val="24"/>
                <w:szCs w:val="24"/>
                <w:lang w:eastAsia="ru-RU"/>
              </w:rPr>
            </w:pPr>
            <w:r w:rsidRPr="00BA5716">
              <w:rPr>
                <w:rFonts w:ascii="Times New Roman" w:eastAsia="Times New Roman" w:hAnsi="Times New Roman" w:cs="Times New Roman"/>
                <w:sz w:val="24"/>
                <w:szCs w:val="24"/>
                <w:lang w:eastAsia="ru-RU"/>
              </w:rPr>
              <w:t>2017</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line="240" w:lineRule="auto"/>
              <w:jc w:val="center"/>
              <w:rPr>
                <w:rFonts w:ascii="Times New Roman" w:eastAsia="Times New Roman" w:hAnsi="Times New Roman" w:cs="Times New Roman"/>
                <w:sz w:val="24"/>
                <w:szCs w:val="24"/>
                <w:lang w:eastAsia="ru-RU"/>
              </w:rPr>
            </w:pPr>
            <w:r w:rsidRPr="00BA5716">
              <w:rPr>
                <w:rFonts w:ascii="Times New Roman" w:eastAsia="Times New Roman" w:hAnsi="Times New Roman" w:cs="Times New Roman"/>
                <w:sz w:val="24"/>
                <w:szCs w:val="24"/>
                <w:lang w:eastAsia="ru-RU"/>
              </w:rPr>
              <w:t>2023</w:t>
            </w:r>
          </w:p>
        </w:tc>
      </w:tr>
      <w:tr w:rsidR="00BA5716" w:rsidRPr="00BA5716" w:rsidTr="008B0B87">
        <w:trPr>
          <w:trHeight w:val="232"/>
          <w:jc w:val="center"/>
        </w:trPr>
        <w:tc>
          <w:tcPr>
            <w:tcW w:w="439" w:type="dxa"/>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widowControl w:val="0"/>
              <w:numPr>
                <w:ilvl w:val="0"/>
                <w:numId w:val="19"/>
              </w:numPr>
              <w:suppressAutoHyphens/>
              <w:spacing w:after="0" w:line="240" w:lineRule="auto"/>
              <w:ind w:left="0"/>
              <w:contextualSpacing/>
              <w:jc w:val="both"/>
              <w:rPr>
                <w:rFonts w:ascii="Times New Roman" w:eastAsia="Times New Roman" w:hAnsi="Times New Roman" w:cs="Times New Roman"/>
                <w:sz w:val="24"/>
                <w:szCs w:val="24"/>
              </w:rPr>
            </w:pPr>
            <w:r w:rsidRPr="00BA5716">
              <w:rPr>
                <w:rFonts w:ascii="Times New Roman" w:eastAsia="Times New Roman" w:hAnsi="Times New Roman" w:cs="Times New Roman"/>
                <w:sz w:val="24"/>
                <w:szCs w:val="24"/>
              </w:rPr>
              <w:t>18</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line="240" w:lineRule="auto"/>
              <w:rPr>
                <w:rFonts w:ascii="Times New Roman" w:eastAsia="Times New Roman" w:hAnsi="Times New Roman" w:cs="Times New Roman"/>
                <w:sz w:val="24"/>
                <w:szCs w:val="24"/>
                <w:lang w:eastAsia="ru-RU"/>
              </w:rPr>
            </w:pPr>
            <w:proofErr w:type="spellStart"/>
            <w:r w:rsidRPr="00BA5716">
              <w:rPr>
                <w:rFonts w:ascii="Times New Roman" w:eastAsia="Times New Roman" w:hAnsi="Times New Roman" w:cs="Times New Roman"/>
                <w:sz w:val="24"/>
                <w:szCs w:val="24"/>
                <w:lang w:eastAsia="ru-RU"/>
              </w:rPr>
              <w:t>Лакиза</w:t>
            </w:r>
            <w:proofErr w:type="spellEnd"/>
            <w:r w:rsidRPr="00BA5716">
              <w:rPr>
                <w:rFonts w:ascii="Times New Roman" w:eastAsia="Times New Roman" w:hAnsi="Times New Roman" w:cs="Times New Roman"/>
                <w:sz w:val="24"/>
                <w:szCs w:val="24"/>
                <w:lang w:eastAsia="ru-RU"/>
              </w:rPr>
              <w:t xml:space="preserve"> О. В.</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line="240" w:lineRule="auto"/>
              <w:jc w:val="center"/>
              <w:rPr>
                <w:rFonts w:ascii="Times New Roman" w:eastAsia="Times New Roman" w:hAnsi="Times New Roman" w:cs="Times New Roman"/>
                <w:sz w:val="24"/>
                <w:szCs w:val="24"/>
                <w:lang w:eastAsia="ru-RU"/>
              </w:rPr>
            </w:pPr>
            <w:r w:rsidRPr="00BA5716">
              <w:rPr>
                <w:rFonts w:ascii="Times New Roman" w:eastAsia="Times New Roman" w:hAnsi="Times New Roman" w:cs="Times New Roman"/>
                <w:sz w:val="24"/>
                <w:szCs w:val="24"/>
                <w:lang w:eastAsia="ru-RU"/>
              </w:rPr>
              <w:t>2018</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line="240" w:lineRule="auto"/>
              <w:jc w:val="center"/>
              <w:rPr>
                <w:rFonts w:ascii="Times New Roman" w:eastAsia="Times New Roman" w:hAnsi="Times New Roman" w:cs="Times New Roman"/>
                <w:sz w:val="24"/>
                <w:szCs w:val="24"/>
                <w:lang w:eastAsia="ru-RU"/>
              </w:rPr>
            </w:pPr>
            <w:r w:rsidRPr="00BA5716">
              <w:rPr>
                <w:rFonts w:ascii="Times New Roman" w:eastAsia="Times New Roman" w:hAnsi="Times New Roman" w:cs="Times New Roman"/>
                <w:sz w:val="24"/>
                <w:szCs w:val="24"/>
                <w:lang w:eastAsia="ru-RU"/>
              </w:rPr>
              <w:t>2021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line="240" w:lineRule="auto"/>
              <w:jc w:val="center"/>
              <w:rPr>
                <w:rFonts w:ascii="Times New Roman" w:eastAsia="Times New Roman" w:hAnsi="Times New Roman" w:cs="Times New Roman"/>
                <w:sz w:val="24"/>
                <w:szCs w:val="24"/>
                <w:lang w:eastAsia="ru-RU"/>
              </w:rPr>
            </w:pPr>
            <w:r w:rsidRPr="00BA5716">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line="240" w:lineRule="auto"/>
              <w:jc w:val="center"/>
              <w:rPr>
                <w:rFonts w:ascii="Times New Roman" w:eastAsia="Times New Roman" w:hAnsi="Times New Roman" w:cs="Times New Roman"/>
                <w:sz w:val="24"/>
                <w:szCs w:val="24"/>
                <w:lang w:eastAsia="ru-RU"/>
              </w:rPr>
            </w:pPr>
            <w:r w:rsidRPr="00BA5716">
              <w:rPr>
                <w:rFonts w:ascii="Times New Roman" w:eastAsia="Times New Roman" w:hAnsi="Times New Roman" w:cs="Times New Roman"/>
                <w:sz w:val="24"/>
                <w:szCs w:val="24"/>
                <w:lang w:eastAsia="ru-RU"/>
              </w:rPr>
              <w:t>2021</w:t>
            </w:r>
          </w:p>
        </w:tc>
      </w:tr>
      <w:tr w:rsidR="00BA5716" w:rsidRPr="00BA5716" w:rsidTr="008B0B87">
        <w:trPr>
          <w:trHeight w:val="232"/>
          <w:jc w:val="center"/>
        </w:trPr>
        <w:tc>
          <w:tcPr>
            <w:tcW w:w="439" w:type="dxa"/>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widowControl w:val="0"/>
              <w:numPr>
                <w:ilvl w:val="0"/>
                <w:numId w:val="19"/>
              </w:numPr>
              <w:suppressAutoHyphens/>
              <w:spacing w:after="0" w:line="240" w:lineRule="auto"/>
              <w:ind w:left="0"/>
              <w:contextualSpacing/>
              <w:jc w:val="both"/>
              <w:rPr>
                <w:rFonts w:ascii="Times New Roman" w:eastAsia="Times New Roman" w:hAnsi="Times New Roman" w:cs="Times New Roman"/>
                <w:sz w:val="24"/>
                <w:szCs w:val="24"/>
              </w:rPr>
            </w:pPr>
            <w:r w:rsidRPr="00BA5716">
              <w:rPr>
                <w:rFonts w:ascii="Times New Roman" w:eastAsia="Times New Roman" w:hAnsi="Times New Roman" w:cs="Times New Roman"/>
                <w:sz w:val="24"/>
                <w:szCs w:val="24"/>
              </w:rPr>
              <w:t>19</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line="240" w:lineRule="auto"/>
              <w:rPr>
                <w:rFonts w:ascii="Times New Roman" w:eastAsia="Times New Roman" w:hAnsi="Times New Roman" w:cs="Times New Roman"/>
                <w:sz w:val="24"/>
                <w:szCs w:val="24"/>
                <w:lang w:eastAsia="ru-RU"/>
              </w:rPr>
            </w:pPr>
            <w:r w:rsidRPr="00BA5716">
              <w:rPr>
                <w:rFonts w:ascii="Times New Roman" w:eastAsia="Times New Roman" w:hAnsi="Times New Roman" w:cs="Times New Roman"/>
                <w:sz w:val="24"/>
                <w:szCs w:val="24"/>
                <w:lang w:eastAsia="ru-RU"/>
              </w:rPr>
              <w:t xml:space="preserve">  </w:t>
            </w:r>
            <w:proofErr w:type="spellStart"/>
            <w:r w:rsidRPr="00BA5716">
              <w:rPr>
                <w:rFonts w:ascii="Times New Roman" w:eastAsia="Times New Roman" w:hAnsi="Times New Roman" w:cs="Times New Roman"/>
                <w:sz w:val="24"/>
                <w:szCs w:val="24"/>
                <w:lang w:eastAsia="ru-RU"/>
              </w:rPr>
              <w:t>Тахирова</w:t>
            </w:r>
            <w:proofErr w:type="spellEnd"/>
            <w:r w:rsidRPr="00BA5716">
              <w:rPr>
                <w:rFonts w:ascii="Times New Roman" w:eastAsia="Times New Roman" w:hAnsi="Times New Roman" w:cs="Times New Roman"/>
                <w:sz w:val="24"/>
                <w:szCs w:val="24"/>
                <w:lang w:eastAsia="ru-RU"/>
              </w:rPr>
              <w:t xml:space="preserve"> С. 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line="240" w:lineRule="auto"/>
              <w:jc w:val="center"/>
              <w:rPr>
                <w:rFonts w:ascii="Times New Roman" w:eastAsia="Times New Roman" w:hAnsi="Times New Roman" w:cs="Times New Roman"/>
                <w:sz w:val="24"/>
                <w:szCs w:val="24"/>
                <w:lang w:eastAsia="ru-RU"/>
              </w:rPr>
            </w:pPr>
            <w:r w:rsidRPr="00BA5716">
              <w:rPr>
                <w:rFonts w:ascii="Times New Roman" w:eastAsia="Times New Roman" w:hAnsi="Times New Roman" w:cs="Times New Roman"/>
                <w:sz w:val="24"/>
                <w:szCs w:val="24"/>
                <w:lang w:eastAsia="ru-RU"/>
              </w:rPr>
              <w:t>2017</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line="240" w:lineRule="auto"/>
              <w:jc w:val="center"/>
              <w:rPr>
                <w:rFonts w:ascii="Times New Roman" w:eastAsia="Times New Roman" w:hAnsi="Times New Roman" w:cs="Times New Roman"/>
                <w:sz w:val="24"/>
                <w:szCs w:val="24"/>
                <w:lang w:eastAsia="ru-RU"/>
              </w:rPr>
            </w:pPr>
            <w:r w:rsidRPr="00BA5716">
              <w:rPr>
                <w:rFonts w:ascii="Times New Roman" w:eastAsia="Times New Roman" w:hAnsi="Times New Roman" w:cs="Times New Roman"/>
                <w:sz w:val="24"/>
                <w:szCs w:val="24"/>
                <w:lang w:eastAsia="ru-RU"/>
              </w:rPr>
              <w:t>2020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line="240" w:lineRule="auto"/>
              <w:jc w:val="center"/>
              <w:rPr>
                <w:rFonts w:ascii="Times New Roman" w:eastAsia="Times New Roman" w:hAnsi="Times New Roman" w:cs="Times New Roman"/>
                <w:sz w:val="24"/>
                <w:szCs w:val="24"/>
                <w:lang w:eastAsia="ru-RU"/>
              </w:rPr>
            </w:pPr>
            <w:r w:rsidRPr="00BA5716">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line="240" w:lineRule="auto"/>
              <w:jc w:val="center"/>
              <w:rPr>
                <w:rFonts w:ascii="Times New Roman" w:eastAsia="Times New Roman" w:hAnsi="Times New Roman" w:cs="Times New Roman"/>
                <w:sz w:val="24"/>
                <w:szCs w:val="24"/>
                <w:lang w:eastAsia="ru-RU"/>
              </w:rPr>
            </w:pPr>
            <w:r w:rsidRPr="00BA5716">
              <w:rPr>
                <w:rFonts w:ascii="Times New Roman" w:eastAsia="Times New Roman" w:hAnsi="Times New Roman" w:cs="Times New Roman"/>
                <w:sz w:val="24"/>
                <w:szCs w:val="24"/>
                <w:lang w:eastAsia="ru-RU"/>
              </w:rPr>
              <w:t>2019</w:t>
            </w:r>
          </w:p>
        </w:tc>
      </w:tr>
      <w:tr w:rsidR="00BA5716" w:rsidRPr="00BA5716" w:rsidTr="008B0B87">
        <w:trPr>
          <w:trHeight w:val="232"/>
          <w:jc w:val="center"/>
        </w:trPr>
        <w:tc>
          <w:tcPr>
            <w:tcW w:w="439" w:type="dxa"/>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widowControl w:val="0"/>
              <w:numPr>
                <w:ilvl w:val="0"/>
                <w:numId w:val="19"/>
              </w:numPr>
              <w:suppressAutoHyphens/>
              <w:spacing w:after="0" w:line="240" w:lineRule="auto"/>
              <w:ind w:left="0"/>
              <w:contextualSpacing/>
              <w:jc w:val="both"/>
              <w:rPr>
                <w:rFonts w:ascii="Times New Roman" w:eastAsia="Times New Roman" w:hAnsi="Times New Roman" w:cs="Times New Roman"/>
                <w:sz w:val="24"/>
                <w:szCs w:val="24"/>
              </w:rPr>
            </w:pPr>
            <w:r w:rsidRPr="00BA5716">
              <w:rPr>
                <w:rFonts w:ascii="Times New Roman" w:eastAsia="Times New Roman" w:hAnsi="Times New Roman" w:cs="Times New Roman"/>
                <w:sz w:val="24"/>
                <w:szCs w:val="24"/>
              </w:rPr>
              <w:t>20</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line="240" w:lineRule="auto"/>
              <w:rPr>
                <w:rFonts w:ascii="Times New Roman" w:eastAsia="Times New Roman" w:hAnsi="Times New Roman" w:cs="Times New Roman"/>
                <w:sz w:val="24"/>
                <w:szCs w:val="24"/>
                <w:lang w:eastAsia="ru-RU"/>
              </w:rPr>
            </w:pPr>
            <w:r w:rsidRPr="00BA5716">
              <w:rPr>
                <w:rFonts w:ascii="Times New Roman" w:eastAsia="Times New Roman" w:hAnsi="Times New Roman" w:cs="Times New Roman"/>
                <w:sz w:val="24"/>
                <w:szCs w:val="24"/>
                <w:lang w:eastAsia="ru-RU"/>
              </w:rPr>
              <w:t xml:space="preserve">  </w:t>
            </w:r>
            <w:proofErr w:type="spellStart"/>
            <w:r w:rsidRPr="00BA5716">
              <w:rPr>
                <w:rFonts w:ascii="Times New Roman" w:eastAsia="Times New Roman" w:hAnsi="Times New Roman" w:cs="Times New Roman"/>
                <w:sz w:val="24"/>
                <w:szCs w:val="24"/>
                <w:lang w:eastAsia="ru-RU"/>
              </w:rPr>
              <w:t>Дидигурова</w:t>
            </w:r>
            <w:proofErr w:type="spellEnd"/>
            <w:r w:rsidRPr="00BA5716">
              <w:rPr>
                <w:rFonts w:ascii="Times New Roman" w:eastAsia="Times New Roman" w:hAnsi="Times New Roman" w:cs="Times New Roman"/>
                <w:sz w:val="24"/>
                <w:szCs w:val="24"/>
                <w:lang w:eastAsia="ru-RU"/>
              </w:rPr>
              <w:t xml:space="preserve"> К. 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line="240" w:lineRule="auto"/>
              <w:jc w:val="center"/>
              <w:rPr>
                <w:rFonts w:ascii="Times New Roman" w:eastAsia="Times New Roman" w:hAnsi="Times New Roman" w:cs="Times New Roman"/>
                <w:sz w:val="24"/>
                <w:szCs w:val="24"/>
                <w:lang w:eastAsia="ru-RU"/>
              </w:rPr>
            </w:pPr>
            <w:r w:rsidRPr="00BA5716">
              <w:rPr>
                <w:rFonts w:ascii="Times New Roman" w:eastAsia="Times New Roman" w:hAnsi="Times New Roman" w:cs="Times New Roman"/>
                <w:sz w:val="24"/>
                <w:szCs w:val="24"/>
                <w:lang w:eastAsia="ru-RU"/>
              </w:rPr>
              <w:t>2016</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line="240" w:lineRule="auto"/>
              <w:jc w:val="center"/>
              <w:rPr>
                <w:rFonts w:ascii="Times New Roman" w:eastAsia="Times New Roman" w:hAnsi="Times New Roman" w:cs="Times New Roman"/>
                <w:sz w:val="24"/>
                <w:szCs w:val="24"/>
                <w:lang w:eastAsia="ru-RU"/>
              </w:rPr>
            </w:pPr>
            <w:r w:rsidRPr="00BA5716">
              <w:rPr>
                <w:rFonts w:ascii="Times New Roman" w:eastAsia="Times New Roman" w:hAnsi="Times New Roman" w:cs="Times New Roman"/>
                <w:sz w:val="24"/>
                <w:szCs w:val="24"/>
                <w:lang w:eastAsia="ru-RU"/>
              </w:rPr>
              <w:t>2019</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line="240" w:lineRule="auto"/>
              <w:jc w:val="center"/>
              <w:rPr>
                <w:rFonts w:ascii="Times New Roman" w:eastAsia="Times New Roman" w:hAnsi="Times New Roman" w:cs="Times New Roman"/>
                <w:sz w:val="24"/>
                <w:szCs w:val="24"/>
                <w:lang w:eastAsia="ru-RU"/>
              </w:rPr>
            </w:pPr>
            <w:r w:rsidRPr="00BA5716">
              <w:rPr>
                <w:rFonts w:ascii="Times New Roman" w:eastAsia="Times New Roman" w:hAnsi="Times New Roman" w:cs="Times New Roman"/>
                <w:sz w:val="24"/>
                <w:szCs w:val="24"/>
                <w:lang w:eastAsia="ru-RU"/>
              </w:rPr>
              <w:t>2015</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line="240" w:lineRule="auto"/>
              <w:jc w:val="center"/>
              <w:rPr>
                <w:rFonts w:ascii="Times New Roman" w:eastAsia="Times New Roman" w:hAnsi="Times New Roman" w:cs="Times New Roman"/>
                <w:sz w:val="24"/>
                <w:szCs w:val="24"/>
                <w:lang w:eastAsia="ru-RU"/>
              </w:rPr>
            </w:pPr>
            <w:r w:rsidRPr="00BA5716">
              <w:rPr>
                <w:rFonts w:ascii="Times New Roman" w:eastAsia="Times New Roman" w:hAnsi="Times New Roman" w:cs="Times New Roman"/>
                <w:sz w:val="24"/>
                <w:szCs w:val="24"/>
                <w:lang w:eastAsia="ru-RU"/>
              </w:rPr>
              <w:t>2020</w:t>
            </w:r>
          </w:p>
        </w:tc>
      </w:tr>
      <w:tr w:rsidR="00BA5716" w:rsidRPr="00BA5716" w:rsidTr="008B0B87">
        <w:trPr>
          <w:trHeight w:val="232"/>
          <w:jc w:val="center"/>
        </w:trPr>
        <w:tc>
          <w:tcPr>
            <w:tcW w:w="439" w:type="dxa"/>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widowControl w:val="0"/>
              <w:numPr>
                <w:ilvl w:val="0"/>
                <w:numId w:val="19"/>
              </w:numPr>
              <w:suppressAutoHyphens/>
              <w:spacing w:after="0" w:line="240" w:lineRule="auto"/>
              <w:ind w:left="0"/>
              <w:contextualSpacing/>
              <w:jc w:val="both"/>
              <w:rPr>
                <w:rFonts w:ascii="Times New Roman" w:eastAsia="Times New Roman" w:hAnsi="Times New Roman" w:cs="Times New Roman"/>
                <w:sz w:val="24"/>
                <w:szCs w:val="24"/>
              </w:rPr>
            </w:pPr>
            <w:r w:rsidRPr="00BA5716">
              <w:rPr>
                <w:rFonts w:ascii="Times New Roman" w:eastAsia="Times New Roman" w:hAnsi="Times New Roman" w:cs="Times New Roman"/>
                <w:sz w:val="24"/>
                <w:szCs w:val="24"/>
              </w:rPr>
              <w:t>21</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line="240" w:lineRule="auto"/>
              <w:rPr>
                <w:rFonts w:ascii="Times New Roman" w:eastAsia="Times New Roman" w:hAnsi="Times New Roman" w:cs="Times New Roman"/>
                <w:sz w:val="24"/>
                <w:szCs w:val="24"/>
                <w:lang w:eastAsia="ru-RU"/>
              </w:rPr>
            </w:pPr>
            <w:r w:rsidRPr="00BA5716">
              <w:rPr>
                <w:rFonts w:ascii="Times New Roman" w:eastAsia="Times New Roman" w:hAnsi="Times New Roman" w:cs="Times New Roman"/>
                <w:sz w:val="24"/>
                <w:szCs w:val="24"/>
                <w:lang w:eastAsia="ru-RU"/>
              </w:rPr>
              <w:t xml:space="preserve">  Черная А. 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line="240" w:lineRule="auto"/>
              <w:jc w:val="center"/>
              <w:rPr>
                <w:rFonts w:ascii="Times New Roman" w:eastAsia="Times New Roman" w:hAnsi="Times New Roman" w:cs="Times New Roman"/>
                <w:sz w:val="24"/>
                <w:szCs w:val="24"/>
                <w:lang w:eastAsia="ru-RU"/>
              </w:rPr>
            </w:pPr>
            <w:r w:rsidRPr="00BA5716">
              <w:rPr>
                <w:rFonts w:ascii="Times New Roman" w:eastAsia="Times New Roman" w:hAnsi="Times New Roman" w:cs="Times New Roman"/>
                <w:sz w:val="24"/>
                <w:szCs w:val="24"/>
                <w:lang w:eastAsia="ru-RU"/>
              </w:rPr>
              <w:t>2016</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line="240" w:lineRule="auto"/>
              <w:jc w:val="center"/>
              <w:rPr>
                <w:rFonts w:ascii="Times New Roman" w:eastAsia="Times New Roman" w:hAnsi="Times New Roman" w:cs="Times New Roman"/>
                <w:sz w:val="24"/>
                <w:szCs w:val="24"/>
                <w:lang w:eastAsia="ru-RU"/>
              </w:rPr>
            </w:pPr>
            <w:r w:rsidRPr="00BA5716">
              <w:rPr>
                <w:rFonts w:ascii="Times New Roman" w:eastAsia="Times New Roman" w:hAnsi="Times New Roman" w:cs="Times New Roman"/>
                <w:sz w:val="24"/>
                <w:szCs w:val="24"/>
                <w:lang w:eastAsia="ru-RU"/>
              </w:rPr>
              <w:t>2019</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line="240" w:lineRule="auto"/>
              <w:jc w:val="center"/>
              <w:rPr>
                <w:rFonts w:ascii="Times New Roman" w:eastAsia="Times New Roman" w:hAnsi="Times New Roman" w:cs="Times New Roman"/>
                <w:sz w:val="24"/>
                <w:szCs w:val="24"/>
                <w:lang w:eastAsia="ru-RU"/>
              </w:rPr>
            </w:pPr>
            <w:r w:rsidRPr="00BA5716">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line="240" w:lineRule="auto"/>
              <w:jc w:val="center"/>
              <w:rPr>
                <w:rFonts w:ascii="Times New Roman" w:eastAsia="Times New Roman" w:hAnsi="Times New Roman" w:cs="Times New Roman"/>
                <w:sz w:val="24"/>
                <w:szCs w:val="24"/>
                <w:lang w:eastAsia="ru-RU"/>
              </w:rPr>
            </w:pPr>
            <w:r w:rsidRPr="00BA5716">
              <w:rPr>
                <w:rFonts w:ascii="Times New Roman" w:eastAsia="Times New Roman" w:hAnsi="Times New Roman" w:cs="Times New Roman"/>
                <w:sz w:val="24"/>
                <w:szCs w:val="24"/>
                <w:lang w:eastAsia="ru-RU"/>
              </w:rPr>
              <w:t>2020</w:t>
            </w:r>
          </w:p>
        </w:tc>
      </w:tr>
      <w:tr w:rsidR="00BA5716" w:rsidRPr="00BA5716" w:rsidTr="008B0B87">
        <w:trPr>
          <w:trHeight w:val="232"/>
          <w:jc w:val="center"/>
        </w:trPr>
        <w:tc>
          <w:tcPr>
            <w:tcW w:w="439" w:type="dxa"/>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widowControl w:val="0"/>
              <w:numPr>
                <w:ilvl w:val="0"/>
                <w:numId w:val="19"/>
              </w:numPr>
              <w:suppressAutoHyphens/>
              <w:spacing w:after="0" w:line="240" w:lineRule="auto"/>
              <w:ind w:left="0"/>
              <w:contextualSpacing/>
              <w:jc w:val="both"/>
              <w:rPr>
                <w:rFonts w:ascii="Times New Roman" w:eastAsia="Times New Roman" w:hAnsi="Times New Roman" w:cs="Times New Roman"/>
                <w:sz w:val="24"/>
                <w:szCs w:val="24"/>
              </w:rPr>
            </w:pPr>
            <w:r w:rsidRPr="00BA5716">
              <w:rPr>
                <w:rFonts w:ascii="Times New Roman" w:eastAsia="Times New Roman" w:hAnsi="Times New Roman" w:cs="Times New Roman"/>
                <w:sz w:val="24"/>
                <w:szCs w:val="24"/>
              </w:rPr>
              <w:t>22</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line="240" w:lineRule="auto"/>
              <w:rPr>
                <w:rFonts w:ascii="Times New Roman" w:eastAsia="Times New Roman" w:hAnsi="Times New Roman" w:cs="Times New Roman"/>
                <w:sz w:val="24"/>
                <w:szCs w:val="24"/>
                <w:lang w:eastAsia="ru-RU"/>
              </w:rPr>
            </w:pPr>
            <w:r w:rsidRPr="00BA5716">
              <w:rPr>
                <w:rFonts w:ascii="Times New Roman" w:eastAsia="Times New Roman" w:hAnsi="Times New Roman" w:cs="Times New Roman"/>
                <w:sz w:val="24"/>
                <w:szCs w:val="24"/>
                <w:lang w:eastAsia="ru-RU"/>
              </w:rPr>
              <w:t>Рогачева К. 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line="240" w:lineRule="auto"/>
              <w:jc w:val="center"/>
              <w:rPr>
                <w:rFonts w:ascii="Times New Roman" w:eastAsia="Times New Roman" w:hAnsi="Times New Roman" w:cs="Times New Roman"/>
                <w:sz w:val="24"/>
                <w:szCs w:val="24"/>
                <w:lang w:eastAsia="ru-RU"/>
              </w:rPr>
            </w:pPr>
            <w:r w:rsidRPr="00BA5716">
              <w:rPr>
                <w:rFonts w:ascii="Times New Roman" w:eastAsia="Times New Roman" w:hAnsi="Times New Roman" w:cs="Times New Roman"/>
                <w:sz w:val="24"/>
                <w:szCs w:val="24"/>
                <w:lang w:eastAsia="ru-RU"/>
              </w:rPr>
              <w:t>2019</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line="240" w:lineRule="auto"/>
              <w:jc w:val="center"/>
              <w:rPr>
                <w:rFonts w:ascii="Times New Roman" w:eastAsia="Times New Roman" w:hAnsi="Times New Roman" w:cs="Times New Roman"/>
                <w:sz w:val="24"/>
                <w:szCs w:val="24"/>
                <w:lang w:eastAsia="ru-RU"/>
              </w:rPr>
            </w:pPr>
            <w:r w:rsidRPr="00BA5716">
              <w:rPr>
                <w:rFonts w:ascii="Times New Roman" w:eastAsia="Times New Roman" w:hAnsi="Times New Roman" w:cs="Times New Roman"/>
                <w:sz w:val="24"/>
                <w:szCs w:val="24"/>
                <w:lang w:eastAsia="ru-RU"/>
              </w:rPr>
              <w:t>2022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line="240" w:lineRule="auto"/>
              <w:jc w:val="center"/>
              <w:rPr>
                <w:rFonts w:ascii="Times New Roman" w:eastAsia="Times New Roman" w:hAnsi="Times New Roman" w:cs="Times New Roman"/>
                <w:sz w:val="24"/>
                <w:szCs w:val="24"/>
                <w:lang w:eastAsia="ru-RU"/>
              </w:rPr>
            </w:pPr>
            <w:r w:rsidRPr="00BA5716">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line="240" w:lineRule="auto"/>
              <w:jc w:val="center"/>
              <w:rPr>
                <w:rFonts w:ascii="Times New Roman" w:eastAsia="Times New Roman" w:hAnsi="Times New Roman" w:cs="Times New Roman"/>
                <w:sz w:val="24"/>
                <w:szCs w:val="24"/>
                <w:lang w:eastAsia="ru-RU"/>
              </w:rPr>
            </w:pPr>
            <w:r w:rsidRPr="00BA5716">
              <w:rPr>
                <w:rFonts w:ascii="Times New Roman" w:eastAsia="Times New Roman" w:hAnsi="Times New Roman" w:cs="Times New Roman"/>
                <w:sz w:val="24"/>
                <w:szCs w:val="24"/>
                <w:lang w:eastAsia="ru-RU"/>
              </w:rPr>
              <w:t>2021</w:t>
            </w:r>
          </w:p>
        </w:tc>
      </w:tr>
      <w:tr w:rsidR="00BA5716" w:rsidRPr="00BA5716" w:rsidTr="008B0B87">
        <w:trPr>
          <w:trHeight w:val="232"/>
          <w:jc w:val="center"/>
        </w:trPr>
        <w:tc>
          <w:tcPr>
            <w:tcW w:w="439" w:type="dxa"/>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widowControl w:val="0"/>
              <w:numPr>
                <w:ilvl w:val="0"/>
                <w:numId w:val="19"/>
              </w:numPr>
              <w:suppressAutoHyphens/>
              <w:spacing w:after="0" w:line="240" w:lineRule="auto"/>
              <w:ind w:left="0"/>
              <w:contextualSpacing/>
              <w:jc w:val="both"/>
              <w:rPr>
                <w:rFonts w:ascii="Times New Roman" w:eastAsia="Times New Roman" w:hAnsi="Times New Roman" w:cs="Times New Roman"/>
                <w:sz w:val="24"/>
                <w:szCs w:val="24"/>
              </w:rPr>
            </w:pPr>
            <w:r w:rsidRPr="00BA5716">
              <w:rPr>
                <w:rFonts w:ascii="Times New Roman" w:eastAsia="Times New Roman" w:hAnsi="Times New Roman" w:cs="Times New Roman"/>
                <w:sz w:val="24"/>
                <w:szCs w:val="24"/>
              </w:rPr>
              <w:t>23</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line="240" w:lineRule="auto"/>
              <w:rPr>
                <w:rFonts w:ascii="Times New Roman" w:eastAsia="Times New Roman" w:hAnsi="Times New Roman" w:cs="Times New Roman"/>
                <w:sz w:val="24"/>
                <w:szCs w:val="24"/>
                <w:lang w:eastAsia="ru-RU"/>
              </w:rPr>
            </w:pPr>
            <w:proofErr w:type="spellStart"/>
            <w:r w:rsidRPr="00BA5716">
              <w:rPr>
                <w:rFonts w:ascii="Times New Roman" w:eastAsia="Times New Roman" w:hAnsi="Times New Roman" w:cs="Times New Roman"/>
                <w:sz w:val="24"/>
                <w:szCs w:val="24"/>
                <w:lang w:eastAsia="ru-RU"/>
              </w:rPr>
              <w:t>Духович</w:t>
            </w:r>
            <w:proofErr w:type="spellEnd"/>
            <w:r w:rsidRPr="00BA5716">
              <w:rPr>
                <w:rFonts w:ascii="Times New Roman" w:eastAsia="Times New Roman" w:hAnsi="Times New Roman" w:cs="Times New Roman"/>
                <w:sz w:val="24"/>
                <w:szCs w:val="24"/>
                <w:lang w:eastAsia="ru-RU"/>
              </w:rPr>
              <w:t xml:space="preserve"> Е. Э.</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line="240" w:lineRule="auto"/>
              <w:jc w:val="center"/>
              <w:rPr>
                <w:rFonts w:ascii="Times New Roman" w:eastAsia="Times New Roman" w:hAnsi="Times New Roman" w:cs="Times New Roman"/>
                <w:sz w:val="24"/>
                <w:szCs w:val="24"/>
                <w:lang w:eastAsia="ru-RU"/>
              </w:rPr>
            </w:pPr>
            <w:r w:rsidRPr="00BA5716">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line="240" w:lineRule="auto"/>
              <w:jc w:val="center"/>
              <w:rPr>
                <w:rFonts w:ascii="Times New Roman" w:eastAsia="Times New Roman" w:hAnsi="Times New Roman" w:cs="Times New Roman"/>
                <w:sz w:val="24"/>
                <w:szCs w:val="24"/>
                <w:lang w:eastAsia="ru-RU"/>
              </w:rPr>
            </w:pPr>
            <w:r w:rsidRPr="00BA5716">
              <w:rPr>
                <w:rFonts w:ascii="Times New Roman" w:eastAsia="Times New Roman" w:hAnsi="Times New Roman" w:cs="Times New Roman"/>
                <w:sz w:val="24"/>
                <w:szCs w:val="24"/>
                <w:lang w:eastAsia="ru-RU"/>
              </w:rPr>
              <w:t>2019</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line="240" w:lineRule="auto"/>
              <w:jc w:val="center"/>
              <w:rPr>
                <w:rFonts w:ascii="Times New Roman" w:eastAsia="Times New Roman" w:hAnsi="Times New Roman" w:cs="Times New Roman"/>
                <w:sz w:val="24"/>
                <w:szCs w:val="24"/>
                <w:lang w:eastAsia="ru-RU"/>
              </w:rPr>
            </w:pPr>
            <w:r w:rsidRPr="00BA5716">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line="240" w:lineRule="auto"/>
              <w:jc w:val="center"/>
              <w:rPr>
                <w:rFonts w:ascii="Times New Roman" w:eastAsia="Times New Roman" w:hAnsi="Times New Roman" w:cs="Times New Roman"/>
                <w:sz w:val="24"/>
                <w:szCs w:val="24"/>
                <w:lang w:eastAsia="ru-RU"/>
              </w:rPr>
            </w:pPr>
            <w:r w:rsidRPr="00BA5716">
              <w:rPr>
                <w:rFonts w:ascii="Times New Roman" w:eastAsia="Times New Roman" w:hAnsi="Times New Roman" w:cs="Times New Roman"/>
                <w:sz w:val="24"/>
                <w:szCs w:val="24"/>
                <w:lang w:eastAsia="ru-RU"/>
              </w:rPr>
              <w:t>2021</w:t>
            </w:r>
          </w:p>
        </w:tc>
      </w:tr>
    </w:tbl>
    <w:p w:rsidR="008023CA" w:rsidRPr="008023CA" w:rsidRDefault="008023CA" w:rsidP="008023CA">
      <w:pPr>
        <w:spacing w:after="0"/>
        <w:jc w:val="center"/>
        <w:rPr>
          <w:rFonts w:ascii="Times New Roman" w:eastAsia="Times New Roman" w:hAnsi="Times New Roman" w:cs="Times New Roman"/>
          <w:b/>
          <w:sz w:val="24"/>
          <w:szCs w:val="24"/>
          <w:lang w:eastAsia="ru-RU"/>
        </w:rPr>
      </w:pPr>
    </w:p>
    <w:p w:rsidR="008023CA" w:rsidRPr="008023CA" w:rsidRDefault="008023CA" w:rsidP="008023CA">
      <w:pPr>
        <w:spacing w:after="0"/>
        <w:jc w:val="center"/>
        <w:rPr>
          <w:rFonts w:ascii="Times New Roman" w:eastAsia="Times New Roman" w:hAnsi="Times New Roman" w:cs="Times New Roman"/>
          <w:b/>
          <w:sz w:val="28"/>
          <w:szCs w:val="24"/>
          <w:lang w:eastAsia="ru-RU"/>
        </w:rPr>
      </w:pPr>
      <w:r w:rsidRPr="008023CA">
        <w:rPr>
          <w:rFonts w:ascii="Times New Roman" w:eastAsia="Times New Roman" w:hAnsi="Times New Roman" w:cs="Times New Roman"/>
          <w:b/>
          <w:sz w:val="24"/>
          <w:szCs w:val="24"/>
          <w:lang w:eastAsia="ru-RU"/>
        </w:rPr>
        <w:t>Информация о прохождении комплексных курсов</w:t>
      </w:r>
    </w:p>
    <w:tbl>
      <w:tblPr>
        <w:tblW w:w="4842" w:type="pct"/>
        <w:jc w:val="center"/>
        <w:tblCellMar>
          <w:left w:w="10" w:type="dxa"/>
          <w:right w:w="10" w:type="dxa"/>
        </w:tblCellMar>
        <w:tblLook w:val="0000" w:firstRow="0" w:lastRow="0" w:firstColumn="0" w:lastColumn="0" w:noHBand="0" w:noVBand="0"/>
      </w:tblPr>
      <w:tblGrid>
        <w:gridCol w:w="812"/>
        <w:gridCol w:w="3254"/>
        <w:gridCol w:w="5836"/>
      </w:tblGrid>
      <w:tr w:rsidR="00BA5716" w:rsidRPr="00BA5716" w:rsidTr="008B0B87">
        <w:trPr>
          <w:trHeight w:val="242"/>
          <w:jc w:val="center"/>
        </w:trPr>
        <w:tc>
          <w:tcPr>
            <w:tcW w:w="410" w:type="pct"/>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widowControl w:val="0"/>
              <w:numPr>
                <w:ilvl w:val="0"/>
                <w:numId w:val="20"/>
              </w:numPr>
              <w:suppressAutoHyphens/>
              <w:spacing w:after="0" w:line="240" w:lineRule="auto"/>
              <w:contextualSpacing/>
              <w:jc w:val="both"/>
              <w:rPr>
                <w:rFonts w:ascii="Times New Roman" w:eastAsia="Times New Roman" w:hAnsi="Times New Roman" w:cs="Times New Roman"/>
                <w:sz w:val="24"/>
                <w:szCs w:val="24"/>
                <w:lang w:eastAsia="ru-RU"/>
              </w:rPr>
            </w:pPr>
          </w:p>
        </w:tc>
        <w:tc>
          <w:tcPr>
            <w:tcW w:w="1643" w:type="pct"/>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ind w:left="100"/>
              <w:rPr>
                <w:rFonts w:ascii="Times New Roman" w:eastAsia="Times New Roman" w:hAnsi="Times New Roman" w:cs="Times New Roman"/>
                <w:sz w:val="24"/>
                <w:szCs w:val="24"/>
              </w:rPr>
            </w:pPr>
            <w:r w:rsidRPr="00BA5716">
              <w:rPr>
                <w:rFonts w:ascii="Times New Roman" w:eastAsia="Times New Roman" w:hAnsi="Times New Roman" w:cs="Times New Roman"/>
                <w:sz w:val="24"/>
                <w:szCs w:val="24"/>
              </w:rPr>
              <w:t>Исайкина О.А.</w:t>
            </w:r>
          </w:p>
        </w:tc>
        <w:tc>
          <w:tcPr>
            <w:tcW w:w="2947" w:type="pct"/>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ind w:left="100"/>
              <w:rPr>
                <w:rFonts w:ascii="Times New Roman" w:eastAsia="Calibri" w:hAnsi="Times New Roman" w:cs="Times New Roman"/>
                <w:sz w:val="24"/>
                <w:szCs w:val="24"/>
              </w:rPr>
            </w:pPr>
            <w:r w:rsidRPr="00BA5716">
              <w:rPr>
                <w:rFonts w:ascii="Times New Roman" w:eastAsia="Times New Roman" w:hAnsi="Times New Roman" w:cs="Times New Roman"/>
                <w:sz w:val="24"/>
                <w:szCs w:val="24"/>
              </w:rPr>
              <w:t xml:space="preserve">«Учебный центр дополнительного образования «Все </w:t>
            </w:r>
            <w:proofErr w:type="spellStart"/>
            <w:r w:rsidRPr="00BA5716">
              <w:rPr>
                <w:rFonts w:ascii="Times New Roman" w:eastAsia="Times New Roman" w:hAnsi="Times New Roman" w:cs="Times New Roman"/>
                <w:sz w:val="24"/>
                <w:szCs w:val="24"/>
              </w:rPr>
              <w:t>Вебинары</w:t>
            </w:r>
            <w:proofErr w:type="spellEnd"/>
            <w:r w:rsidRPr="00BA5716">
              <w:rPr>
                <w:rFonts w:ascii="Times New Roman" w:eastAsia="Times New Roman" w:hAnsi="Times New Roman" w:cs="Times New Roman"/>
                <w:sz w:val="24"/>
                <w:szCs w:val="24"/>
              </w:rPr>
              <w:t xml:space="preserve">. </w:t>
            </w:r>
            <w:proofErr w:type="spellStart"/>
            <w:r w:rsidRPr="00BA5716">
              <w:rPr>
                <w:rFonts w:ascii="Times New Roman" w:eastAsia="Times New Roman" w:hAnsi="Times New Roman" w:cs="Times New Roman"/>
                <w:sz w:val="24"/>
                <w:szCs w:val="24"/>
              </w:rPr>
              <w:t>ру</w:t>
            </w:r>
            <w:proofErr w:type="spellEnd"/>
            <w:r w:rsidRPr="00BA5716">
              <w:rPr>
                <w:rFonts w:ascii="Times New Roman" w:eastAsia="Times New Roman" w:hAnsi="Times New Roman" w:cs="Times New Roman"/>
                <w:sz w:val="24"/>
                <w:szCs w:val="24"/>
              </w:rPr>
              <w:t>»</w:t>
            </w:r>
            <w:r w:rsidRPr="00BA5716">
              <w:rPr>
                <w:rFonts w:ascii="Times New Roman" w:eastAsia="Calibri" w:hAnsi="Times New Roman" w:cs="Times New Roman"/>
                <w:sz w:val="24"/>
                <w:szCs w:val="24"/>
              </w:rPr>
              <w:t xml:space="preserve"> 25.04.2019</w:t>
            </w:r>
          </w:p>
          <w:p w:rsidR="00BA5716" w:rsidRPr="00BA5716" w:rsidRDefault="00BA5716" w:rsidP="00BA5716">
            <w:pPr>
              <w:spacing w:after="0"/>
              <w:ind w:left="100"/>
              <w:rPr>
                <w:rFonts w:ascii="Times New Roman" w:eastAsia="Times New Roman" w:hAnsi="Times New Roman" w:cs="Times New Roman"/>
                <w:sz w:val="24"/>
                <w:szCs w:val="24"/>
              </w:rPr>
            </w:pPr>
            <w:r w:rsidRPr="00BA5716">
              <w:rPr>
                <w:rFonts w:ascii="Times New Roman" w:eastAsia="Calibri" w:hAnsi="Times New Roman" w:cs="Times New Roman"/>
                <w:sz w:val="24"/>
                <w:szCs w:val="24"/>
              </w:rPr>
              <w:t>«Арт-терапия в дошкольном образовании», 144 часа</w:t>
            </w:r>
          </w:p>
        </w:tc>
      </w:tr>
      <w:tr w:rsidR="00BA5716" w:rsidRPr="00BA5716" w:rsidTr="008B0B87">
        <w:trPr>
          <w:trHeight w:val="227"/>
          <w:jc w:val="center"/>
        </w:trPr>
        <w:tc>
          <w:tcPr>
            <w:tcW w:w="410" w:type="pct"/>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widowControl w:val="0"/>
              <w:numPr>
                <w:ilvl w:val="0"/>
                <w:numId w:val="20"/>
              </w:numPr>
              <w:suppressAutoHyphens/>
              <w:spacing w:after="0" w:line="240" w:lineRule="auto"/>
              <w:contextualSpacing/>
              <w:jc w:val="both"/>
              <w:rPr>
                <w:rFonts w:ascii="Times New Roman" w:eastAsia="Times New Roman" w:hAnsi="Times New Roman" w:cs="Times New Roman"/>
                <w:sz w:val="24"/>
                <w:szCs w:val="24"/>
                <w:lang w:eastAsia="ru-RU"/>
              </w:rPr>
            </w:pPr>
          </w:p>
        </w:tc>
        <w:tc>
          <w:tcPr>
            <w:tcW w:w="1643" w:type="pct"/>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ind w:left="100"/>
              <w:rPr>
                <w:rFonts w:ascii="Times New Roman" w:eastAsia="Times New Roman" w:hAnsi="Times New Roman" w:cs="Times New Roman"/>
                <w:sz w:val="24"/>
                <w:szCs w:val="24"/>
              </w:rPr>
            </w:pPr>
            <w:r w:rsidRPr="00BA5716">
              <w:rPr>
                <w:rFonts w:ascii="Times New Roman" w:eastAsia="Times New Roman" w:hAnsi="Times New Roman" w:cs="Times New Roman"/>
                <w:sz w:val="24"/>
                <w:szCs w:val="24"/>
              </w:rPr>
              <w:t>Кузнецова С.В..</w:t>
            </w:r>
          </w:p>
        </w:tc>
        <w:tc>
          <w:tcPr>
            <w:tcW w:w="2947" w:type="pct"/>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ind w:left="100"/>
              <w:rPr>
                <w:rFonts w:ascii="Times New Roman" w:eastAsia="Calibri" w:hAnsi="Times New Roman" w:cs="Times New Roman"/>
                <w:sz w:val="24"/>
                <w:szCs w:val="24"/>
              </w:rPr>
            </w:pPr>
            <w:r w:rsidRPr="00BA5716">
              <w:rPr>
                <w:rFonts w:ascii="Times New Roman" w:eastAsia="Calibri" w:hAnsi="Times New Roman" w:cs="Times New Roman"/>
                <w:sz w:val="24"/>
                <w:szCs w:val="24"/>
              </w:rPr>
              <w:t>ЧОУ ДПО «Спутник» 26.11.2019</w:t>
            </w:r>
          </w:p>
          <w:p w:rsidR="00BA5716" w:rsidRPr="00BA5716" w:rsidRDefault="00BA5716" w:rsidP="00BA5716">
            <w:pPr>
              <w:spacing w:after="0"/>
              <w:ind w:left="100"/>
              <w:rPr>
                <w:rFonts w:ascii="Times New Roman" w:eastAsia="Times New Roman" w:hAnsi="Times New Roman" w:cs="Times New Roman"/>
                <w:sz w:val="24"/>
                <w:szCs w:val="24"/>
              </w:rPr>
            </w:pPr>
            <w:r w:rsidRPr="00BA5716">
              <w:rPr>
                <w:rFonts w:ascii="Times New Roman" w:eastAsia="Calibri" w:hAnsi="Times New Roman" w:cs="Times New Roman"/>
                <w:sz w:val="24"/>
                <w:szCs w:val="24"/>
              </w:rPr>
              <w:t>«Оказание первой доврачебной помощи на предприятии», 16 часов</w:t>
            </w:r>
          </w:p>
        </w:tc>
      </w:tr>
      <w:tr w:rsidR="00BA5716" w:rsidRPr="00BA5716" w:rsidTr="008B0B87">
        <w:trPr>
          <w:trHeight w:val="237"/>
          <w:jc w:val="center"/>
        </w:trPr>
        <w:tc>
          <w:tcPr>
            <w:tcW w:w="410" w:type="pct"/>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widowControl w:val="0"/>
              <w:numPr>
                <w:ilvl w:val="0"/>
                <w:numId w:val="20"/>
              </w:numPr>
              <w:suppressAutoHyphens/>
              <w:spacing w:after="0" w:line="240" w:lineRule="auto"/>
              <w:contextualSpacing/>
              <w:jc w:val="both"/>
              <w:rPr>
                <w:rFonts w:ascii="Times New Roman" w:eastAsia="Times New Roman" w:hAnsi="Times New Roman" w:cs="Times New Roman"/>
                <w:sz w:val="24"/>
                <w:szCs w:val="24"/>
                <w:lang w:eastAsia="ru-RU"/>
              </w:rPr>
            </w:pPr>
          </w:p>
        </w:tc>
        <w:tc>
          <w:tcPr>
            <w:tcW w:w="1643" w:type="pct"/>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ind w:left="100"/>
              <w:rPr>
                <w:rFonts w:ascii="Times New Roman" w:eastAsia="Times New Roman" w:hAnsi="Times New Roman" w:cs="Times New Roman"/>
                <w:sz w:val="24"/>
                <w:szCs w:val="24"/>
              </w:rPr>
            </w:pPr>
            <w:proofErr w:type="spellStart"/>
            <w:r w:rsidRPr="00BA5716">
              <w:rPr>
                <w:rFonts w:ascii="Times New Roman" w:eastAsia="Times New Roman" w:hAnsi="Times New Roman" w:cs="Times New Roman"/>
                <w:sz w:val="24"/>
                <w:szCs w:val="24"/>
              </w:rPr>
              <w:t>Фротер</w:t>
            </w:r>
            <w:proofErr w:type="spellEnd"/>
            <w:r w:rsidRPr="00BA5716">
              <w:rPr>
                <w:rFonts w:ascii="Times New Roman" w:eastAsia="Times New Roman" w:hAnsi="Times New Roman" w:cs="Times New Roman"/>
                <w:sz w:val="24"/>
                <w:szCs w:val="24"/>
              </w:rPr>
              <w:t xml:space="preserve"> И.В.</w:t>
            </w:r>
          </w:p>
        </w:tc>
        <w:tc>
          <w:tcPr>
            <w:tcW w:w="2947" w:type="pct"/>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line="240" w:lineRule="auto"/>
              <w:rPr>
                <w:rFonts w:ascii="Times New Roman" w:eastAsia="Times New Roman" w:hAnsi="Times New Roman" w:cs="Times New Roman"/>
                <w:sz w:val="24"/>
                <w:szCs w:val="24"/>
              </w:rPr>
            </w:pPr>
            <w:r w:rsidRPr="00BA5716">
              <w:rPr>
                <w:rFonts w:ascii="Times New Roman" w:eastAsia="Times New Roman" w:hAnsi="Times New Roman" w:cs="Times New Roman"/>
                <w:sz w:val="24"/>
                <w:szCs w:val="24"/>
              </w:rPr>
              <w:t xml:space="preserve">ГОАУ ДПО ПК ИРО </w:t>
            </w:r>
          </w:p>
          <w:p w:rsidR="00BA5716" w:rsidRPr="00BA5716" w:rsidRDefault="00BA5716" w:rsidP="00BA5716">
            <w:pPr>
              <w:spacing w:after="0"/>
              <w:rPr>
                <w:rFonts w:ascii="Times New Roman" w:eastAsia="Times New Roman" w:hAnsi="Times New Roman" w:cs="Times New Roman"/>
                <w:sz w:val="24"/>
                <w:szCs w:val="24"/>
              </w:rPr>
            </w:pPr>
            <w:r w:rsidRPr="00BA5716">
              <w:rPr>
                <w:rFonts w:ascii="Times New Roman" w:eastAsia="Times New Roman" w:hAnsi="Times New Roman" w:cs="Times New Roman"/>
                <w:sz w:val="24"/>
                <w:szCs w:val="24"/>
              </w:rPr>
              <w:t>06.12.2019</w:t>
            </w:r>
          </w:p>
          <w:p w:rsidR="00BA5716" w:rsidRPr="00BA5716" w:rsidRDefault="00BA5716" w:rsidP="00BA5716">
            <w:pPr>
              <w:spacing w:after="0"/>
              <w:ind w:left="100"/>
              <w:rPr>
                <w:rFonts w:ascii="Times New Roman" w:eastAsia="Times New Roman" w:hAnsi="Times New Roman" w:cs="Times New Roman"/>
                <w:sz w:val="24"/>
                <w:szCs w:val="24"/>
              </w:rPr>
            </w:pPr>
            <w:r w:rsidRPr="00BA5716">
              <w:rPr>
                <w:rFonts w:ascii="Times New Roman" w:eastAsia="Times New Roman" w:hAnsi="Times New Roman" w:cs="Times New Roman"/>
                <w:sz w:val="24"/>
                <w:szCs w:val="24"/>
              </w:rPr>
              <w:t xml:space="preserve">«Планирование и реализация образовательной работы в группе детей дошкольного возраста», 72 часа </w:t>
            </w:r>
          </w:p>
        </w:tc>
      </w:tr>
      <w:tr w:rsidR="00BA5716" w:rsidRPr="00BA5716" w:rsidTr="008B0B87">
        <w:trPr>
          <w:trHeight w:val="227"/>
          <w:jc w:val="center"/>
        </w:trPr>
        <w:tc>
          <w:tcPr>
            <w:tcW w:w="410" w:type="pct"/>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widowControl w:val="0"/>
              <w:numPr>
                <w:ilvl w:val="0"/>
                <w:numId w:val="20"/>
              </w:numPr>
              <w:suppressAutoHyphens/>
              <w:spacing w:after="0" w:line="240" w:lineRule="auto"/>
              <w:contextualSpacing/>
              <w:jc w:val="both"/>
              <w:rPr>
                <w:rFonts w:ascii="Times New Roman" w:eastAsia="Times New Roman" w:hAnsi="Times New Roman" w:cs="Times New Roman"/>
                <w:sz w:val="24"/>
                <w:szCs w:val="24"/>
                <w:lang w:eastAsia="ru-RU"/>
              </w:rPr>
            </w:pPr>
          </w:p>
        </w:tc>
        <w:tc>
          <w:tcPr>
            <w:tcW w:w="1643" w:type="pct"/>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ind w:left="100"/>
              <w:rPr>
                <w:rFonts w:ascii="Times New Roman" w:eastAsia="Times New Roman" w:hAnsi="Times New Roman" w:cs="Times New Roman"/>
                <w:sz w:val="24"/>
                <w:szCs w:val="24"/>
              </w:rPr>
            </w:pPr>
            <w:proofErr w:type="spellStart"/>
            <w:r w:rsidRPr="00BA5716">
              <w:rPr>
                <w:rFonts w:ascii="Times New Roman" w:eastAsia="Times New Roman" w:hAnsi="Times New Roman" w:cs="Times New Roman"/>
                <w:sz w:val="24"/>
                <w:szCs w:val="24"/>
              </w:rPr>
              <w:t>Ревчук</w:t>
            </w:r>
            <w:proofErr w:type="spellEnd"/>
            <w:r w:rsidRPr="00BA5716">
              <w:rPr>
                <w:rFonts w:ascii="Times New Roman" w:eastAsia="Times New Roman" w:hAnsi="Times New Roman" w:cs="Times New Roman"/>
                <w:sz w:val="24"/>
                <w:szCs w:val="24"/>
              </w:rPr>
              <w:t xml:space="preserve"> Н.Ю.</w:t>
            </w:r>
          </w:p>
        </w:tc>
        <w:tc>
          <w:tcPr>
            <w:tcW w:w="2947" w:type="pct"/>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ind w:left="100"/>
              <w:rPr>
                <w:rFonts w:ascii="Times New Roman" w:eastAsia="Calibri" w:hAnsi="Times New Roman" w:cs="Times New Roman"/>
                <w:sz w:val="24"/>
                <w:szCs w:val="24"/>
              </w:rPr>
            </w:pPr>
            <w:r w:rsidRPr="00BA5716">
              <w:rPr>
                <w:rFonts w:ascii="Times New Roman" w:eastAsia="Calibri" w:hAnsi="Times New Roman" w:cs="Times New Roman"/>
                <w:sz w:val="24"/>
                <w:szCs w:val="24"/>
              </w:rPr>
              <w:t>ЧОУ ДПО «Спутник» 26.11.2019</w:t>
            </w:r>
          </w:p>
          <w:p w:rsidR="00BA5716" w:rsidRPr="00BA5716" w:rsidRDefault="00BA5716" w:rsidP="00BA5716">
            <w:pPr>
              <w:spacing w:after="0"/>
              <w:ind w:left="100"/>
              <w:rPr>
                <w:rFonts w:ascii="Times New Roman" w:eastAsia="Times New Roman" w:hAnsi="Times New Roman" w:cs="Times New Roman"/>
                <w:sz w:val="24"/>
                <w:szCs w:val="24"/>
              </w:rPr>
            </w:pPr>
            <w:r w:rsidRPr="00BA5716">
              <w:rPr>
                <w:rFonts w:ascii="Times New Roman" w:eastAsia="Calibri" w:hAnsi="Times New Roman" w:cs="Times New Roman"/>
                <w:sz w:val="24"/>
                <w:szCs w:val="24"/>
              </w:rPr>
              <w:t>«Оказание первой доврачебной помощи на предприятии», 16 часов</w:t>
            </w:r>
          </w:p>
        </w:tc>
      </w:tr>
      <w:tr w:rsidR="00BA5716" w:rsidRPr="00BA5716" w:rsidTr="008B0B87">
        <w:trPr>
          <w:trHeight w:val="237"/>
          <w:jc w:val="center"/>
        </w:trPr>
        <w:tc>
          <w:tcPr>
            <w:tcW w:w="410" w:type="pct"/>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widowControl w:val="0"/>
              <w:numPr>
                <w:ilvl w:val="0"/>
                <w:numId w:val="20"/>
              </w:numPr>
              <w:suppressAutoHyphens/>
              <w:spacing w:after="0" w:line="240" w:lineRule="auto"/>
              <w:contextualSpacing/>
              <w:jc w:val="both"/>
              <w:rPr>
                <w:rFonts w:ascii="Times New Roman" w:eastAsia="Times New Roman" w:hAnsi="Times New Roman" w:cs="Times New Roman"/>
                <w:sz w:val="24"/>
                <w:szCs w:val="24"/>
                <w:lang w:eastAsia="ru-RU"/>
              </w:rPr>
            </w:pPr>
          </w:p>
        </w:tc>
        <w:tc>
          <w:tcPr>
            <w:tcW w:w="1643" w:type="pct"/>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ind w:left="100"/>
              <w:rPr>
                <w:rFonts w:ascii="Times New Roman" w:eastAsia="Times New Roman" w:hAnsi="Times New Roman" w:cs="Times New Roman"/>
                <w:sz w:val="24"/>
                <w:szCs w:val="24"/>
              </w:rPr>
            </w:pPr>
            <w:proofErr w:type="spellStart"/>
            <w:r w:rsidRPr="00BA5716">
              <w:rPr>
                <w:rFonts w:ascii="Times New Roman" w:eastAsia="Times New Roman" w:hAnsi="Times New Roman" w:cs="Times New Roman"/>
                <w:sz w:val="24"/>
                <w:szCs w:val="24"/>
              </w:rPr>
              <w:t>Сейфетинова</w:t>
            </w:r>
            <w:proofErr w:type="spellEnd"/>
            <w:r w:rsidRPr="00BA5716">
              <w:rPr>
                <w:rFonts w:ascii="Times New Roman" w:eastAsia="Times New Roman" w:hAnsi="Times New Roman" w:cs="Times New Roman"/>
                <w:sz w:val="24"/>
                <w:szCs w:val="24"/>
              </w:rPr>
              <w:t xml:space="preserve"> </w:t>
            </w:r>
            <w:r w:rsidRPr="00BA5716">
              <w:rPr>
                <w:rFonts w:ascii="Times New Roman" w:eastAsia="Times New Roman" w:hAnsi="Times New Roman" w:cs="Times New Roman"/>
                <w:sz w:val="24"/>
                <w:szCs w:val="24"/>
                <w:lang w:val="en-US"/>
              </w:rPr>
              <w:t>JI.K.</w:t>
            </w:r>
          </w:p>
        </w:tc>
        <w:tc>
          <w:tcPr>
            <w:tcW w:w="2947" w:type="pct"/>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ind w:left="100"/>
              <w:rPr>
                <w:rFonts w:ascii="Times New Roman" w:eastAsia="Calibri" w:hAnsi="Times New Roman" w:cs="Times New Roman"/>
                <w:sz w:val="24"/>
                <w:szCs w:val="24"/>
              </w:rPr>
            </w:pPr>
            <w:r w:rsidRPr="00BA5716">
              <w:rPr>
                <w:rFonts w:ascii="Times New Roman" w:eastAsia="Times New Roman" w:hAnsi="Times New Roman" w:cs="Times New Roman"/>
                <w:sz w:val="24"/>
                <w:szCs w:val="24"/>
              </w:rPr>
              <w:t xml:space="preserve">«Учебный центр дополнительного образования «Все </w:t>
            </w:r>
            <w:proofErr w:type="spellStart"/>
            <w:r w:rsidRPr="00BA5716">
              <w:rPr>
                <w:rFonts w:ascii="Times New Roman" w:eastAsia="Times New Roman" w:hAnsi="Times New Roman" w:cs="Times New Roman"/>
                <w:sz w:val="24"/>
                <w:szCs w:val="24"/>
              </w:rPr>
              <w:t>Вебинары</w:t>
            </w:r>
            <w:proofErr w:type="spellEnd"/>
            <w:r w:rsidRPr="00BA5716">
              <w:rPr>
                <w:rFonts w:ascii="Times New Roman" w:eastAsia="Times New Roman" w:hAnsi="Times New Roman" w:cs="Times New Roman"/>
                <w:sz w:val="24"/>
                <w:szCs w:val="24"/>
              </w:rPr>
              <w:t xml:space="preserve">. </w:t>
            </w:r>
            <w:proofErr w:type="spellStart"/>
            <w:r w:rsidRPr="00BA5716">
              <w:rPr>
                <w:rFonts w:ascii="Times New Roman" w:eastAsia="Times New Roman" w:hAnsi="Times New Roman" w:cs="Times New Roman"/>
                <w:sz w:val="24"/>
                <w:szCs w:val="24"/>
              </w:rPr>
              <w:t>ру</w:t>
            </w:r>
            <w:proofErr w:type="spellEnd"/>
            <w:r w:rsidRPr="00BA5716">
              <w:rPr>
                <w:rFonts w:ascii="Times New Roman" w:eastAsia="Times New Roman" w:hAnsi="Times New Roman" w:cs="Times New Roman"/>
                <w:sz w:val="24"/>
                <w:szCs w:val="24"/>
              </w:rPr>
              <w:t>»</w:t>
            </w:r>
            <w:r w:rsidRPr="00BA5716">
              <w:rPr>
                <w:rFonts w:ascii="Times New Roman" w:eastAsia="Calibri" w:hAnsi="Times New Roman" w:cs="Times New Roman"/>
                <w:sz w:val="24"/>
                <w:szCs w:val="24"/>
              </w:rPr>
              <w:t xml:space="preserve"> 2019</w:t>
            </w:r>
          </w:p>
          <w:p w:rsidR="00BA5716" w:rsidRPr="00BA5716" w:rsidRDefault="00BA5716" w:rsidP="00BA5716">
            <w:pPr>
              <w:spacing w:after="0"/>
              <w:ind w:left="100"/>
              <w:rPr>
                <w:rFonts w:ascii="Times New Roman" w:eastAsia="Times New Roman" w:hAnsi="Times New Roman" w:cs="Times New Roman"/>
                <w:sz w:val="24"/>
                <w:szCs w:val="24"/>
              </w:rPr>
            </w:pPr>
            <w:r w:rsidRPr="00BA5716">
              <w:rPr>
                <w:rFonts w:ascii="Times New Roman" w:eastAsia="Calibri" w:hAnsi="Times New Roman" w:cs="Times New Roman"/>
                <w:sz w:val="24"/>
                <w:szCs w:val="24"/>
              </w:rPr>
              <w:t>«Оказание первой медицинской помощи», 144 часа</w:t>
            </w:r>
          </w:p>
        </w:tc>
      </w:tr>
      <w:tr w:rsidR="00BA5716" w:rsidRPr="00BA5716" w:rsidTr="008B0B87">
        <w:trPr>
          <w:trHeight w:val="338"/>
          <w:jc w:val="center"/>
        </w:trPr>
        <w:tc>
          <w:tcPr>
            <w:tcW w:w="410" w:type="pct"/>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widowControl w:val="0"/>
              <w:numPr>
                <w:ilvl w:val="0"/>
                <w:numId w:val="20"/>
              </w:numPr>
              <w:suppressAutoHyphens/>
              <w:spacing w:after="0" w:line="240" w:lineRule="auto"/>
              <w:contextualSpacing/>
              <w:jc w:val="both"/>
              <w:rPr>
                <w:rFonts w:ascii="Times New Roman" w:eastAsia="Times New Roman" w:hAnsi="Times New Roman" w:cs="Times New Roman"/>
                <w:sz w:val="24"/>
                <w:szCs w:val="24"/>
                <w:lang w:eastAsia="ru-RU"/>
              </w:rPr>
            </w:pPr>
          </w:p>
        </w:tc>
        <w:tc>
          <w:tcPr>
            <w:tcW w:w="1643" w:type="pct"/>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ind w:left="100"/>
              <w:rPr>
                <w:rFonts w:ascii="Times New Roman" w:eastAsia="Times New Roman" w:hAnsi="Times New Roman" w:cs="Times New Roman"/>
                <w:sz w:val="24"/>
                <w:szCs w:val="24"/>
              </w:rPr>
            </w:pPr>
            <w:r w:rsidRPr="00BA5716">
              <w:rPr>
                <w:rFonts w:ascii="Times New Roman" w:eastAsia="Times New Roman" w:hAnsi="Times New Roman" w:cs="Times New Roman"/>
                <w:sz w:val="24"/>
                <w:szCs w:val="24"/>
              </w:rPr>
              <w:t>Ваничкина Е.И.</w:t>
            </w:r>
          </w:p>
        </w:tc>
        <w:tc>
          <w:tcPr>
            <w:tcW w:w="2947" w:type="pct"/>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ind w:left="100"/>
              <w:rPr>
                <w:rFonts w:ascii="Times New Roman" w:eastAsia="Calibri" w:hAnsi="Times New Roman" w:cs="Times New Roman"/>
                <w:sz w:val="24"/>
                <w:szCs w:val="24"/>
              </w:rPr>
            </w:pPr>
            <w:r w:rsidRPr="00BA5716">
              <w:rPr>
                <w:rFonts w:ascii="Times New Roman" w:eastAsia="Calibri" w:hAnsi="Times New Roman" w:cs="Times New Roman"/>
                <w:sz w:val="24"/>
                <w:szCs w:val="24"/>
              </w:rPr>
              <w:t>ЧОУ ДПО «Спутник» 26.11.2019</w:t>
            </w:r>
          </w:p>
          <w:p w:rsidR="00BA5716" w:rsidRPr="00BA5716" w:rsidRDefault="00BA5716" w:rsidP="00BA5716">
            <w:pPr>
              <w:spacing w:after="0"/>
              <w:ind w:left="100"/>
              <w:rPr>
                <w:rFonts w:ascii="Times New Roman" w:eastAsia="Times New Roman" w:hAnsi="Times New Roman" w:cs="Times New Roman"/>
                <w:sz w:val="24"/>
                <w:szCs w:val="24"/>
              </w:rPr>
            </w:pPr>
            <w:r w:rsidRPr="00BA5716">
              <w:rPr>
                <w:rFonts w:ascii="Times New Roman" w:eastAsia="Calibri" w:hAnsi="Times New Roman" w:cs="Times New Roman"/>
                <w:sz w:val="24"/>
                <w:szCs w:val="24"/>
              </w:rPr>
              <w:t>«Оказание первой доврачебной помощи на предприятии», 16 часов</w:t>
            </w:r>
          </w:p>
        </w:tc>
      </w:tr>
      <w:tr w:rsidR="00BA5716" w:rsidRPr="00BA5716" w:rsidTr="008B0B87">
        <w:trPr>
          <w:trHeight w:val="230"/>
          <w:jc w:val="center"/>
        </w:trPr>
        <w:tc>
          <w:tcPr>
            <w:tcW w:w="410" w:type="pct"/>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widowControl w:val="0"/>
              <w:numPr>
                <w:ilvl w:val="0"/>
                <w:numId w:val="20"/>
              </w:numPr>
              <w:suppressAutoHyphens/>
              <w:spacing w:after="0" w:line="240" w:lineRule="auto"/>
              <w:contextualSpacing/>
              <w:jc w:val="both"/>
              <w:rPr>
                <w:rFonts w:ascii="Times New Roman" w:eastAsia="Times New Roman" w:hAnsi="Times New Roman" w:cs="Times New Roman"/>
                <w:sz w:val="24"/>
                <w:szCs w:val="24"/>
                <w:lang w:eastAsia="ru-RU"/>
              </w:rPr>
            </w:pPr>
          </w:p>
        </w:tc>
        <w:tc>
          <w:tcPr>
            <w:tcW w:w="1643" w:type="pct"/>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ind w:left="100"/>
              <w:rPr>
                <w:rFonts w:ascii="Times New Roman" w:eastAsia="Times New Roman" w:hAnsi="Times New Roman" w:cs="Times New Roman"/>
                <w:sz w:val="24"/>
                <w:szCs w:val="24"/>
              </w:rPr>
            </w:pPr>
            <w:r w:rsidRPr="00BA5716">
              <w:rPr>
                <w:rFonts w:ascii="Times New Roman" w:eastAsia="Times New Roman" w:hAnsi="Times New Roman" w:cs="Times New Roman"/>
                <w:sz w:val="24"/>
                <w:szCs w:val="24"/>
              </w:rPr>
              <w:t>Ершова Т.В.</w:t>
            </w:r>
          </w:p>
        </w:tc>
        <w:tc>
          <w:tcPr>
            <w:tcW w:w="2947" w:type="pct"/>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ind w:left="100"/>
              <w:rPr>
                <w:rFonts w:ascii="Times New Roman" w:eastAsia="Calibri" w:hAnsi="Times New Roman" w:cs="Times New Roman"/>
                <w:sz w:val="24"/>
                <w:szCs w:val="24"/>
              </w:rPr>
            </w:pPr>
            <w:r w:rsidRPr="00BA5716">
              <w:rPr>
                <w:rFonts w:ascii="Times New Roman" w:eastAsia="Calibri" w:hAnsi="Times New Roman" w:cs="Times New Roman"/>
                <w:sz w:val="24"/>
                <w:szCs w:val="24"/>
              </w:rPr>
              <w:t>ЧОУ ДПО «Спутник» 26.11.2019</w:t>
            </w:r>
          </w:p>
          <w:p w:rsidR="00BA5716" w:rsidRPr="00BA5716" w:rsidRDefault="00BA5716" w:rsidP="00BA5716">
            <w:pPr>
              <w:spacing w:after="0"/>
              <w:ind w:left="100"/>
              <w:rPr>
                <w:rFonts w:ascii="Times New Roman" w:eastAsia="Times New Roman" w:hAnsi="Times New Roman" w:cs="Times New Roman"/>
                <w:sz w:val="24"/>
                <w:szCs w:val="24"/>
              </w:rPr>
            </w:pPr>
            <w:r w:rsidRPr="00BA5716">
              <w:rPr>
                <w:rFonts w:ascii="Times New Roman" w:eastAsia="Calibri" w:hAnsi="Times New Roman" w:cs="Times New Roman"/>
                <w:sz w:val="24"/>
                <w:szCs w:val="24"/>
              </w:rPr>
              <w:t>«Оказание первой доврачебной помощи на предприятии», 16 часов</w:t>
            </w:r>
          </w:p>
        </w:tc>
      </w:tr>
      <w:tr w:rsidR="00BA5716" w:rsidRPr="00BA5716" w:rsidTr="008B0B87">
        <w:trPr>
          <w:trHeight w:val="237"/>
          <w:jc w:val="center"/>
        </w:trPr>
        <w:tc>
          <w:tcPr>
            <w:tcW w:w="410" w:type="pct"/>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widowControl w:val="0"/>
              <w:numPr>
                <w:ilvl w:val="0"/>
                <w:numId w:val="20"/>
              </w:numPr>
              <w:suppressAutoHyphens/>
              <w:spacing w:after="0" w:line="240" w:lineRule="auto"/>
              <w:contextualSpacing/>
              <w:jc w:val="both"/>
              <w:rPr>
                <w:rFonts w:ascii="Times New Roman" w:eastAsia="Times New Roman" w:hAnsi="Times New Roman" w:cs="Times New Roman"/>
                <w:sz w:val="24"/>
                <w:szCs w:val="24"/>
                <w:lang w:eastAsia="ru-RU"/>
              </w:rPr>
            </w:pPr>
          </w:p>
        </w:tc>
        <w:tc>
          <w:tcPr>
            <w:tcW w:w="1643" w:type="pct"/>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ind w:left="100"/>
              <w:rPr>
                <w:rFonts w:ascii="Times New Roman" w:eastAsia="Times New Roman" w:hAnsi="Times New Roman" w:cs="Times New Roman"/>
                <w:sz w:val="24"/>
                <w:szCs w:val="24"/>
              </w:rPr>
            </w:pPr>
            <w:r w:rsidRPr="00BA5716">
              <w:rPr>
                <w:rFonts w:ascii="Times New Roman" w:eastAsia="Times New Roman" w:hAnsi="Times New Roman" w:cs="Times New Roman"/>
                <w:sz w:val="24"/>
                <w:szCs w:val="24"/>
              </w:rPr>
              <w:t>Захарова В.А</w:t>
            </w:r>
          </w:p>
        </w:tc>
        <w:tc>
          <w:tcPr>
            <w:tcW w:w="2947" w:type="pct"/>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ind w:left="100"/>
              <w:rPr>
                <w:rFonts w:ascii="Times New Roman" w:eastAsia="Calibri" w:hAnsi="Times New Roman" w:cs="Times New Roman"/>
                <w:sz w:val="24"/>
                <w:szCs w:val="24"/>
              </w:rPr>
            </w:pPr>
            <w:r w:rsidRPr="00BA5716">
              <w:rPr>
                <w:rFonts w:ascii="Times New Roman" w:eastAsia="Calibri" w:hAnsi="Times New Roman" w:cs="Times New Roman"/>
                <w:sz w:val="24"/>
                <w:szCs w:val="24"/>
              </w:rPr>
              <w:t>ЧОУ ДПО «Спутник» 26.11.2019</w:t>
            </w:r>
          </w:p>
          <w:p w:rsidR="00BA5716" w:rsidRPr="00BA5716" w:rsidRDefault="00BA5716" w:rsidP="00BA5716">
            <w:pPr>
              <w:spacing w:after="0"/>
              <w:ind w:left="100"/>
              <w:rPr>
                <w:rFonts w:ascii="Times New Roman" w:eastAsia="Times New Roman" w:hAnsi="Times New Roman" w:cs="Times New Roman"/>
                <w:sz w:val="24"/>
                <w:szCs w:val="24"/>
              </w:rPr>
            </w:pPr>
            <w:r w:rsidRPr="00BA5716">
              <w:rPr>
                <w:rFonts w:ascii="Times New Roman" w:eastAsia="Calibri" w:hAnsi="Times New Roman" w:cs="Times New Roman"/>
                <w:sz w:val="24"/>
                <w:szCs w:val="24"/>
              </w:rPr>
              <w:t>«Оказание первой доврачебной помощи на предприятии», 16 часов</w:t>
            </w:r>
          </w:p>
        </w:tc>
      </w:tr>
      <w:tr w:rsidR="00BA5716" w:rsidRPr="00BA5716" w:rsidTr="008B0B87">
        <w:trPr>
          <w:trHeight w:val="240"/>
          <w:jc w:val="center"/>
        </w:trPr>
        <w:tc>
          <w:tcPr>
            <w:tcW w:w="410" w:type="pct"/>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widowControl w:val="0"/>
              <w:numPr>
                <w:ilvl w:val="0"/>
                <w:numId w:val="20"/>
              </w:numPr>
              <w:suppressAutoHyphens/>
              <w:spacing w:after="0" w:line="240" w:lineRule="auto"/>
              <w:contextualSpacing/>
              <w:jc w:val="both"/>
              <w:rPr>
                <w:rFonts w:ascii="Times New Roman" w:eastAsia="Times New Roman" w:hAnsi="Times New Roman" w:cs="Times New Roman"/>
                <w:sz w:val="24"/>
                <w:szCs w:val="24"/>
                <w:lang w:eastAsia="ru-RU"/>
              </w:rPr>
            </w:pPr>
          </w:p>
        </w:tc>
        <w:tc>
          <w:tcPr>
            <w:tcW w:w="1643" w:type="pct"/>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ind w:left="100"/>
              <w:rPr>
                <w:rFonts w:ascii="Times New Roman" w:eastAsia="Times New Roman" w:hAnsi="Times New Roman" w:cs="Times New Roman"/>
                <w:sz w:val="24"/>
                <w:szCs w:val="24"/>
              </w:rPr>
            </w:pPr>
            <w:r w:rsidRPr="00BA5716">
              <w:rPr>
                <w:rFonts w:ascii="Times New Roman" w:eastAsia="Times New Roman" w:hAnsi="Times New Roman" w:cs="Times New Roman"/>
                <w:sz w:val="24"/>
                <w:szCs w:val="24"/>
              </w:rPr>
              <w:t>Лукьянова Е. Ю.</w:t>
            </w:r>
          </w:p>
        </w:tc>
        <w:tc>
          <w:tcPr>
            <w:tcW w:w="2947" w:type="pct"/>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ind w:left="100"/>
              <w:rPr>
                <w:rFonts w:ascii="Times New Roman" w:eastAsia="Calibri" w:hAnsi="Times New Roman" w:cs="Times New Roman"/>
                <w:sz w:val="24"/>
                <w:szCs w:val="24"/>
              </w:rPr>
            </w:pPr>
            <w:r w:rsidRPr="00BA5716">
              <w:rPr>
                <w:rFonts w:ascii="Times New Roman" w:eastAsia="Calibri" w:hAnsi="Times New Roman" w:cs="Times New Roman"/>
                <w:sz w:val="24"/>
                <w:szCs w:val="24"/>
              </w:rPr>
              <w:t>ЧОУ ДПО «Спутник» 26.11.2019</w:t>
            </w:r>
          </w:p>
          <w:p w:rsidR="00BA5716" w:rsidRPr="00BA5716" w:rsidRDefault="00BA5716" w:rsidP="00BA5716">
            <w:pPr>
              <w:spacing w:after="0"/>
              <w:ind w:left="100"/>
              <w:rPr>
                <w:rFonts w:ascii="Times New Roman" w:eastAsia="Times New Roman" w:hAnsi="Times New Roman" w:cs="Times New Roman"/>
                <w:sz w:val="24"/>
                <w:szCs w:val="24"/>
              </w:rPr>
            </w:pPr>
            <w:r w:rsidRPr="00BA5716">
              <w:rPr>
                <w:rFonts w:ascii="Times New Roman" w:eastAsia="Calibri" w:hAnsi="Times New Roman" w:cs="Times New Roman"/>
                <w:sz w:val="24"/>
                <w:szCs w:val="24"/>
              </w:rPr>
              <w:t>«Оказание первой доврачебной помощи на предприятии», 16 часов</w:t>
            </w:r>
            <w:r w:rsidRPr="00BA5716">
              <w:rPr>
                <w:rFonts w:ascii="Times New Roman" w:eastAsia="Times New Roman" w:hAnsi="Times New Roman" w:cs="Times New Roman"/>
                <w:sz w:val="24"/>
                <w:szCs w:val="24"/>
              </w:rPr>
              <w:t xml:space="preserve"> </w:t>
            </w:r>
          </w:p>
        </w:tc>
      </w:tr>
      <w:tr w:rsidR="00BA5716" w:rsidRPr="00BA5716" w:rsidTr="008B0B87">
        <w:trPr>
          <w:trHeight w:val="237"/>
          <w:jc w:val="center"/>
        </w:trPr>
        <w:tc>
          <w:tcPr>
            <w:tcW w:w="410" w:type="pct"/>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widowControl w:val="0"/>
              <w:numPr>
                <w:ilvl w:val="0"/>
                <w:numId w:val="20"/>
              </w:numPr>
              <w:suppressAutoHyphens/>
              <w:spacing w:after="0" w:line="240" w:lineRule="auto"/>
              <w:contextualSpacing/>
              <w:jc w:val="both"/>
              <w:rPr>
                <w:rFonts w:ascii="Times New Roman" w:eastAsia="Times New Roman" w:hAnsi="Times New Roman" w:cs="Times New Roman"/>
                <w:sz w:val="24"/>
                <w:szCs w:val="24"/>
                <w:lang w:eastAsia="ru-RU"/>
              </w:rPr>
            </w:pPr>
          </w:p>
        </w:tc>
        <w:tc>
          <w:tcPr>
            <w:tcW w:w="1643" w:type="pct"/>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ind w:left="100"/>
              <w:rPr>
                <w:rFonts w:ascii="Times New Roman" w:eastAsia="Times New Roman" w:hAnsi="Times New Roman" w:cs="Times New Roman"/>
                <w:sz w:val="24"/>
                <w:szCs w:val="24"/>
              </w:rPr>
            </w:pPr>
            <w:proofErr w:type="spellStart"/>
            <w:r w:rsidRPr="00BA5716">
              <w:rPr>
                <w:rFonts w:ascii="Times New Roman" w:eastAsia="Times New Roman" w:hAnsi="Times New Roman" w:cs="Times New Roman"/>
                <w:sz w:val="24"/>
                <w:szCs w:val="24"/>
              </w:rPr>
              <w:t>Грыцюта</w:t>
            </w:r>
            <w:proofErr w:type="spellEnd"/>
            <w:r w:rsidRPr="00BA5716">
              <w:rPr>
                <w:rFonts w:ascii="Times New Roman" w:eastAsia="Times New Roman" w:hAnsi="Times New Roman" w:cs="Times New Roman"/>
                <w:sz w:val="24"/>
                <w:szCs w:val="24"/>
              </w:rPr>
              <w:t xml:space="preserve"> А. В.</w:t>
            </w:r>
          </w:p>
        </w:tc>
        <w:tc>
          <w:tcPr>
            <w:tcW w:w="2947" w:type="pct"/>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ind w:left="100"/>
              <w:rPr>
                <w:rFonts w:ascii="Times New Roman" w:eastAsia="Calibri" w:hAnsi="Times New Roman" w:cs="Times New Roman"/>
                <w:sz w:val="24"/>
                <w:szCs w:val="24"/>
              </w:rPr>
            </w:pPr>
            <w:r w:rsidRPr="00BA5716">
              <w:rPr>
                <w:rFonts w:ascii="Times New Roman" w:eastAsia="Times New Roman" w:hAnsi="Times New Roman" w:cs="Times New Roman"/>
                <w:sz w:val="24"/>
                <w:szCs w:val="24"/>
              </w:rPr>
              <w:t xml:space="preserve">«Учебный центр дополнительного образования «Все </w:t>
            </w:r>
            <w:proofErr w:type="spellStart"/>
            <w:r w:rsidRPr="00BA5716">
              <w:rPr>
                <w:rFonts w:ascii="Times New Roman" w:eastAsia="Times New Roman" w:hAnsi="Times New Roman" w:cs="Times New Roman"/>
                <w:sz w:val="24"/>
                <w:szCs w:val="24"/>
              </w:rPr>
              <w:t>Вебинары</w:t>
            </w:r>
            <w:proofErr w:type="spellEnd"/>
            <w:r w:rsidRPr="00BA5716">
              <w:rPr>
                <w:rFonts w:ascii="Times New Roman" w:eastAsia="Times New Roman" w:hAnsi="Times New Roman" w:cs="Times New Roman"/>
                <w:sz w:val="24"/>
                <w:szCs w:val="24"/>
              </w:rPr>
              <w:t xml:space="preserve">. </w:t>
            </w:r>
            <w:proofErr w:type="spellStart"/>
            <w:r w:rsidRPr="00BA5716">
              <w:rPr>
                <w:rFonts w:ascii="Times New Roman" w:eastAsia="Times New Roman" w:hAnsi="Times New Roman" w:cs="Times New Roman"/>
                <w:sz w:val="24"/>
                <w:szCs w:val="24"/>
              </w:rPr>
              <w:t>ру</w:t>
            </w:r>
            <w:proofErr w:type="spellEnd"/>
            <w:r w:rsidRPr="00BA5716">
              <w:rPr>
                <w:rFonts w:ascii="Times New Roman" w:eastAsia="Times New Roman" w:hAnsi="Times New Roman" w:cs="Times New Roman"/>
                <w:sz w:val="24"/>
                <w:szCs w:val="24"/>
              </w:rPr>
              <w:t>»</w:t>
            </w:r>
            <w:r w:rsidRPr="00BA5716">
              <w:rPr>
                <w:rFonts w:ascii="Times New Roman" w:eastAsia="Calibri" w:hAnsi="Times New Roman" w:cs="Times New Roman"/>
                <w:sz w:val="24"/>
                <w:szCs w:val="24"/>
              </w:rPr>
              <w:t xml:space="preserve"> 2019</w:t>
            </w:r>
          </w:p>
          <w:p w:rsidR="00BA5716" w:rsidRPr="00BA5716" w:rsidRDefault="00BA5716" w:rsidP="00BA5716">
            <w:pPr>
              <w:spacing w:after="0"/>
              <w:ind w:left="100"/>
              <w:rPr>
                <w:rFonts w:ascii="Times New Roman" w:eastAsia="Times New Roman" w:hAnsi="Times New Roman" w:cs="Times New Roman"/>
                <w:sz w:val="24"/>
                <w:szCs w:val="24"/>
              </w:rPr>
            </w:pPr>
            <w:r w:rsidRPr="00BA5716">
              <w:rPr>
                <w:rFonts w:ascii="Times New Roman" w:eastAsia="Calibri" w:hAnsi="Times New Roman" w:cs="Times New Roman"/>
                <w:sz w:val="24"/>
                <w:szCs w:val="24"/>
              </w:rPr>
              <w:t>«Оказание первой медицинской помощи», 144 часа</w:t>
            </w:r>
          </w:p>
        </w:tc>
      </w:tr>
      <w:tr w:rsidR="00BA5716" w:rsidRPr="00BA5716" w:rsidTr="008B0B87">
        <w:trPr>
          <w:trHeight w:val="240"/>
          <w:jc w:val="center"/>
        </w:trPr>
        <w:tc>
          <w:tcPr>
            <w:tcW w:w="410" w:type="pct"/>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widowControl w:val="0"/>
              <w:numPr>
                <w:ilvl w:val="0"/>
                <w:numId w:val="20"/>
              </w:numPr>
              <w:suppressAutoHyphens/>
              <w:spacing w:after="0" w:line="240" w:lineRule="auto"/>
              <w:contextualSpacing/>
              <w:jc w:val="both"/>
              <w:rPr>
                <w:rFonts w:ascii="Times New Roman" w:eastAsia="Times New Roman" w:hAnsi="Times New Roman" w:cs="Times New Roman"/>
                <w:sz w:val="24"/>
                <w:szCs w:val="24"/>
                <w:lang w:eastAsia="ru-RU"/>
              </w:rPr>
            </w:pPr>
          </w:p>
        </w:tc>
        <w:tc>
          <w:tcPr>
            <w:tcW w:w="1643" w:type="pct"/>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rPr>
                <w:rFonts w:ascii="Times New Roman" w:eastAsia="Times New Roman" w:hAnsi="Times New Roman" w:cs="Times New Roman"/>
                <w:sz w:val="24"/>
                <w:szCs w:val="24"/>
              </w:rPr>
            </w:pPr>
            <w:r w:rsidRPr="00BA5716">
              <w:rPr>
                <w:rFonts w:ascii="Times New Roman" w:eastAsia="Times New Roman" w:hAnsi="Times New Roman" w:cs="Times New Roman"/>
                <w:sz w:val="24"/>
                <w:szCs w:val="24"/>
              </w:rPr>
              <w:t xml:space="preserve">  </w:t>
            </w:r>
            <w:proofErr w:type="spellStart"/>
            <w:r w:rsidRPr="00BA5716">
              <w:rPr>
                <w:rFonts w:ascii="Times New Roman" w:eastAsia="Times New Roman" w:hAnsi="Times New Roman" w:cs="Times New Roman"/>
                <w:sz w:val="24"/>
                <w:szCs w:val="24"/>
              </w:rPr>
              <w:t>Лакиза</w:t>
            </w:r>
            <w:proofErr w:type="spellEnd"/>
            <w:r w:rsidRPr="00BA5716">
              <w:rPr>
                <w:rFonts w:ascii="Times New Roman" w:eastAsia="Times New Roman" w:hAnsi="Times New Roman" w:cs="Times New Roman"/>
                <w:sz w:val="24"/>
                <w:szCs w:val="24"/>
              </w:rPr>
              <w:t xml:space="preserve"> О. В.</w:t>
            </w:r>
          </w:p>
        </w:tc>
        <w:tc>
          <w:tcPr>
            <w:tcW w:w="2947" w:type="pct"/>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ind w:left="100"/>
              <w:rPr>
                <w:rFonts w:ascii="Times New Roman" w:eastAsia="Calibri" w:hAnsi="Times New Roman" w:cs="Times New Roman"/>
                <w:sz w:val="24"/>
                <w:szCs w:val="24"/>
              </w:rPr>
            </w:pPr>
            <w:r w:rsidRPr="00BA5716">
              <w:rPr>
                <w:rFonts w:ascii="Times New Roman" w:eastAsia="Calibri" w:hAnsi="Times New Roman" w:cs="Times New Roman"/>
                <w:sz w:val="24"/>
                <w:szCs w:val="24"/>
              </w:rPr>
              <w:t>ЧОУ ДПО «Спутник» 26.11.2019</w:t>
            </w:r>
          </w:p>
          <w:p w:rsidR="00BA5716" w:rsidRPr="00BA5716" w:rsidRDefault="00BA5716" w:rsidP="00BA5716">
            <w:pPr>
              <w:spacing w:after="0"/>
              <w:rPr>
                <w:rFonts w:ascii="Times New Roman" w:eastAsia="Times New Roman" w:hAnsi="Times New Roman" w:cs="Times New Roman"/>
                <w:sz w:val="24"/>
                <w:szCs w:val="24"/>
              </w:rPr>
            </w:pPr>
            <w:r w:rsidRPr="00BA5716">
              <w:rPr>
                <w:rFonts w:ascii="Times New Roman" w:eastAsia="Calibri" w:hAnsi="Times New Roman" w:cs="Times New Roman"/>
                <w:sz w:val="24"/>
                <w:szCs w:val="24"/>
              </w:rPr>
              <w:t>«Оказание первой доврачебной помощи на предприятии», 16 часов</w:t>
            </w:r>
          </w:p>
        </w:tc>
      </w:tr>
      <w:tr w:rsidR="00BA5716" w:rsidRPr="00BA5716" w:rsidTr="008B0B87">
        <w:trPr>
          <w:trHeight w:val="232"/>
          <w:jc w:val="center"/>
        </w:trPr>
        <w:tc>
          <w:tcPr>
            <w:tcW w:w="410" w:type="pct"/>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widowControl w:val="0"/>
              <w:numPr>
                <w:ilvl w:val="0"/>
                <w:numId w:val="20"/>
              </w:numPr>
              <w:suppressAutoHyphens/>
              <w:spacing w:after="0" w:line="240" w:lineRule="auto"/>
              <w:contextualSpacing/>
              <w:jc w:val="both"/>
              <w:rPr>
                <w:rFonts w:ascii="Times New Roman" w:eastAsia="Times New Roman" w:hAnsi="Times New Roman" w:cs="Times New Roman"/>
                <w:sz w:val="24"/>
                <w:szCs w:val="24"/>
                <w:lang w:eastAsia="ru-RU"/>
              </w:rPr>
            </w:pPr>
          </w:p>
        </w:tc>
        <w:tc>
          <w:tcPr>
            <w:tcW w:w="1643" w:type="pct"/>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rPr>
                <w:rFonts w:ascii="Times New Roman" w:eastAsia="Times New Roman" w:hAnsi="Times New Roman" w:cs="Times New Roman"/>
                <w:sz w:val="24"/>
                <w:szCs w:val="24"/>
              </w:rPr>
            </w:pPr>
            <w:r w:rsidRPr="00BA5716">
              <w:rPr>
                <w:rFonts w:ascii="Times New Roman" w:eastAsia="Times New Roman" w:hAnsi="Times New Roman" w:cs="Times New Roman"/>
                <w:sz w:val="24"/>
                <w:szCs w:val="24"/>
              </w:rPr>
              <w:t xml:space="preserve">  Коваленко Н.В.</w:t>
            </w:r>
          </w:p>
        </w:tc>
        <w:tc>
          <w:tcPr>
            <w:tcW w:w="2947" w:type="pct"/>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ind w:left="100"/>
              <w:rPr>
                <w:rFonts w:ascii="Times New Roman" w:eastAsia="Calibri" w:hAnsi="Times New Roman" w:cs="Times New Roman"/>
                <w:sz w:val="24"/>
                <w:szCs w:val="24"/>
              </w:rPr>
            </w:pPr>
            <w:r w:rsidRPr="00BA5716">
              <w:rPr>
                <w:rFonts w:ascii="Times New Roman" w:eastAsia="Calibri" w:hAnsi="Times New Roman" w:cs="Times New Roman"/>
                <w:sz w:val="24"/>
                <w:szCs w:val="24"/>
              </w:rPr>
              <w:t>ЧОУ ДПО «Спутник» 26.11.2019</w:t>
            </w:r>
          </w:p>
          <w:p w:rsidR="00BA5716" w:rsidRPr="00BA5716" w:rsidRDefault="00BA5716" w:rsidP="00BA5716">
            <w:pPr>
              <w:spacing w:after="0"/>
              <w:rPr>
                <w:rFonts w:ascii="Times New Roman" w:eastAsia="Calibri" w:hAnsi="Times New Roman" w:cs="Times New Roman"/>
                <w:sz w:val="24"/>
                <w:szCs w:val="24"/>
              </w:rPr>
            </w:pPr>
            <w:r w:rsidRPr="00BA5716">
              <w:rPr>
                <w:rFonts w:ascii="Times New Roman" w:eastAsia="Calibri" w:hAnsi="Times New Roman" w:cs="Times New Roman"/>
                <w:sz w:val="24"/>
                <w:szCs w:val="24"/>
              </w:rPr>
              <w:t>«Оказание первой доврачебной помощи на предприятии», 16 часов</w:t>
            </w:r>
          </w:p>
          <w:p w:rsidR="00BA5716" w:rsidRPr="00BA5716" w:rsidRDefault="00BA5716" w:rsidP="00BA5716">
            <w:pPr>
              <w:spacing w:after="0" w:line="240" w:lineRule="auto"/>
              <w:rPr>
                <w:rFonts w:ascii="Times New Roman" w:eastAsia="Times New Roman" w:hAnsi="Times New Roman" w:cs="Times New Roman"/>
                <w:sz w:val="24"/>
                <w:szCs w:val="24"/>
              </w:rPr>
            </w:pPr>
            <w:r w:rsidRPr="00BA5716">
              <w:rPr>
                <w:rFonts w:ascii="Times New Roman" w:eastAsia="Times New Roman" w:hAnsi="Times New Roman" w:cs="Times New Roman"/>
                <w:sz w:val="24"/>
                <w:szCs w:val="24"/>
              </w:rPr>
              <w:t xml:space="preserve">ГОАУ ДПО ПК ИРО </w:t>
            </w:r>
          </w:p>
          <w:p w:rsidR="00BA5716" w:rsidRPr="00BA5716" w:rsidRDefault="00BA5716" w:rsidP="00BA5716">
            <w:pPr>
              <w:spacing w:after="0"/>
              <w:rPr>
                <w:rFonts w:ascii="Times New Roman" w:eastAsia="Times New Roman" w:hAnsi="Times New Roman" w:cs="Times New Roman"/>
                <w:sz w:val="24"/>
                <w:szCs w:val="24"/>
              </w:rPr>
            </w:pPr>
            <w:r w:rsidRPr="00BA5716">
              <w:rPr>
                <w:rFonts w:ascii="Times New Roman" w:eastAsia="Times New Roman" w:hAnsi="Times New Roman" w:cs="Times New Roman"/>
                <w:sz w:val="24"/>
                <w:szCs w:val="24"/>
              </w:rPr>
              <w:t>06.12.2019</w:t>
            </w:r>
          </w:p>
          <w:p w:rsidR="00BA5716" w:rsidRPr="00BA5716" w:rsidRDefault="00BA5716" w:rsidP="00BA5716">
            <w:pPr>
              <w:spacing w:after="0"/>
              <w:rPr>
                <w:rFonts w:ascii="Times New Roman" w:eastAsia="Times New Roman" w:hAnsi="Times New Roman" w:cs="Times New Roman"/>
                <w:sz w:val="24"/>
                <w:szCs w:val="24"/>
              </w:rPr>
            </w:pPr>
            <w:r w:rsidRPr="00BA5716">
              <w:rPr>
                <w:rFonts w:ascii="Times New Roman" w:eastAsia="Times New Roman" w:hAnsi="Times New Roman" w:cs="Times New Roman"/>
                <w:sz w:val="24"/>
                <w:szCs w:val="24"/>
              </w:rPr>
              <w:t>«Планирование и реализация образовательной работы в группе детей дошкольного возраста», 72 часа</w:t>
            </w:r>
          </w:p>
        </w:tc>
      </w:tr>
      <w:tr w:rsidR="00BA5716" w:rsidRPr="00BA5716" w:rsidTr="008B0B87">
        <w:trPr>
          <w:trHeight w:val="232"/>
          <w:jc w:val="center"/>
        </w:trPr>
        <w:tc>
          <w:tcPr>
            <w:tcW w:w="410" w:type="pct"/>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widowControl w:val="0"/>
              <w:numPr>
                <w:ilvl w:val="0"/>
                <w:numId w:val="20"/>
              </w:numPr>
              <w:suppressAutoHyphens/>
              <w:spacing w:after="0" w:line="240" w:lineRule="auto"/>
              <w:contextualSpacing/>
              <w:jc w:val="both"/>
              <w:rPr>
                <w:rFonts w:ascii="Times New Roman" w:eastAsia="Times New Roman" w:hAnsi="Times New Roman" w:cs="Times New Roman"/>
                <w:sz w:val="24"/>
                <w:szCs w:val="24"/>
                <w:lang w:eastAsia="ru-RU"/>
              </w:rPr>
            </w:pPr>
          </w:p>
        </w:tc>
        <w:tc>
          <w:tcPr>
            <w:tcW w:w="1643" w:type="pct"/>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rPr>
                <w:rFonts w:ascii="Times New Roman" w:eastAsia="Times New Roman" w:hAnsi="Times New Roman" w:cs="Times New Roman"/>
                <w:sz w:val="24"/>
                <w:szCs w:val="24"/>
              </w:rPr>
            </w:pPr>
            <w:r w:rsidRPr="00BA5716">
              <w:rPr>
                <w:rFonts w:ascii="Times New Roman" w:eastAsia="Times New Roman" w:hAnsi="Times New Roman" w:cs="Times New Roman"/>
                <w:sz w:val="24"/>
                <w:szCs w:val="24"/>
              </w:rPr>
              <w:t xml:space="preserve">  Богданова О.А.</w:t>
            </w:r>
          </w:p>
        </w:tc>
        <w:tc>
          <w:tcPr>
            <w:tcW w:w="2947" w:type="pct"/>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ind w:left="100"/>
              <w:rPr>
                <w:rFonts w:ascii="Times New Roman" w:eastAsia="Calibri" w:hAnsi="Times New Roman" w:cs="Times New Roman"/>
                <w:sz w:val="24"/>
                <w:szCs w:val="24"/>
              </w:rPr>
            </w:pPr>
            <w:r w:rsidRPr="00BA5716">
              <w:rPr>
                <w:rFonts w:ascii="Times New Roman" w:eastAsia="Calibri" w:hAnsi="Times New Roman" w:cs="Times New Roman"/>
                <w:sz w:val="24"/>
                <w:szCs w:val="24"/>
              </w:rPr>
              <w:t>ЧОУ ДПО «Спутник» 26.11.2019</w:t>
            </w:r>
          </w:p>
          <w:p w:rsidR="00BA5716" w:rsidRPr="00BA5716" w:rsidRDefault="00BA5716" w:rsidP="00BA5716">
            <w:pPr>
              <w:spacing w:after="0"/>
              <w:rPr>
                <w:rFonts w:ascii="Times New Roman" w:eastAsia="Times New Roman" w:hAnsi="Times New Roman" w:cs="Times New Roman"/>
                <w:sz w:val="24"/>
                <w:szCs w:val="24"/>
              </w:rPr>
            </w:pPr>
            <w:r w:rsidRPr="00BA5716">
              <w:rPr>
                <w:rFonts w:ascii="Times New Roman" w:eastAsia="Calibri" w:hAnsi="Times New Roman" w:cs="Times New Roman"/>
                <w:sz w:val="24"/>
                <w:szCs w:val="24"/>
              </w:rPr>
              <w:t>«Оказание первой доврачебной помощи на предприятии», 16 часов</w:t>
            </w:r>
          </w:p>
        </w:tc>
      </w:tr>
      <w:tr w:rsidR="00BA5716" w:rsidRPr="00BA5716" w:rsidTr="008B0B87">
        <w:trPr>
          <w:trHeight w:val="232"/>
          <w:jc w:val="center"/>
        </w:trPr>
        <w:tc>
          <w:tcPr>
            <w:tcW w:w="410" w:type="pct"/>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widowControl w:val="0"/>
              <w:numPr>
                <w:ilvl w:val="0"/>
                <w:numId w:val="20"/>
              </w:numPr>
              <w:suppressAutoHyphens/>
              <w:spacing w:after="0" w:line="240" w:lineRule="auto"/>
              <w:contextualSpacing/>
              <w:jc w:val="both"/>
              <w:rPr>
                <w:rFonts w:ascii="Times New Roman" w:eastAsia="Times New Roman" w:hAnsi="Times New Roman" w:cs="Times New Roman"/>
                <w:sz w:val="24"/>
                <w:szCs w:val="24"/>
                <w:lang w:eastAsia="ru-RU"/>
              </w:rPr>
            </w:pPr>
          </w:p>
        </w:tc>
        <w:tc>
          <w:tcPr>
            <w:tcW w:w="1643" w:type="pct"/>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rPr>
                <w:rFonts w:ascii="Times New Roman" w:eastAsia="Times New Roman" w:hAnsi="Times New Roman" w:cs="Times New Roman"/>
                <w:sz w:val="24"/>
                <w:szCs w:val="24"/>
              </w:rPr>
            </w:pPr>
            <w:r w:rsidRPr="00BA5716">
              <w:rPr>
                <w:rFonts w:ascii="Times New Roman" w:eastAsia="Times New Roman" w:hAnsi="Times New Roman" w:cs="Times New Roman"/>
                <w:sz w:val="24"/>
                <w:szCs w:val="24"/>
              </w:rPr>
              <w:t xml:space="preserve">  Зоря А. А.</w:t>
            </w:r>
          </w:p>
        </w:tc>
        <w:tc>
          <w:tcPr>
            <w:tcW w:w="2947" w:type="pct"/>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ind w:left="100"/>
              <w:rPr>
                <w:rFonts w:ascii="Times New Roman" w:eastAsia="Calibri" w:hAnsi="Times New Roman" w:cs="Times New Roman"/>
                <w:sz w:val="24"/>
                <w:szCs w:val="24"/>
              </w:rPr>
            </w:pPr>
            <w:r w:rsidRPr="00BA5716">
              <w:rPr>
                <w:rFonts w:ascii="Times New Roman" w:eastAsia="Calibri" w:hAnsi="Times New Roman" w:cs="Times New Roman"/>
                <w:sz w:val="24"/>
                <w:szCs w:val="24"/>
              </w:rPr>
              <w:t>ЧОУ ДПО «Спутник» 26.11.2019</w:t>
            </w:r>
          </w:p>
          <w:p w:rsidR="00BA5716" w:rsidRPr="00BA5716" w:rsidRDefault="00BA5716" w:rsidP="00BA5716">
            <w:pPr>
              <w:spacing w:after="0"/>
              <w:rPr>
                <w:rFonts w:ascii="Times New Roman" w:eastAsia="Times New Roman" w:hAnsi="Times New Roman" w:cs="Times New Roman"/>
                <w:sz w:val="24"/>
                <w:szCs w:val="24"/>
              </w:rPr>
            </w:pPr>
            <w:r w:rsidRPr="00BA5716">
              <w:rPr>
                <w:rFonts w:ascii="Times New Roman" w:eastAsia="Calibri" w:hAnsi="Times New Roman" w:cs="Times New Roman"/>
                <w:sz w:val="24"/>
                <w:szCs w:val="24"/>
              </w:rPr>
              <w:t>«Оказание первой доврачебной помощи на предприятии», 16 часов</w:t>
            </w:r>
          </w:p>
        </w:tc>
      </w:tr>
      <w:tr w:rsidR="00BA5716" w:rsidRPr="00BA5716" w:rsidTr="008B0B87">
        <w:trPr>
          <w:trHeight w:val="232"/>
          <w:jc w:val="center"/>
        </w:trPr>
        <w:tc>
          <w:tcPr>
            <w:tcW w:w="410" w:type="pct"/>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widowControl w:val="0"/>
              <w:numPr>
                <w:ilvl w:val="0"/>
                <w:numId w:val="20"/>
              </w:numPr>
              <w:suppressAutoHyphens/>
              <w:spacing w:after="0" w:line="240" w:lineRule="auto"/>
              <w:contextualSpacing/>
              <w:jc w:val="both"/>
              <w:rPr>
                <w:rFonts w:ascii="Times New Roman" w:eastAsia="Times New Roman" w:hAnsi="Times New Roman" w:cs="Times New Roman"/>
                <w:sz w:val="24"/>
                <w:szCs w:val="24"/>
                <w:lang w:eastAsia="ru-RU"/>
              </w:rPr>
            </w:pPr>
          </w:p>
        </w:tc>
        <w:tc>
          <w:tcPr>
            <w:tcW w:w="1643" w:type="pct"/>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rPr>
                <w:rFonts w:ascii="Times New Roman" w:eastAsia="Times New Roman" w:hAnsi="Times New Roman" w:cs="Times New Roman"/>
                <w:sz w:val="24"/>
                <w:szCs w:val="24"/>
              </w:rPr>
            </w:pPr>
            <w:r w:rsidRPr="00BA5716">
              <w:rPr>
                <w:rFonts w:ascii="Times New Roman" w:eastAsia="Times New Roman" w:hAnsi="Times New Roman" w:cs="Times New Roman"/>
                <w:sz w:val="24"/>
                <w:szCs w:val="24"/>
              </w:rPr>
              <w:t xml:space="preserve">  Савчук О. Б.</w:t>
            </w:r>
          </w:p>
        </w:tc>
        <w:tc>
          <w:tcPr>
            <w:tcW w:w="2947" w:type="pct"/>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ind w:left="100"/>
              <w:rPr>
                <w:rFonts w:ascii="Times New Roman" w:eastAsia="Calibri" w:hAnsi="Times New Roman" w:cs="Times New Roman"/>
                <w:sz w:val="24"/>
                <w:szCs w:val="24"/>
              </w:rPr>
            </w:pPr>
            <w:r w:rsidRPr="00BA5716">
              <w:rPr>
                <w:rFonts w:ascii="Times New Roman" w:eastAsia="Calibri" w:hAnsi="Times New Roman" w:cs="Times New Roman"/>
                <w:sz w:val="24"/>
                <w:szCs w:val="24"/>
              </w:rPr>
              <w:t>ЧОУ ДПО «Спутник» 26.11.2019</w:t>
            </w:r>
          </w:p>
          <w:p w:rsidR="00BA5716" w:rsidRPr="00BA5716" w:rsidRDefault="00BA5716" w:rsidP="00BA5716">
            <w:pPr>
              <w:spacing w:after="0"/>
              <w:rPr>
                <w:rFonts w:ascii="Times New Roman" w:eastAsia="Times New Roman" w:hAnsi="Times New Roman" w:cs="Times New Roman"/>
                <w:sz w:val="24"/>
                <w:szCs w:val="24"/>
              </w:rPr>
            </w:pPr>
            <w:r w:rsidRPr="00BA5716">
              <w:rPr>
                <w:rFonts w:ascii="Times New Roman" w:eastAsia="Calibri" w:hAnsi="Times New Roman" w:cs="Times New Roman"/>
                <w:sz w:val="24"/>
                <w:szCs w:val="24"/>
              </w:rPr>
              <w:t xml:space="preserve">«Оказание первой доврачебной помощи на </w:t>
            </w:r>
            <w:r w:rsidRPr="00BA5716">
              <w:rPr>
                <w:rFonts w:ascii="Times New Roman" w:eastAsia="Calibri" w:hAnsi="Times New Roman" w:cs="Times New Roman"/>
                <w:sz w:val="24"/>
                <w:szCs w:val="24"/>
              </w:rPr>
              <w:lastRenderedPageBreak/>
              <w:t>предприятии», 16 часов</w:t>
            </w:r>
          </w:p>
        </w:tc>
      </w:tr>
      <w:tr w:rsidR="00BA5716" w:rsidRPr="00BA5716" w:rsidTr="008B0B87">
        <w:trPr>
          <w:trHeight w:val="232"/>
          <w:jc w:val="center"/>
        </w:trPr>
        <w:tc>
          <w:tcPr>
            <w:tcW w:w="410" w:type="pct"/>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widowControl w:val="0"/>
              <w:numPr>
                <w:ilvl w:val="0"/>
                <w:numId w:val="20"/>
              </w:numPr>
              <w:suppressAutoHyphens/>
              <w:spacing w:after="0" w:line="240" w:lineRule="auto"/>
              <w:contextualSpacing/>
              <w:jc w:val="both"/>
              <w:rPr>
                <w:rFonts w:ascii="Times New Roman" w:eastAsia="Times New Roman" w:hAnsi="Times New Roman" w:cs="Times New Roman"/>
                <w:sz w:val="24"/>
                <w:szCs w:val="24"/>
                <w:lang w:eastAsia="ru-RU"/>
              </w:rPr>
            </w:pPr>
          </w:p>
        </w:tc>
        <w:tc>
          <w:tcPr>
            <w:tcW w:w="1643" w:type="pct"/>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rPr>
                <w:rFonts w:ascii="Times New Roman" w:eastAsia="Times New Roman" w:hAnsi="Times New Roman" w:cs="Times New Roman"/>
                <w:sz w:val="24"/>
                <w:szCs w:val="24"/>
              </w:rPr>
            </w:pPr>
            <w:r w:rsidRPr="00BA5716">
              <w:rPr>
                <w:rFonts w:ascii="Times New Roman" w:eastAsia="Times New Roman" w:hAnsi="Times New Roman" w:cs="Times New Roman"/>
                <w:sz w:val="24"/>
                <w:szCs w:val="24"/>
              </w:rPr>
              <w:t xml:space="preserve">  Горбунова Л. П.</w:t>
            </w:r>
          </w:p>
        </w:tc>
        <w:tc>
          <w:tcPr>
            <w:tcW w:w="2947" w:type="pct"/>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ind w:left="100"/>
              <w:rPr>
                <w:rFonts w:ascii="Times New Roman" w:eastAsia="Calibri" w:hAnsi="Times New Roman" w:cs="Times New Roman"/>
                <w:sz w:val="24"/>
                <w:szCs w:val="24"/>
              </w:rPr>
            </w:pPr>
            <w:r w:rsidRPr="00BA5716">
              <w:rPr>
                <w:rFonts w:ascii="Times New Roman" w:eastAsia="Calibri" w:hAnsi="Times New Roman" w:cs="Times New Roman"/>
                <w:sz w:val="24"/>
                <w:szCs w:val="24"/>
              </w:rPr>
              <w:t>-</w:t>
            </w:r>
          </w:p>
          <w:p w:rsidR="00BA5716" w:rsidRPr="00BA5716" w:rsidRDefault="00BA5716" w:rsidP="00BA5716">
            <w:pPr>
              <w:spacing w:after="0"/>
              <w:rPr>
                <w:rFonts w:ascii="Times New Roman" w:eastAsia="Times New Roman" w:hAnsi="Times New Roman" w:cs="Times New Roman"/>
                <w:sz w:val="24"/>
                <w:szCs w:val="24"/>
              </w:rPr>
            </w:pPr>
          </w:p>
        </w:tc>
      </w:tr>
      <w:tr w:rsidR="00BA5716" w:rsidRPr="00BA5716" w:rsidTr="008B0B87">
        <w:trPr>
          <w:trHeight w:val="232"/>
          <w:jc w:val="center"/>
        </w:trPr>
        <w:tc>
          <w:tcPr>
            <w:tcW w:w="410" w:type="pct"/>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widowControl w:val="0"/>
              <w:numPr>
                <w:ilvl w:val="0"/>
                <w:numId w:val="20"/>
              </w:numPr>
              <w:suppressAutoHyphens/>
              <w:spacing w:after="0" w:line="240" w:lineRule="auto"/>
              <w:contextualSpacing/>
              <w:jc w:val="both"/>
              <w:rPr>
                <w:rFonts w:ascii="Times New Roman" w:eastAsia="Times New Roman" w:hAnsi="Times New Roman" w:cs="Times New Roman"/>
                <w:sz w:val="24"/>
                <w:szCs w:val="24"/>
                <w:lang w:eastAsia="ru-RU"/>
              </w:rPr>
            </w:pPr>
          </w:p>
        </w:tc>
        <w:tc>
          <w:tcPr>
            <w:tcW w:w="1643" w:type="pct"/>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rPr>
                <w:rFonts w:ascii="Times New Roman" w:eastAsia="Times New Roman" w:hAnsi="Times New Roman" w:cs="Times New Roman"/>
                <w:sz w:val="24"/>
                <w:szCs w:val="24"/>
              </w:rPr>
            </w:pPr>
            <w:r w:rsidRPr="00BA5716">
              <w:rPr>
                <w:rFonts w:ascii="Times New Roman" w:eastAsia="Times New Roman" w:hAnsi="Times New Roman" w:cs="Times New Roman"/>
                <w:sz w:val="24"/>
                <w:szCs w:val="24"/>
              </w:rPr>
              <w:t xml:space="preserve">  Рогачева К. А.</w:t>
            </w:r>
          </w:p>
        </w:tc>
        <w:tc>
          <w:tcPr>
            <w:tcW w:w="2947" w:type="pct"/>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ind w:left="100"/>
              <w:rPr>
                <w:rFonts w:ascii="Times New Roman" w:eastAsia="Calibri" w:hAnsi="Times New Roman" w:cs="Times New Roman"/>
                <w:sz w:val="24"/>
                <w:szCs w:val="24"/>
              </w:rPr>
            </w:pPr>
            <w:r w:rsidRPr="00BA5716">
              <w:rPr>
                <w:rFonts w:ascii="Times New Roman" w:eastAsia="Calibri" w:hAnsi="Times New Roman" w:cs="Times New Roman"/>
                <w:sz w:val="24"/>
                <w:szCs w:val="24"/>
              </w:rPr>
              <w:t xml:space="preserve"> </w:t>
            </w:r>
            <w:r w:rsidRPr="00BA5716">
              <w:rPr>
                <w:rFonts w:ascii="Times New Roman" w:eastAsia="Times New Roman" w:hAnsi="Times New Roman" w:cs="Times New Roman"/>
                <w:sz w:val="24"/>
                <w:szCs w:val="24"/>
              </w:rPr>
              <w:t xml:space="preserve">«Учебный центр дополнительного образования «Все </w:t>
            </w:r>
            <w:proofErr w:type="spellStart"/>
            <w:r w:rsidRPr="00BA5716">
              <w:rPr>
                <w:rFonts w:ascii="Times New Roman" w:eastAsia="Times New Roman" w:hAnsi="Times New Roman" w:cs="Times New Roman"/>
                <w:sz w:val="24"/>
                <w:szCs w:val="24"/>
              </w:rPr>
              <w:t>Вебинары</w:t>
            </w:r>
            <w:proofErr w:type="spellEnd"/>
            <w:r w:rsidRPr="00BA5716">
              <w:rPr>
                <w:rFonts w:ascii="Times New Roman" w:eastAsia="Times New Roman" w:hAnsi="Times New Roman" w:cs="Times New Roman"/>
                <w:sz w:val="24"/>
                <w:szCs w:val="24"/>
              </w:rPr>
              <w:t xml:space="preserve">. </w:t>
            </w:r>
            <w:proofErr w:type="spellStart"/>
            <w:r w:rsidRPr="00BA5716">
              <w:rPr>
                <w:rFonts w:ascii="Times New Roman" w:eastAsia="Times New Roman" w:hAnsi="Times New Roman" w:cs="Times New Roman"/>
                <w:sz w:val="24"/>
                <w:szCs w:val="24"/>
              </w:rPr>
              <w:t>ру</w:t>
            </w:r>
            <w:proofErr w:type="spellEnd"/>
            <w:r w:rsidRPr="00BA5716">
              <w:rPr>
                <w:rFonts w:ascii="Times New Roman" w:eastAsia="Times New Roman" w:hAnsi="Times New Roman" w:cs="Times New Roman"/>
                <w:sz w:val="24"/>
                <w:szCs w:val="24"/>
              </w:rPr>
              <w:t>»</w:t>
            </w:r>
            <w:r w:rsidRPr="00BA5716">
              <w:rPr>
                <w:rFonts w:ascii="Times New Roman" w:eastAsia="Calibri" w:hAnsi="Times New Roman" w:cs="Times New Roman"/>
                <w:sz w:val="24"/>
                <w:szCs w:val="24"/>
              </w:rPr>
              <w:t xml:space="preserve"> 2019</w:t>
            </w:r>
          </w:p>
          <w:p w:rsidR="00BA5716" w:rsidRPr="00BA5716" w:rsidRDefault="00BA5716" w:rsidP="00BA5716">
            <w:pPr>
              <w:spacing w:after="0"/>
              <w:rPr>
                <w:rFonts w:ascii="Times New Roman" w:eastAsia="Times New Roman" w:hAnsi="Times New Roman" w:cs="Times New Roman"/>
                <w:sz w:val="24"/>
                <w:szCs w:val="24"/>
              </w:rPr>
            </w:pPr>
            <w:r w:rsidRPr="00BA5716">
              <w:rPr>
                <w:rFonts w:ascii="Times New Roman" w:eastAsia="Calibri" w:hAnsi="Times New Roman" w:cs="Times New Roman"/>
                <w:sz w:val="24"/>
                <w:szCs w:val="24"/>
              </w:rPr>
              <w:t>«Оказание первой медицинской помощи», 144 часа</w:t>
            </w:r>
          </w:p>
        </w:tc>
      </w:tr>
      <w:tr w:rsidR="00BA5716" w:rsidRPr="00BA5716" w:rsidTr="008B0B87">
        <w:trPr>
          <w:trHeight w:val="232"/>
          <w:jc w:val="center"/>
        </w:trPr>
        <w:tc>
          <w:tcPr>
            <w:tcW w:w="410" w:type="pct"/>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widowControl w:val="0"/>
              <w:numPr>
                <w:ilvl w:val="0"/>
                <w:numId w:val="20"/>
              </w:numPr>
              <w:suppressAutoHyphens/>
              <w:spacing w:after="0" w:line="240" w:lineRule="auto"/>
              <w:contextualSpacing/>
              <w:jc w:val="both"/>
              <w:rPr>
                <w:rFonts w:ascii="Times New Roman" w:eastAsia="Times New Roman" w:hAnsi="Times New Roman" w:cs="Times New Roman"/>
                <w:sz w:val="24"/>
                <w:szCs w:val="24"/>
                <w:lang w:eastAsia="ru-RU"/>
              </w:rPr>
            </w:pPr>
          </w:p>
        </w:tc>
        <w:tc>
          <w:tcPr>
            <w:tcW w:w="1643" w:type="pct"/>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rPr>
                <w:rFonts w:ascii="Times New Roman" w:eastAsia="Times New Roman" w:hAnsi="Times New Roman" w:cs="Times New Roman"/>
                <w:sz w:val="24"/>
                <w:szCs w:val="24"/>
              </w:rPr>
            </w:pPr>
            <w:r w:rsidRPr="00BA5716">
              <w:rPr>
                <w:rFonts w:ascii="Times New Roman" w:eastAsia="Times New Roman" w:hAnsi="Times New Roman" w:cs="Times New Roman"/>
                <w:sz w:val="24"/>
                <w:szCs w:val="24"/>
              </w:rPr>
              <w:t xml:space="preserve">  Исламова Л. А.</w:t>
            </w:r>
          </w:p>
        </w:tc>
        <w:tc>
          <w:tcPr>
            <w:tcW w:w="2947" w:type="pct"/>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ind w:left="100"/>
              <w:rPr>
                <w:rFonts w:ascii="Times New Roman" w:eastAsia="Calibri" w:hAnsi="Times New Roman" w:cs="Times New Roman"/>
                <w:sz w:val="24"/>
                <w:szCs w:val="24"/>
              </w:rPr>
            </w:pPr>
            <w:r w:rsidRPr="00BA5716">
              <w:rPr>
                <w:rFonts w:ascii="Times New Roman" w:eastAsia="Calibri" w:hAnsi="Times New Roman" w:cs="Times New Roman"/>
                <w:sz w:val="24"/>
                <w:szCs w:val="24"/>
              </w:rPr>
              <w:t>ЧОУ ДПО «Спутник» 26.11.2019</w:t>
            </w:r>
          </w:p>
          <w:p w:rsidR="00BA5716" w:rsidRPr="00BA5716" w:rsidRDefault="00BA5716" w:rsidP="00BA5716">
            <w:pPr>
              <w:spacing w:after="0"/>
              <w:rPr>
                <w:rFonts w:ascii="Times New Roman" w:eastAsia="Times New Roman" w:hAnsi="Times New Roman" w:cs="Times New Roman"/>
                <w:sz w:val="24"/>
                <w:szCs w:val="24"/>
              </w:rPr>
            </w:pPr>
            <w:r w:rsidRPr="00BA5716">
              <w:rPr>
                <w:rFonts w:ascii="Times New Roman" w:eastAsia="Calibri" w:hAnsi="Times New Roman" w:cs="Times New Roman"/>
                <w:sz w:val="24"/>
                <w:szCs w:val="24"/>
              </w:rPr>
              <w:t>«Оказание первой доврачебной помощи на предприятии», 16 часов</w:t>
            </w:r>
          </w:p>
        </w:tc>
      </w:tr>
      <w:tr w:rsidR="00BA5716" w:rsidRPr="00BA5716" w:rsidTr="008B0B87">
        <w:trPr>
          <w:trHeight w:val="958"/>
          <w:jc w:val="center"/>
        </w:trPr>
        <w:tc>
          <w:tcPr>
            <w:tcW w:w="410" w:type="pct"/>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widowControl w:val="0"/>
              <w:numPr>
                <w:ilvl w:val="0"/>
                <w:numId w:val="20"/>
              </w:numPr>
              <w:suppressAutoHyphens/>
              <w:spacing w:after="0" w:line="240" w:lineRule="auto"/>
              <w:contextualSpacing/>
              <w:jc w:val="both"/>
              <w:rPr>
                <w:rFonts w:ascii="Times New Roman" w:eastAsia="Times New Roman" w:hAnsi="Times New Roman" w:cs="Times New Roman"/>
                <w:sz w:val="24"/>
                <w:szCs w:val="24"/>
                <w:lang w:eastAsia="ru-RU"/>
              </w:rPr>
            </w:pPr>
          </w:p>
        </w:tc>
        <w:tc>
          <w:tcPr>
            <w:tcW w:w="1643" w:type="pct"/>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rPr>
                <w:rFonts w:ascii="Times New Roman" w:eastAsia="Times New Roman" w:hAnsi="Times New Roman" w:cs="Times New Roman"/>
                <w:sz w:val="24"/>
                <w:szCs w:val="24"/>
              </w:rPr>
            </w:pPr>
            <w:r w:rsidRPr="00BA5716">
              <w:rPr>
                <w:rFonts w:ascii="Times New Roman" w:eastAsia="Times New Roman" w:hAnsi="Times New Roman" w:cs="Times New Roman"/>
                <w:sz w:val="24"/>
                <w:szCs w:val="24"/>
              </w:rPr>
              <w:t xml:space="preserve">  </w:t>
            </w:r>
            <w:proofErr w:type="spellStart"/>
            <w:r w:rsidRPr="00BA5716">
              <w:rPr>
                <w:rFonts w:ascii="Times New Roman" w:eastAsia="Times New Roman" w:hAnsi="Times New Roman" w:cs="Times New Roman"/>
                <w:sz w:val="24"/>
                <w:szCs w:val="24"/>
              </w:rPr>
              <w:t>Кижапкина</w:t>
            </w:r>
            <w:proofErr w:type="spellEnd"/>
            <w:r w:rsidRPr="00BA5716">
              <w:rPr>
                <w:rFonts w:ascii="Times New Roman" w:eastAsia="Times New Roman" w:hAnsi="Times New Roman" w:cs="Times New Roman"/>
                <w:sz w:val="24"/>
                <w:szCs w:val="24"/>
              </w:rPr>
              <w:t xml:space="preserve"> О. В.</w:t>
            </w:r>
          </w:p>
        </w:tc>
        <w:tc>
          <w:tcPr>
            <w:tcW w:w="2947" w:type="pct"/>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ind w:left="100"/>
              <w:rPr>
                <w:rFonts w:ascii="Times New Roman" w:eastAsia="Calibri" w:hAnsi="Times New Roman" w:cs="Times New Roman"/>
                <w:sz w:val="24"/>
                <w:szCs w:val="24"/>
              </w:rPr>
            </w:pPr>
            <w:r w:rsidRPr="00BA5716">
              <w:rPr>
                <w:rFonts w:ascii="Times New Roman" w:eastAsia="Calibri" w:hAnsi="Times New Roman" w:cs="Times New Roman"/>
                <w:sz w:val="24"/>
                <w:szCs w:val="24"/>
              </w:rPr>
              <w:t>ЧОУ ДПО «Спутник» 26.11.2019</w:t>
            </w:r>
          </w:p>
          <w:p w:rsidR="00BA5716" w:rsidRPr="00BA5716" w:rsidRDefault="00BA5716" w:rsidP="00BA5716">
            <w:pPr>
              <w:spacing w:after="0"/>
              <w:rPr>
                <w:rFonts w:ascii="Times New Roman" w:eastAsia="Times New Roman" w:hAnsi="Times New Roman" w:cs="Times New Roman"/>
                <w:sz w:val="24"/>
                <w:szCs w:val="24"/>
              </w:rPr>
            </w:pPr>
            <w:r w:rsidRPr="00BA5716">
              <w:rPr>
                <w:rFonts w:ascii="Times New Roman" w:eastAsia="Calibri" w:hAnsi="Times New Roman" w:cs="Times New Roman"/>
                <w:sz w:val="24"/>
                <w:szCs w:val="24"/>
              </w:rPr>
              <w:t>«Оказание первой доврачебной помощи на предприятии», 16 часов</w:t>
            </w:r>
          </w:p>
        </w:tc>
      </w:tr>
      <w:tr w:rsidR="00BA5716" w:rsidRPr="00BA5716" w:rsidTr="008B0B87">
        <w:trPr>
          <w:trHeight w:val="232"/>
          <w:jc w:val="center"/>
        </w:trPr>
        <w:tc>
          <w:tcPr>
            <w:tcW w:w="410" w:type="pct"/>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widowControl w:val="0"/>
              <w:numPr>
                <w:ilvl w:val="0"/>
                <w:numId w:val="20"/>
              </w:numPr>
              <w:suppressAutoHyphens/>
              <w:spacing w:after="0" w:line="240" w:lineRule="auto"/>
              <w:contextualSpacing/>
              <w:jc w:val="both"/>
              <w:rPr>
                <w:rFonts w:ascii="Times New Roman" w:eastAsia="Times New Roman" w:hAnsi="Times New Roman" w:cs="Times New Roman"/>
                <w:sz w:val="24"/>
                <w:szCs w:val="24"/>
                <w:lang w:eastAsia="ru-RU"/>
              </w:rPr>
            </w:pPr>
          </w:p>
        </w:tc>
        <w:tc>
          <w:tcPr>
            <w:tcW w:w="1643" w:type="pct"/>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rPr>
                <w:rFonts w:ascii="Times New Roman" w:eastAsia="Times New Roman" w:hAnsi="Times New Roman" w:cs="Times New Roman"/>
                <w:sz w:val="24"/>
                <w:szCs w:val="24"/>
              </w:rPr>
            </w:pPr>
            <w:r w:rsidRPr="00BA5716">
              <w:rPr>
                <w:rFonts w:ascii="Times New Roman" w:eastAsia="Times New Roman" w:hAnsi="Times New Roman" w:cs="Times New Roman"/>
                <w:sz w:val="24"/>
                <w:szCs w:val="24"/>
              </w:rPr>
              <w:t xml:space="preserve">  </w:t>
            </w:r>
            <w:proofErr w:type="spellStart"/>
            <w:r w:rsidRPr="00BA5716">
              <w:rPr>
                <w:rFonts w:ascii="Times New Roman" w:eastAsia="Times New Roman" w:hAnsi="Times New Roman" w:cs="Times New Roman"/>
                <w:sz w:val="24"/>
                <w:szCs w:val="24"/>
              </w:rPr>
              <w:t>Духович</w:t>
            </w:r>
            <w:proofErr w:type="spellEnd"/>
            <w:r w:rsidRPr="00BA5716">
              <w:rPr>
                <w:rFonts w:ascii="Times New Roman" w:eastAsia="Times New Roman" w:hAnsi="Times New Roman" w:cs="Times New Roman"/>
                <w:sz w:val="24"/>
                <w:szCs w:val="24"/>
              </w:rPr>
              <w:t xml:space="preserve"> Е. Э.</w:t>
            </w:r>
          </w:p>
        </w:tc>
        <w:tc>
          <w:tcPr>
            <w:tcW w:w="2947" w:type="pct"/>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rPr>
                <w:rFonts w:ascii="Times New Roman" w:eastAsia="Times New Roman" w:hAnsi="Times New Roman" w:cs="Times New Roman"/>
                <w:sz w:val="24"/>
                <w:szCs w:val="24"/>
              </w:rPr>
            </w:pPr>
            <w:r w:rsidRPr="00BA5716">
              <w:rPr>
                <w:rFonts w:ascii="Times New Roman" w:eastAsia="Times New Roman" w:hAnsi="Times New Roman" w:cs="Times New Roman"/>
                <w:sz w:val="24"/>
                <w:szCs w:val="24"/>
              </w:rPr>
              <w:t>-</w:t>
            </w:r>
          </w:p>
        </w:tc>
      </w:tr>
      <w:tr w:rsidR="00BA5716" w:rsidRPr="00BA5716" w:rsidTr="008B0B87">
        <w:trPr>
          <w:trHeight w:val="232"/>
          <w:jc w:val="center"/>
        </w:trPr>
        <w:tc>
          <w:tcPr>
            <w:tcW w:w="410" w:type="pct"/>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widowControl w:val="0"/>
              <w:numPr>
                <w:ilvl w:val="0"/>
                <w:numId w:val="20"/>
              </w:numPr>
              <w:suppressAutoHyphens/>
              <w:spacing w:after="0" w:line="240" w:lineRule="auto"/>
              <w:contextualSpacing/>
              <w:jc w:val="both"/>
              <w:rPr>
                <w:rFonts w:ascii="Times New Roman" w:eastAsia="Times New Roman" w:hAnsi="Times New Roman" w:cs="Times New Roman"/>
                <w:sz w:val="24"/>
                <w:szCs w:val="24"/>
                <w:lang w:eastAsia="ru-RU"/>
              </w:rPr>
            </w:pPr>
          </w:p>
        </w:tc>
        <w:tc>
          <w:tcPr>
            <w:tcW w:w="1643" w:type="pct"/>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rPr>
                <w:rFonts w:ascii="Times New Roman" w:eastAsia="Times New Roman" w:hAnsi="Times New Roman" w:cs="Times New Roman"/>
                <w:sz w:val="24"/>
                <w:szCs w:val="24"/>
              </w:rPr>
            </w:pPr>
            <w:r w:rsidRPr="00BA5716">
              <w:rPr>
                <w:rFonts w:ascii="Times New Roman" w:eastAsia="Times New Roman" w:hAnsi="Times New Roman" w:cs="Times New Roman"/>
                <w:sz w:val="24"/>
                <w:szCs w:val="24"/>
              </w:rPr>
              <w:t xml:space="preserve">  </w:t>
            </w:r>
            <w:proofErr w:type="spellStart"/>
            <w:r w:rsidRPr="00BA5716">
              <w:rPr>
                <w:rFonts w:ascii="Times New Roman" w:eastAsia="Times New Roman" w:hAnsi="Times New Roman" w:cs="Times New Roman"/>
                <w:sz w:val="24"/>
                <w:szCs w:val="24"/>
              </w:rPr>
              <w:t>Дидигурова</w:t>
            </w:r>
            <w:proofErr w:type="spellEnd"/>
            <w:r w:rsidRPr="00BA5716">
              <w:rPr>
                <w:rFonts w:ascii="Times New Roman" w:eastAsia="Times New Roman" w:hAnsi="Times New Roman" w:cs="Times New Roman"/>
                <w:sz w:val="24"/>
                <w:szCs w:val="24"/>
              </w:rPr>
              <w:t xml:space="preserve"> К. И.</w:t>
            </w:r>
          </w:p>
        </w:tc>
        <w:tc>
          <w:tcPr>
            <w:tcW w:w="2947" w:type="pct"/>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ind w:left="100"/>
              <w:rPr>
                <w:rFonts w:ascii="Times New Roman" w:eastAsia="Calibri" w:hAnsi="Times New Roman" w:cs="Times New Roman"/>
                <w:sz w:val="24"/>
                <w:szCs w:val="24"/>
              </w:rPr>
            </w:pPr>
            <w:r w:rsidRPr="00BA5716">
              <w:rPr>
                <w:rFonts w:ascii="Times New Roman" w:eastAsia="Calibri" w:hAnsi="Times New Roman" w:cs="Times New Roman"/>
                <w:sz w:val="24"/>
                <w:szCs w:val="24"/>
              </w:rPr>
              <w:t>ЧОУ ДПО «Спутник» 26.11.2019</w:t>
            </w:r>
          </w:p>
          <w:p w:rsidR="00BA5716" w:rsidRPr="00BA5716" w:rsidRDefault="00BA5716" w:rsidP="00BA5716">
            <w:pPr>
              <w:spacing w:after="0"/>
              <w:rPr>
                <w:rFonts w:ascii="Times New Roman" w:eastAsia="Times New Roman" w:hAnsi="Times New Roman" w:cs="Times New Roman"/>
                <w:sz w:val="24"/>
                <w:szCs w:val="24"/>
              </w:rPr>
            </w:pPr>
            <w:r w:rsidRPr="00BA5716">
              <w:rPr>
                <w:rFonts w:ascii="Times New Roman" w:eastAsia="Calibri" w:hAnsi="Times New Roman" w:cs="Times New Roman"/>
                <w:sz w:val="24"/>
                <w:szCs w:val="24"/>
              </w:rPr>
              <w:t>«Оказание первой доврачебной помощи на предприятии», 16 часов</w:t>
            </w:r>
          </w:p>
        </w:tc>
      </w:tr>
      <w:tr w:rsidR="00BA5716" w:rsidRPr="00BA5716" w:rsidTr="008B0B87">
        <w:trPr>
          <w:trHeight w:val="232"/>
          <w:jc w:val="center"/>
        </w:trPr>
        <w:tc>
          <w:tcPr>
            <w:tcW w:w="410" w:type="pct"/>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widowControl w:val="0"/>
              <w:numPr>
                <w:ilvl w:val="0"/>
                <w:numId w:val="20"/>
              </w:numPr>
              <w:suppressAutoHyphens/>
              <w:spacing w:after="0" w:line="240" w:lineRule="auto"/>
              <w:contextualSpacing/>
              <w:jc w:val="both"/>
              <w:rPr>
                <w:rFonts w:ascii="Times New Roman" w:eastAsia="Times New Roman" w:hAnsi="Times New Roman" w:cs="Times New Roman"/>
                <w:sz w:val="24"/>
                <w:szCs w:val="24"/>
                <w:lang w:eastAsia="ru-RU"/>
              </w:rPr>
            </w:pPr>
          </w:p>
        </w:tc>
        <w:tc>
          <w:tcPr>
            <w:tcW w:w="1643" w:type="pct"/>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rPr>
                <w:rFonts w:ascii="Times New Roman" w:eastAsia="Times New Roman" w:hAnsi="Times New Roman" w:cs="Times New Roman"/>
                <w:sz w:val="24"/>
                <w:szCs w:val="24"/>
              </w:rPr>
            </w:pPr>
            <w:r w:rsidRPr="00BA5716">
              <w:rPr>
                <w:rFonts w:ascii="Times New Roman" w:eastAsia="Times New Roman" w:hAnsi="Times New Roman" w:cs="Times New Roman"/>
                <w:sz w:val="24"/>
                <w:szCs w:val="24"/>
              </w:rPr>
              <w:t xml:space="preserve">  Черная А. П.</w:t>
            </w:r>
          </w:p>
        </w:tc>
        <w:tc>
          <w:tcPr>
            <w:tcW w:w="2947" w:type="pct"/>
            <w:tcBorders>
              <w:top w:val="single" w:sz="4" w:space="0" w:color="auto"/>
              <w:left w:val="single" w:sz="4" w:space="0" w:color="auto"/>
              <w:bottom w:val="single" w:sz="4" w:space="0" w:color="auto"/>
              <w:right w:val="single" w:sz="4" w:space="0" w:color="auto"/>
            </w:tcBorders>
            <w:shd w:val="clear" w:color="auto" w:fill="FFFFFF"/>
          </w:tcPr>
          <w:p w:rsidR="00BA5716" w:rsidRPr="00BA5716" w:rsidRDefault="00BA5716" w:rsidP="00BA5716">
            <w:pPr>
              <w:spacing w:after="0"/>
              <w:ind w:left="100"/>
              <w:rPr>
                <w:rFonts w:ascii="Times New Roman" w:eastAsia="Calibri" w:hAnsi="Times New Roman" w:cs="Times New Roman"/>
                <w:sz w:val="24"/>
                <w:szCs w:val="24"/>
              </w:rPr>
            </w:pPr>
            <w:r w:rsidRPr="00BA5716">
              <w:rPr>
                <w:rFonts w:ascii="Times New Roman" w:eastAsia="Calibri" w:hAnsi="Times New Roman" w:cs="Times New Roman"/>
                <w:sz w:val="24"/>
                <w:szCs w:val="24"/>
              </w:rPr>
              <w:t>ЧОУ ДПО «Спутник» 26.11.2019</w:t>
            </w:r>
          </w:p>
          <w:p w:rsidR="00BA5716" w:rsidRPr="00BA5716" w:rsidRDefault="00BA5716" w:rsidP="00BA5716">
            <w:pPr>
              <w:spacing w:after="0"/>
              <w:rPr>
                <w:rFonts w:ascii="Times New Roman" w:eastAsia="Times New Roman" w:hAnsi="Times New Roman" w:cs="Times New Roman"/>
                <w:sz w:val="24"/>
                <w:szCs w:val="24"/>
              </w:rPr>
            </w:pPr>
            <w:r w:rsidRPr="00BA5716">
              <w:rPr>
                <w:rFonts w:ascii="Times New Roman" w:eastAsia="Calibri" w:hAnsi="Times New Roman" w:cs="Times New Roman"/>
                <w:sz w:val="24"/>
                <w:szCs w:val="24"/>
              </w:rPr>
              <w:t>«Оказание первой доврачебной помощи на предприятии», 16 часов</w:t>
            </w:r>
          </w:p>
        </w:tc>
      </w:tr>
    </w:tbl>
    <w:p w:rsidR="008023CA" w:rsidRPr="00BA5716" w:rsidRDefault="008023CA" w:rsidP="008023CA">
      <w:pPr>
        <w:widowControl w:val="0"/>
        <w:suppressAutoHyphens/>
        <w:spacing w:after="0" w:line="240" w:lineRule="auto"/>
        <w:jc w:val="both"/>
        <w:rPr>
          <w:rFonts w:ascii="Times New Roman" w:eastAsia="Times New Roman" w:hAnsi="Times New Roman" w:cs="Times New Roman"/>
          <w:sz w:val="24"/>
          <w:szCs w:val="24"/>
          <w:lang w:eastAsia="ar-SA"/>
        </w:rPr>
      </w:pPr>
    </w:p>
    <w:p w:rsidR="003241C4" w:rsidRPr="003241C4" w:rsidRDefault="003241C4" w:rsidP="003241C4">
      <w:pPr>
        <w:pStyle w:val="a4"/>
        <w:widowControl w:val="0"/>
        <w:numPr>
          <w:ilvl w:val="0"/>
          <w:numId w:val="32"/>
        </w:numPr>
        <w:suppressAutoHyphens/>
        <w:rPr>
          <w:b/>
          <w:lang w:eastAsia="ar-SA"/>
        </w:rPr>
      </w:pPr>
      <w:proofErr w:type="spellStart"/>
      <w:r>
        <w:rPr>
          <w:b/>
          <w:lang w:eastAsia="ar-SA"/>
        </w:rPr>
        <w:t>Организвционно</w:t>
      </w:r>
      <w:proofErr w:type="spellEnd"/>
      <w:r>
        <w:rPr>
          <w:b/>
          <w:lang w:eastAsia="ar-SA"/>
        </w:rPr>
        <w:t>-педагогическая работа</w:t>
      </w:r>
    </w:p>
    <w:p w:rsidR="00BA5716" w:rsidRPr="00197107" w:rsidRDefault="00BA5716" w:rsidP="00BA5716">
      <w:pPr>
        <w:spacing w:after="0" w:line="240" w:lineRule="auto"/>
        <w:ind w:firstLine="709"/>
        <w:jc w:val="both"/>
        <w:rPr>
          <w:rFonts w:ascii="Times New Roman" w:eastAsia="Times New Roman" w:hAnsi="Times New Roman" w:cs="Times New Roman"/>
          <w:sz w:val="24"/>
          <w:szCs w:val="24"/>
          <w:lang w:eastAsia="ru-RU"/>
        </w:rPr>
      </w:pPr>
      <w:r w:rsidRPr="00197107">
        <w:rPr>
          <w:rFonts w:ascii="Times New Roman" w:eastAsia="Times New Roman" w:hAnsi="Times New Roman" w:cs="Times New Roman"/>
          <w:sz w:val="24"/>
          <w:szCs w:val="24"/>
          <w:lang w:eastAsia="ru-RU"/>
        </w:rPr>
        <w:t>Результаты развития детей дошкольного возраста, связанные с оценкой эффективности педагогических действий и лежащих в основе планирования образовательного процесса</w:t>
      </w:r>
      <w:r>
        <w:rPr>
          <w:rFonts w:ascii="Times New Roman" w:eastAsia="Times New Roman" w:hAnsi="Times New Roman" w:cs="Times New Roman"/>
          <w:sz w:val="24"/>
          <w:szCs w:val="24"/>
          <w:lang w:eastAsia="ru-RU"/>
        </w:rPr>
        <w:t>.</w:t>
      </w:r>
    </w:p>
    <w:p w:rsidR="00BA5716" w:rsidRPr="00506A46" w:rsidRDefault="00BA5716" w:rsidP="00BA5716">
      <w:pPr>
        <w:spacing w:after="0" w:line="240" w:lineRule="auto"/>
        <w:ind w:firstLine="709"/>
        <w:jc w:val="both"/>
        <w:rPr>
          <w:rFonts w:ascii="Times New Roman" w:eastAsia="Times New Roman" w:hAnsi="Times New Roman" w:cs="Times New Roman"/>
          <w:sz w:val="24"/>
          <w:szCs w:val="24"/>
          <w:lang w:eastAsia="ru-RU"/>
        </w:rPr>
      </w:pPr>
      <w:r w:rsidRPr="00506A46">
        <w:rPr>
          <w:rFonts w:ascii="Times New Roman" w:eastAsia="Times New Roman" w:hAnsi="Times New Roman" w:cs="Times New Roman"/>
          <w:sz w:val="24"/>
          <w:szCs w:val="24"/>
          <w:lang w:eastAsia="ru-RU"/>
        </w:rPr>
        <w:t>В 201</w:t>
      </w:r>
      <w:r>
        <w:rPr>
          <w:rFonts w:ascii="Times New Roman" w:eastAsia="Times New Roman" w:hAnsi="Times New Roman" w:cs="Times New Roman"/>
          <w:sz w:val="24"/>
          <w:szCs w:val="24"/>
          <w:lang w:eastAsia="ru-RU"/>
        </w:rPr>
        <w:t>9</w:t>
      </w:r>
      <w:r w:rsidRPr="00506A46">
        <w:rPr>
          <w:rFonts w:ascii="Times New Roman" w:eastAsia="Times New Roman" w:hAnsi="Times New Roman" w:cs="Times New Roman"/>
          <w:sz w:val="24"/>
          <w:szCs w:val="24"/>
          <w:lang w:eastAsia="ru-RU"/>
        </w:rPr>
        <w:t xml:space="preserve"> – 20</w:t>
      </w:r>
      <w:r>
        <w:rPr>
          <w:rFonts w:ascii="Times New Roman" w:eastAsia="Times New Roman" w:hAnsi="Times New Roman" w:cs="Times New Roman"/>
          <w:sz w:val="24"/>
          <w:szCs w:val="24"/>
          <w:lang w:eastAsia="ru-RU"/>
        </w:rPr>
        <w:t>20</w:t>
      </w:r>
      <w:r w:rsidRPr="00506A46">
        <w:rPr>
          <w:rFonts w:ascii="Times New Roman" w:eastAsia="Times New Roman" w:hAnsi="Times New Roman" w:cs="Times New Roman"/>
          <w:sz w:val="24"/>
          <w:szCs w:val="24"/>
          <w:lang w:eastAsia="ru-RU"/>
        </w:rPr>
        <w:t xml:space="preserve">  учебном году педагогическая деятельность с детьми осуществлялась в соответствии с основной образовательной программой МБДОУ, которая составлена на основе Примерной основной программы дошкольного образования "От рождения до школы" под редакцией Н. Е. </w:t>
      </w:r>
      <w:proofErr w:type="spellStart"/>
      <w:r w:rsidRPr="00506A46">
        <w:rPr>
          <w:rFonts w:ascii="Times New Roman" w:eastAsia="Times New Roman" w:hAnsi="Times New Roman" w:cs="Times New Roman"/>
          <w:sz w:val="24"/>
          <w:szCs w:val="24"/>
          <w:lang w:eastAsia="ru-RU"/>
        </w:rPr>
        <w:t>Веракса</w:t>
      </w:r>
      <w:proofErr w:type="spellEnd"/>
      <w:r w:rsidRPr="00506A46">
        <w:rPr>
          <w:rFonts w:ascii="Times New Roman" w:eastAsia="Times New Roman" w:hAnsi="Times New Roman" w:cs="Times New Roman"/>
          <w:sz w:val="24"/>
          <w:szCs w:val="24"/>
          <w:lang w:eastAsia="ru-RU"/>
        </w:rPr>
        <w:t xml:space="preserve"> и  ряда парциальных программ и педагогических технологий: «Ладушки» И.М. </w:t>
      </w:r>
      <w:proofErr w:type="spellStart"/>
      <w:r w:rsidRPr="00506A46">
        <w:rPr>
          <w:rFonts w:ascii="Times New Roman" w:eastAsia="Times New Roman" w:hAnsi="Times New Roman" w:cs="Times New Roman"/>
          <w:sz w:val="24"/>
          <w:szCs w:val="24"/>
          <w:lang w:eastAsia="ru-RU"/>
        </w:rPr>
        <w:t>Каплуновой</w:t>
      </w:r>
      <w:proofErr w:type="spellEnd"/>
      <w:r w:rsidRPr="00506A46">
        <w:rPr>
          <w:rFonts w:ascii="Times New Roman" w:eastAsia="Times New Roman" w:hAnsi="Times New Roman" w:cs="Times New Roman"/>
          <w:sz w:val="24"/>
          <w:szCs w:val="24"/>
          <w:lang w:eastAsia="ru-RU"/>
        </w:rPr>
        <w:t xml:space="preserve">., И.А. </w:t>
      </w:r>
      <w:proofErr w:type="spellStart"/>
      <w:r w:rsidRPr="00506A46">
        <w:rPr>
          <w:rFonts w:ascii="Times New Roman" w:eastAsia="Times New Roman" w:hAnsi="Times New Roman" w:cs="Times New Roman"/>
          <w:sz w:val="24"/>
          <w:szCs w:val="24"/>
          <w:lang w:eastAsia="ru-RU"/>
        </w:rPr>
        <w:t>Новоскольцевой</w:t>
      </w:r>
      <w:proofErr w:type="spellEnd"/>
      <w:r w:rsidRPr="00506A46">
        <w:rPr>
          <w:rFonts w:ascii="Times New Roman" w:eastAsia="Times New Roman" w:hAnsi="Times New Roman" w:cs="Times New Roman"/>
          <w:sz w:val="24"/>
          <w:szCs w:val="24"/>
          <w:lang w:eastAsia="ru-RU"/>
        </w:rPr>
        <w:t xml:space="preserve">, «Играйте на здоровье» Л.Н. Волошиной, «Основы безопасности детей дошкольного возраста» Р.Б. </w:t>
      </w:r>
      <w:proofErr w:type="spellStart"/>
      <w:r w:rsidRPr="00506A46">
        <w:rPr>
          <w:rFonts w:ascii="Times New Roman" w:eastAsia="Times New Roman" w:hAnsi="Times New Roman" w:cs="Times New Roman"/>
          <w:sz w:val="24"/>
          <w:szCs w:val="24"/>
          <w:lang w:eastAsia="ru-RU"/>
        </w:rPr>
        <w:t>Стеркиной</w:t>
      </w:r>
      <w:proofErr w:type="spellEnd"/>
      <w:r w:rsidRPr="00506A46">
        <w:rPr>
          <w:rFonts w:ascii="Times New Roman" w:eastAsia="Times New Roman" w:hAnsi="Times New Roman" w:cs="Times New Roman"/>
          <w:sz w:val="24"/>
          <w:szCs w:val="24"/>
          <w:lang w:eastAsia="ru-RU"/>
        </w:rPr>
        <w:t xml:space="preserve">. </w:t>
      </w:r>
    </w:p>
    <w:p w:rsidR="00BA5716" w:rsidRPr="00506A46" w:rsidRDefault="00BA5716" w:rsidP="00BA5716">
      <w:pPr>
        <w:spacing w:after="0" w:line="240" w:lineRule="auto"/>
        <w:ind w:firstLine="709"/>
        <w:jc w:val="both"/>
        <w:rPr>
          <w:rFonts w:ascii="Times New Roman" w:eastAsia="Times New Roman" w:hAnsi="Times New Roman" w:cs="Times New Roman"/>
          <w:sz w:val="24"/>
          <w:szCs w:val="24"/>
          <w:lang w:eastAsia="ru-RU"/>
        </w:rPr>
      </w:pPr>
      <w:r w:rsidRPr="00506A46">
        <w:rPr>
          <w:rFonts w:ascii="Times New Roman" w:eastAsia="Times New Roman" w:hAnsi="Times New Roman" w:cs="Times New Roman"/>
          <w:sz w:val="24"/>
          <w:szCs w:val="24"/>
          <w:lang w:eastAsia="ru-RU"/>
        </w:rPr>
        <w:t>Коррекционная работа проводилась с использованием Адаптированной образовательной программы МБДОУ для детей с ОВЗ (ограниченными возможностями здоровья), разработанной  на основе программы Шевченко С.Г. «Подготовка к школе детей с задержкой психического развития» и Филичевой Т.Б., Чиркиной Г.В. «Коррекция нарушений речи».</w:t>
      </w:r>
    </w:p>
    <w:p w:rsidR="00BA5716" w:rsidRPr="00506A46" w:rsidRDefault="00BA5716" w:rsidP="00BA5716">
      <w:pPr>
        <w:spacing w:after="0" w:line="240" w:lineRule="auto"/>
        <w:ind w:firstLine="709"/>
        <w:jc w:val="both"/>
        <w:rPr>
          <w:rFonts w:ascii="Times New Roman" w:eastAsia="Times New Roman" w:hAnsi="Times New Roman" w:cs="Times New Roman"/>
          <w:sz w:val="24"/>
          <w:szCs w:val="24"/>
          <w:lang w:eastAsia="ru-RU"/>
        </w:rPr>
      </w:pPr>
      <w:r w:rsidRPr="00506A46">
        <w:rPr>
          <w:rFonts w:ascii="Times New Roman" w:eastAsia="Times New Roman" w:hAnsi="Times New Roman" w:cs="Times New Roman"/>
          <w:sz w:val="24"/>
          <w:szCs w:val="24"/>
          <w:lang w:eastAsia="ru-RU"/>
        </w:rPr>
        <w:t xml:space="preserve"> Включение в образовательный процесс дополнительных программ и программы коррекционного обучения позволяет добиваться качественного образования дошкольников. </w:t>
      </w:r>
    </w:p>
    <w:p w:rsidR="00BA5716" w:rsidRPr="00506A46" w:rsidRDefault="00BA5716" w:rsidP="00BA5716">
      <w:pPr>
        <w:spacing w:after="0" w:line="240" w:lineRule="auto"/>
        <w:ind w:firstLine="709"/>
        <w:jc w:val="both"/>
        <w:rPr>
          <w:rFonts w:ascii="Times New Roman" w:eastAsia="Times New Roman" w:hAnsi="Times New Roman" w:cs="Times New Roman"/>
          <w:sz w:val="24"/>
          <w:szCs w:val="24"/>
          <w:lang w:eastAsia="ru-RU"/>
        </w:rPr>
      </w:pPr>
      <w:r w:rsidRPr="00506A46">
        <w:rPr>
          <w:rFonts w:ascii="Times New Roman" w:eastAsia="Times New Roman" w:hAnsi="Times New Roman" w:cs="Times New Roman"/>
          <w:sz w:val="24"/>
          <w:szCs w:val="24"/>
          <w:lang w:eastAsia="ru-RU"/>
        </w:rPr>
        <w:t>В течение года педагоги работали  по основным направлениям развития детей дошкольного возраста: физическому, познавательному, речевому, социально-коммуникативному, художественно-эстетическому. Для того чтобы педагоги могли в дальнейшем планировать свою деятельность, ими  проводилась  оценка индивидуального развития детей дошкольного возраста (сентябрь, май), связанная с оценкой  эффективности собственных педагогических действий.</w:t>
      </w:r>
    </w:p>
    <w:p w:rsidR="00BA5716" w:rsidRPr="00506A46" w:rsidRDefault="00BA5716" w:rsidP="00BA5716">
      <w:pPr>
        <w:spacing w:after="0" w:line="240" w:lineRule="auto"/>
        <w:ind w:firstLine="709"/>
        <w:jc w:val="both"/>
        <w:rPr>
          <w:rFonts w:ascii="Times New Roman" w:eastAsia="Times New Roman" w:hAnsi="Times New Roman" w:cs="Times New Roman"/>
          <w:sz w:val="24"/>
          <w:szCs w:val="24"/>
          <w:lang w:eastAsia="ru-RU"/>
        </w:rPr>
      </w:pPr>
    </w:p>
    <w:p w:rsidR="00BA5716" w:rsidRPr="00506A46" w:rsidRDefault="00BA5716" w:rsidP="00BA5716">
      <w:pPr>
        <w:spacing w:after="0" w:line="240" w:lineRule="auto"/>
        <w:ind w:firstLine="709"/>
        <w:jc w:val="center"/>
        <w:rPr>
          <w:rFonts w:ascii="Times New Roman" w:eastAsia="Times New Roman" w:hAnsi="Times New Roman" w:cs="Times New Roman"/>
          <w:i/>
          <w:sz w:val="24"/>
          <w:szCs w:val="24"/>
          <w:lang w:eastAsia="ru-RU"/>
        </w:rPr>
      </w:pPr>
      <w:r w:rsidRPr="00506A46">
        <w:rPr>
          <w:rFonts w:ascii="Times New Roman" w:eastAsia="Times New Roman" w:hAnsi="Times New Roman" w:cs="Times New Roman"/>
          <w:i/>
          <w:sz w:val="24"/>
          <w:szCs w:val="24"/>
          <w:lang w:eastAsia="ru-RU"/>
        </w:rPr>
        <w:t>Оценка психолого-педагогических действий по освоению образовательной области «Познавательно развитие»</w:t>
      </w:r>
    </w:p>
    <w:p w:rsidR="00BA5716" w:rsidRPr="00506A46" w:rsidRDefault="00BA5716" w:rsidP="00BA5716">
      <w:pPr>
        <w:spacing w:after="0" w:line="240" w:lineRule="auto"/>
        <w:ind w:firstLine="709"/>
        <w:jc w:val="both"/>
        <w:rPr>
          <w:rFonts w:ascii="Times New Roman" w:eastAsia="Times New Roman" w:hAnsi="Times New Roman" w:cs="Times New Roman"/>
          <w:sz w:val="24"/>
          <w:szCs w:val="24"/>
          <w:lang w:eastAsia="ru-RU"/>
        </w:rPr>
      </w:pPr>
      <w:r w:rsidRPr="00506A46">
        <w:rPr>
          <w:rFonts w:ascii="Times New Roman" w:eastAsia="Times New Roman" w:hAnsi="Times New Roman" w:cs="Times New Roman"/>
          <w:sz w:val="24"/>
          <w:szCs w:val="24"/>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506A46">
        <w:rPr>
          <w:rFonts w:ascii="Times New Roman" w:eastAsia="Times New Roman" w:hAnsi="Times New Roman" w:cs="Times New Roman"/>
          <w:sz w:val="24"/>
          <w:szCs w:val="24"/>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506A46">
        <w:rPr>
          <w:rFonts w:ascii="Times New Roman" w:eastAsia="Times New Roman" w:hAnsi="Times New Roman" w:cs="Times New Roman"/>
          <w:sz w:val="24"/>
          <w:szCs w:val="24"/>
          <w:lang w:eastAsia="ru-RU"/>
        </w:rPr>
        <w:t xml:space="preserve"> </w:t>
      </w:r>
      <w:proofErr w:type="gramStart"/>
      <w:r w:rsidRPr="00506A46">
        <w:rPr>
          <w:rFonts w:ascii="Times New Roman" w:eastAsia="Times New Roman" w:hAnsi="Times New Roman" w:cs="Times New Roman"/>
          <w:sz w:val="24"/>
          <w:szCs w:val="24"/>
          <w:lang w:eastAsia="ru-RU"/>
        </w:rPr>
        <w:t>общем</w:t>
      </w:r>
      <w:proofErr w:type="gramEnd"/>
      <w:r w:rsidRPr="00506A46">
        <w:rPr>
          <w:rFonts w:ascii="Times New Roman" w:eastAsia="Times New Roman" w:hAnsi="Times New Roman" w:cs="Times New Roman"/>
          <w:sz w:val="24"/>
          <w:szCs w:val="24"/>
          <w:lang w:eastAsia="ru-RU"/>
        </w:rPr>
        <w:t xml:space="preserve"> доме людей, об особенностях ее природы, многообразии стран и народов мира.  Процесс  освоения материала осуществлялся детьми через проектную  и познавательно - исследовательскую деятельность, через экспериментирование, конструирование и другие виды деятельности.  </w:t>
      </w:r>
    </w:p>
    <w:p w:rsidR="00BA5716" w:rsidRPr="00506A46" w:rsidRDefault="00BA5716" w:rsidP="00BA5716">
      <w:pPr>
        <w:spacing w:after="0" w:line="240" w:lineRule="auto"/>
        <w:ind w:firstLine="709"/>
        <w:jc w:val="both"/>
        <w:rPr>
          <w:rFonts w:ascii="Times New Roman" w:eastAsia="Times New Roman" w:hAnsi="Times New Roman" w:cs="Times New Roman"/>
          <w:sz w:val="24"/>
          <w:szCs w:val="24"/>
          <w:lang w:eastAsia="ru-RU"/>
        </w:rPr>
      </w:pPr>
      <w:r w:rsidRPr="00506A46">
        <w:rPr>
          <w:rFonts w:ascii="Times New Roman" w:eastAsia="Times New Roman" w:hAnsi="Times New Roman" w:cs="Times New Roman"/>
          <w:sz w:val="24"/>
          <w:szCs w:val="24"/>
          <w:lang w:eastAsia="ru-RU"/>
        </w:rPr>
        <w:lastRenderedPageBreak/>
        <w:t xml:space="preserve"> Итогом работы за год стала положительная динамика  следующих целевых ориентиров: дети стали интересоваться новым, неизвестным в окружающем мире и в своем внутреннем мире; способны  предложить собственный замысел, затем реализовав его в рисунке, постройке, рассказе. Достаточно сформированы представления о детском саде, родном городе, Родине. </w:t>
      </w:r>
      <w:proofErr w:type="gramStart"/>
      <w:r w:rsidRPr="00506A46">
        <w:rPr>
          <w:rFonts w:ascii="Times New Roman" w:eastAsia="Times New Roman" w:hAnsi="Times New Roman" w:cs="Times New Roman"/>
          <w:sz w:val="24"/>
          <w:szCs w:val="24"/>
          <w:lang w:eastAsia="ru-RU"/>
        </w:rPr>
        <w:t>Сформированы</w:t>
      </w:r>
      <w:proofErr w:type="gramEnd"/>
      <w:r w:rsidRPr="00506A46">
        <w:rPr>
          <w:rFonts w:ascii="Times New Roman" w:eastAsia="Times New Roman" w:hAnsi="Times New Roman" w:cs="Times New Roman"/>
          <w:sz w:val="24"/>
          <w:szCs w:val="24"/>
          <w:lang w:eastAsia="ru-RU"/>
        </w:rPr>
        <w:t xml:space="preserve"> представление о себе, семье, об обществе, о мире  и природе.  Однако дошкольники не могут самостоятельно применять усвоенные знания  и способы деятельности для решения новых задач (проблем), поставленных  как взрослыми,  так и самими детьми.  </w:t>
      </w:r>
    </w:p>
    <w:p w:rsidR="00BA5716" w:rsidRPr="00506A46" w:rsidRDefault="00BA5716" w:rsidP="00BA5716">
      <w:pPr>
        <w:spacing w:after="0" w:line="240" w:lineRule="auto"/>
        <w:ind w:firstLine="709"/>
        <w:jc w:val="both"/>
        <w:rPr>
          <w:rFonts w:ascii="Times New Roman" w:eastAsia="Times New Roman" w:hAnsi="Times New Roman" w:cs="Times New Roman"/>
          <w:sz w:val="24"/>
          <w:szCs w:val="24"/>
          <w:lang w:eastAsia="ru-RU"/>
        </w:rPr>
      </w:pPr>
    </w:p>
    <w:p w:rsidR="00BA5716" w:rsidRPr="00506A46" w:rsidRDefault="00BA5716" w:rsidP="00BA5716">
      <w:pPr>
        <w:spacing w:after="0" w:line="240" w:lineRule="auto"/>
        <w:ind w:firstLine="709"/>
        <w:jc w:val="center"/>
        <w:rPr>
          <w:rFonts w:ascii="Times New Roman" w:eastAsia="Times New Roman" w:hAnsi="Times New Roman" w:cs="Times New Roman"/>
          <w:i/>
          <w:sz w:val="24"/>
          <w:szCs w:val="24"/>
          <w:lang w:eastAsia="ru-RU"/>
        </w:rPr>
      </w:pPr>
      <w:r w:rsidRPr="00506A46">
        <w:rPr>
          <w:rFonts w:ascii="Times New Roman" w:eastAsia="Times New Roman" w:hAnsi="Times New Roman" w:cs="Times New Roman"/>
          <w:i/>
          <w:sz w:val="24"/>
          <w:szCs w:val="24"/>
          <w:lang w:eastAsia="ru-RU"/>
        </w:rPr>
        <w:t>Оценка психолого-педагогических действий  по освоению образовательной области «Социально-коммуникативное  развитие»</w:t>
      </w:r>
    </w:p>
    <w:p w:rsidR="00BA5716" w:rsidRPr="00506A46" w:rsidRDefault="00BA5716" w:rsidP="00BA5716">
      <w:pPr>
        <w:spacing w:after="0" w:line="240" w:lineRule="auto"/>
        <w:ind w:firstLine="709"/>
        <w:jc w:val="both"/>
        <w:rPr>
          <w:rFonts w:ascii="Times New Roman" w:eastAsia="Times New Roman" w:hAnsi="Times New Roman" w:cs="Times New Roman"/>
          <w:sz w:val="24"/>
          <w:szCs w:val="24"/>
          <w:lang w:eastAsia="ru-RU"/>
        </w:rPr>
      </w:pPr>
      <w:r w:rsidRPr="00506A46">
        <w:rPr>
          <w:rFonts w:ascii="Times New Roman" w:eastAsia="Times New Roman" w:hAnsi="Times New Roman" w:cs="Times New Roman"/>
          <w:sz w:val="24"/>
          <w:szCs w:val="24"/>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506A46">
        <w:rPr>
          <w:rFonts w:ascii="Times New Roman" w:eastAsia="Times New Roman" w:hAnsi="Times New Roman" w:cs="Times New Roman"/>
          <w:sz w:val="24"/>
          <w:szCs w:val="24"/>
          <w:lang w:eastAsia="ru-RU"/>
        </w:rPr>
        <w:t>со</w:t>
      </w:r>
      <w:proofErr w:type="gramEnd"/>
      <w:r w:rsidRPr="00506A46">
        <w:rPr>
          <w:rFonts w:ascii="Times New Roman" w:eastAsia="Times New Roman" w:hAnsi="Times New Roman" w:cs="Times New Roman"/>
          <w:sz w:val="24"/>
          <w:szCs w:val="24"/>
          <w:lang w:eastAsia="ru-RU"/>
        </w:rPr>
        <w:t xml:space="preserve"> взрослыми и сверстниками; становление самостоятельности, целенаправленности и </w:t>
      </w:r>
      <w:proofErr w:type="spellStart"/>
      <w:r w:rsidRPr="00506A46">
        <w:rPr>
          <w:rFonts w:ascii="Times New Roman" w:eastAsia="Times New Roman" w:hAnsi="Times New Roman" w:cs="Times New Roman"/>
          <w:sz w:val="24"/>
          <w:szCs w:val="24"/>
          <w:lang w:eastAsia="ru-RU"/>
        </w:rPr>
        <w:t>саморегуляции</w:t>
      </w:r>
      <w:proofErr w:type="spellEnd"/>
      <w:r w:rsidRPr="00506A46">
        <w:rPr>
          <w:rFonts w:ascii="Times New Roman" w:eastAsia="Times New Roman" w:hAnsi="Times New Roman" w:cs="Times New Roman"/>
          <w:sz w:val="24"/>
          <w:szCs w:val="24"/>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p w:rsidR="00BA5716" w:rsidRPr="00506A46" w:rsidRDefault="00BA5716" w:rsidP="00BA5716">
      <w:pPr>
        <w:spacing w:after="0" w:line="240" w:lineRule="auto"/>
        <w:ind w:firstLine="709"/>
        <w:jc w:val="both"/>
        <w:rPr>
          <w:rFonts w:ascii="Times New Roman" w:eastAsia="Times New Roman" w:hAnsi="Times New Roman" w:cs="Times New Roman"/>
          <w:sz w:val="24"/>
          <w:szCs w:val="24"/>
          <w:lang w:eastAsia="ru-RU"/>
        </w:rPr>
      </w:pPr>
      <w:r w:rsidRPr="00506A46">
        <w:rPr>
          <w:rFonts w:ascii="Times New Roman" w:eastAsia="Times New Roman" w:hAnsi="Times New Roman" w:cs="Times New Roman"/>
          <w:sz w:val="24"/>
          <w:szCs w:val="24"/>
          <w:lang w:eastAsia="ru-RU"/>
        </w:rPr>
        <w:t xml:space="preserve">В результате  целенаправленных педагогических действий у воспитанников прослеживается динамика в усвоении норм и ценностей, принятых в обществе; в развитии общения и взаимодействия со сверстниками и взрослыми. Однако недостаточно сформировано становление самостоятельности, целенаправленности и </w:t>
      </w:r>
      <w:proofErr w:type="spellStart"/>
      <w:r w:rsidRPr="00506A46">
        <w:rPr>
          <w:rFonts w:ascii="Times New Roman" w:eastAsia="Times New Roman" w:hAnsi="Times New Roman" w:cs="Times New Roman"/>
          <w:sz w:val="24"/>
          <w:szCs w:val="24"/>
          <w:lang w:eastAsia="ru-RU"/>
        </w:rPr>
        <w:t>саморегуляции</w:t>
      </w:r>
      <w:proofErr w:type="spellEnd"/>
      <w:r w:rsidRPr="00506A46">
        <w:rPr>
          <w:rFonts w:ascii="Times New Roman" w:eastAsia="Times New Roman" w:hAnsi="Times New Roman" w:cs="Times New Roman"/>
          <w:sz w:val="24"/>
          <w:szCs w:val="24"/>
          <w:lang w:eastAsia="ru-RU"/>
        </w:rPr>
        <w:t xml:space="preserve"> собственных действий. </w:t>
      </w:r>
    </w:p>
    <w:p w:rsidR="00BA5716" w:rsidRPr="00506A46" w:rsidRDefault="00BA5716" w:rsidP="00BA5716">
      <w:pPr>
        <w:spacing w:after="0" w:line="240" w:lineRule="auto"/>
        <w:ind w:firstLine="709"/>
        <w:jc w:val="both"/>
        <w:rPr>
          <w:rFonts w:ascii="Times New Roman" w:eastAsia="Times New Roman" w:hAnsi="Times New Roman" w:cs="Times New Roman"/>
          <w:sz w:val="24"/>
          <w:szCs w:val="24"/>
          <w:lang w:eastAsia="ru-RU"/>
        </w:rPr>
      </w:pPr>
      <w:r w:rsidRPr="00506A46">
        <w:rPr>
          <w:rFonts w:ascii="Times New Roman" w:eastAsia="Times New Roman" w:hAnsi="Times New Roman" w:cs="Times New Roman"/>
          <w:sz w:val="24"/>
          <w:szCs w:val="24"/>
          <w:lang w:eastAsia="ru-RU"/>
        </w:rPr>
        <w:t xml:space="preserve">В результате целенаправленных педагогических действий по трудовому воспитанию в форме целевых прогулок, экскурсий, бесед, чтения детской литературы, проведения  дидактических  игр, воспитатели знакомили детей с трудом взрослых, рассказывая об  особенностях профессии, раскрывая  значимость каждой из них. Встречи  с родителями, на которых они рассказывают о своей профессии, экскурсии на предприятия, где работают мамы и папы, даю положительный практический опыт для детей. У детей формируются   позитивные установки  к различным видам труда.   </w:t>
      </w:r>
    </w:p>
    <w:p w:rsidR="00BA5716" w:rsidRPr="00506A46" w:rsidRDefault="00BA5716" w:rsidP="00BA5716">
      <w:pPr>
        <w:spacing w:after="0" w:line="240" w:lineRule="auto"/>
        <w:ind w:firstLine="709"/>
        <w:jc w:val="both"/>
        <w:rPr>
          <w:rFonts w:ascii="Times New Roman" w:eastAsia="Times New Roman" w:hAnsi="Times New Roman" w:cs="Times New Roman"/>
          <w:sz w:val="24"/>
          <w:szCs w:val="24"/>
          <w:lang w:eastAsia="ru-RU"/>
        </w:rPr>
      </w:pPr>
      <w:r w:rsidRPr="00506A46">
        <w:rPr>
          <w:rFonts w:ascii="Times New Roman" w:eastAsia="Times New Roman" w:hAnsi="Times New Roman" w:cs="Times New Roman"/>
          <w:sz w:val="24"/>
          <w:szCs w:val="24"/>
          <w:lang w:eastAsia="ru-RU"/>
        </w:rPr>
        <w:t>Педагоги  ДОУ  развивают в детях  положительное отношение  к хозяйственно-бытовому труду, труду в природе, навыки самообслуживания, организуют дежурство детей  в группе при подготовке к образовательной деятельности, приему пищи и в уголке природы. Формы и методы трудового  воспитания  варьируются в зависимости от времен года. Так, осенью детей привлекают  к  сбору семян на клумбах. В зимнее время  дети с удовольствием ухаживают за мини - огородами  в группах,  а на участке подметают и расчищают дорожки от снега. В результате чего, у детей формируются основы безопасного поведения в природе, быту и  социуме.</w:t>
      </w:r>
    </w:p>
    <w:p w:rsidR="00BA5716" w:rsidRPr="00506A46" w:rsidRDefault="00BA5716" w:rsidP="00BA5716">
      <w:pPr>
        <w:spacing w:after="0" w:line="240" w:lineRule="auto"/>
        <w:ind w:firstLine="709"/>
        <w:jc w:val="both"/>
        <w:rPr>
          <w:rFonts w:ascii="Times New Roman" w:eastAsia="Times New Roman" w:hAnsi="Times New Roman" w:cs="Times New Roman"/>
          <w:sz w:val="24"/>
          <w:szCs w:val="24"/>
          <w:lang w:eastAsia="ru-RU"/>
        </w:rPr>
      </w:pPr>
    </w:p>
    <w:p w:rsidR="00BA5716" w:rsidRPr="00506A46" w:rsidRDefault="00BA5716" w:rsidP="00BA5716">
      <w:pPr>
        <w:spacing w:after="0" w:line="240" w:lineRule="auto"/>
        <w:ind w:firstLine="709"/>
        <w:jc w:val="center"/>
        <w:rPr>
          <w:rFonts w:ascii="Times New Roman" w:eastAsia="Times New Roman" w:hAnsi="Times New Roman" w:cs="Times New Roman"/>
          <w:i/>
          <w:sz w:val="24"/>
          <w:szCs w:val="24"/>
          <w:lang w:eastAsia="ru-RU"/>
        </w:rPr>
      </w:pPr>
      <w:r w:rsidRPr="00506A46">
        <w:rPr>
          <w:rFonts w:ascii="Times New Roman" w:eastAsia="Times New Roman" w:hAnsi="Times New Roman" w:cs="Times New Roman"/>
          <w:i/>
          <w:sz w:val="24"/>
          <w:szCs w:val="24"/>
          <w:lang w:eastAsia="ru-RU"/>
        </w:rPr>
        <w:t>Оценка психолого-педагогических действий по освоению образовательной области «Художественно-эстетическое развитие»</w:t>
      </w:r>
    </w:p>
    <w:p w:rsidR="00BA5716" w:rsidRPr="00506A46" w:rsidRDefault="00BA5716" w:rsidP="00BA5716">
      <w:pPr>
        <w:spacing w:after="0" w:line="240" w:lineRule="auto"/>
        <w:ind w:firstLine="709"/>
        <w:jc w:val="both"/>
        <w:rPr>
          <w:rFonts w:ascii="Times New Roman" w:eastAsia="Times New Roman" w:hAnsi="Times New Roman" w:cs="Times New Roman"/>
          <w:sz w:val="24"/>
          <w:szCs w:val="24"/>
          <w:lang w:eastAsia="ru-RU"/>
        </w:rPr>
      </w:pPr>
      <w:r w:rsidRPr="00506A46">
        <w:rPr>
          <w:rFonts w:ascii="Times New Roman" w:eastAsia="Times New Roman" w:hAnsi="Times New Roman" w:cs="Times New Roman"/>
          <w:sz w:val="24"/>
          <w:szCs w:val="24"/>
          <w:lang w:eastAsia="ru-RU"/>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BA5716" w:rsidRPr="00506A46" w:rsidRDefault="00BA5716" w:rsidP="00BA5716">
      <w:pPr>
        <w:spacing w:after="0" w:line="240" w:lineRule="auto"/>
        <w:ind w:firstLine="709"/>
        <w:jc w:val="both"/>
        <w:rPr>
          <w:rFonts w:ascii="Times New Roman" w:eastAsia="Times New Roman" w:hAnsi="Times New Roman" w:cs="Times New Roman"/>
          <w:sz w:val="24"/>
          <w:szCs w:val="24"/>
          <w:lang w:eastAsia="ru-RU"/>
        </w:rPr>
      </w:pPr>
      <w:r w:rsidRPr="00506A46">
        <w:rPr>
          <w:rFonts w:ascii="Times New Roman" w:eastAsia="Times New Roman" w:hAnsi="Times New Roman" w:cs="Times New Roman"/>
          <w:sz w:val="24"/>
          <w:szCs w:val="24"/>
          <w:lang w:eastAsia="ru-RU"/>
        </w:rPr>
        <w:t xml:space="preserve">Для того чтобы развивать у воспитанников интерес к художественно - творческой деятельности, каждая группа оформила мини-музей. Правильная организация развивающей  предметно-пространственной среды в ДОУ позволило детям проявлять умения и навыки  в творческой деятельности, интересоваться искусством. </w:t>
      </w:r>
    </w:p>
    <w:p w:rsidR="00BA5716" w:rsidRPr="00506A46" w:rsidRDefault="00BA5716" w:rsidP="00BA5716">
      <w:pPr>
        <w:spacing w:after="0" w:line="240" w:lineRule="auto"/>
        <w:ind w:firstLine="709"/>
        <w:jc w:val="both"/>
        <w:rPr>
          <w:rFonts w:ascii="Times New Roman" w:eastAsia="Times New Roman" w:hAnsi="Times New Roman" w:cs="Times New Roman"/>
          <w:sz w:val="24"/>
          <w:szCs w:val="24"/>
          <w:lang w:eastAsia="ru-RU"/>
        </w:rPr>
      </w:pPr>
      <w:r w:rsidRPr="00506A46">
        <w:rPr>
          <w:rFonts w:ascii="Times New Roman" w:eastAsia="Times New Roman" w:hAnsi="Times New Roman" w:cs="Times New Roman"/>
          <w:sz w:val="24"/>
          <w:szCs w:val="24"/>
          <w:lang w:eastAsia="ru-RU"/>
        </w:rPr>
        <w:t xml:space="preserve">В результате целенаправленных педагогических действий у воспитанников стала проявляться динамика в эмоциональном реагировании на произведения художественной литературы, изобразительного  искусства и музыки. У детей формируется язык искусства, на котором они могут передать  представления о мире, испытав эстетические переживания. Сопереживают персонажам сказок, стихотворений, рассказам, эмоционально воспринимают их содержание.  </w:t>
      </w:r>
    </w:p>
    <w:p w:rsidR="00BA5716" w:rsidRPr="00506A46" w:rsidRDefault="00BA5716" w:rsidP="00BA5716">
      <w:pPr>
        <w:spacing w:after="0" w:line="240" w:lineRule="auto"/>
        <w:ind w:firstLine="709"/>
        <w:jc w:val="both"/>
        <w:rPr>
          <w:rFonts w:ascii="Times New Roman" w:eastAsia="Times New Roman" w:hAnsi="Times New Roman" w:cs="Times New Roman"/>
          <w:sz w:val="24"/>
          <w:szCs w:val="24"/>
          <w:lang w:eastAsia="ru-RU"/>
        </w:rPr>
      </w:pPr>
      <w:r w:rsidRPr="00506A46">
        <w:rPr>
          <w:rFonts w:ascii="Times New Roman" w:eastAsia="Times New Roman" w:hAnsi="Times New Roman" w:cs="Times New Roman"/>
          <w:sz w:val="24"/>
          <w:szCs w:val="24"/>
          <w:lang w:eastAsia="ru-RU"/>
        </w:rPr>
        <w:lastRenderedPageBreak/>
        <w:t xml:space="preserve">Музыкальные руководители осуществляли свою педагогическую деятельность в соответствии с годовыми задачами детского сада, ориентируясь на современные изменения в дошкольном образовании – введение ФГОС. НОД по музыке проводилась в соответствии с программой, планомерно, по всем видам музыкальной деятельности. На НОД дети поют, слушают музыку, танцуют, играют на детских музыкальных инструментах. Педагоги используют в своей работе различные формы проведения НОД, развлечений, утренников, праздников. Для детей, отстающих в освоении программных требований, проводилась индивидуальная работа, осуществлялся дифференцированный и индивидуальный подходы.  </w:t>
      </w:r>
    </w:p>
    <w:p w:rsidR="00BA5716" w:rsidRPr="00506A46" w:rsidRDefault="00BA5716" w:rsidP="00BA5716">
      <w:pPr>
        <w:spacing w:after="0" w:line="240" w:lineRule="auto"/>
        <w:ind w:firstLine="709"/>
        <w:jc w:val="both"/>
        <w:rPr>
          <w:rFonts w:ascii="Times New Roman" w:eastAsia="Times New Roman" w:hAnsi="Times New Roman" w:cs="Times New Roman"/>
          <w:sz w:val="24"/>
          <w:szCs w:val="24"/>
          <w:lang w:eastAsia="ru-RU"/>
        </w:rPr>
      </w:pPr>
      <w:r w:rsidRPr="00506A46">
        <w:rPr>
          <w:rFonts w:ascii="Times New Roman" w:eastAsia="Times New Roman" w:hAnsi="Times New Roman" w:cs="Times New Roman"/>
          <w:sz w:val="24"/>
          <w:szCs w:val="24"/>
          <w:lang w:eastAsia="ru-RU"/>
        </w:rPr>
        <w:t xml:space="preserve">Особую роль в развитии творческих способностей, духовности детей играет фольклор. Обрядовые песни, игры, танцы, народные сказки, </w:t>
      </w:r>
      <w:proofErr w:type="spellStart"/>
      <w:r w:rsidRPr="00506A46">
        <w:rPr>
          <w:rFonts w:ascii="Times New Roman" w:eastAsia="Times New Roman" w:hAnsi="Times New Roman" w:cs="Times New Roman"/>
          <w:sz w:val="24"/>
          <w:szCs w:val="24"/>
          <w:lang w:eastAsia="ru-RU"/>
        </w:rPr>
        <w:t>попевки</w:t>
      </w:r>
      <w:proofErr w:type="spellEnd"/>
      <w:r w:rsidRPr="00506A46">
        <w:rPr>
          <w:rFonts w:ascii="Times New Roman" w:eastAsia="Times New Roman" w:hAnsi="Times New Roman" w:cs="Times New Roman"/>
          <w:sz w:val="24"/>
          <w:szCs w:val="24"/>
          <w:lang w:eastAsia="ru-RU"/>
        </w:rPr>
        <w:t xml:space="preserve"> помогают раскрыться, почувствовать красоту русской песни, быта.  </w:t>
      </w:r>
    </w:p>
    <w:p w:rsidR="00BA5716" w:rsidRPr="00506A46" w:rsidRDefault="00BA5716" w:rsidP="00BA5716">
      <w:pPr>
        <w:spacing w:after="0" w:line="240" w:lineRule="auto"/>
        <w:ind w:firstLine="709"/>
        <w:jc w:val="both"/>
        <w:rPr>
          <w:rFonts w:ascii="Times New Roman" w:eastAsia="Times New Roman" w:hAnsi="Times New Roman" w:cs="Times New Roman"/>
          <w:sz w:val="24"/>
          <w:szCs w:val="24"/>
          <w:lang w:eastAsia="ru-RU"/>
        </w:rPr>
      </w:pPr>
      <w:proofErr w:type="spellStart"/>
      <w:r w:rsidRPr="00506A46">
        <w:rPr>
          <w:rFonts w:ascii="Times New Roman" w:eastAsia="Times New Roman" w:hAnsi="Times New Roman" w:cs="Times New Roman"/>
          <w:sz w:val="24"/>
          <w:szCs w:val="24"/>
          <w:lang w:eastAsia="ru-RU"/>
        </w:rPr>
        <w:t>Лапенко</w:t>
      </w:r>
      <w:proofErr w:type="spellEnd"/>
      <w:r w:rsidRPr="00506A46">
        <w:rPr>
          <w:rFonts w:ascii="Times New Roman" w:eastAsia="Times New Roman" w:hAnsi="Times New Roman" w:cs="Times New Roman"/>
          <w:sz w:val="24"/>
          <w:szCs w:val="24"/>
          <w:lang w:eastAsia="ru-RU"/>
        </w:rPr>
        <w:t xml:space="preserve"> С. Н. большое внимание в своей работе уделяет развитию музыкально-</w:t>
      </w:r>
      <w:proofErr w:type="gramStart"/>
      <w:r w:rsidRPr="00506A46">
        <w:rPr>
          <w:rFonts w:ascii="Times New Roman" w:eastAsia="Times New Roman" w:hAnsi="Times New Roman" w:cs="Times New Roman"/>
          <w:sz w:val="24"/>
          <w:szCs w:val="24"/>
          <w:lang w:eastAsia="ru-RU"/>
        </w:rPr>
        <w:t>ритмических движений</w:t>
      </w:r>
      <w:proofErr w:type="gramEnd"/>
      <w:r w:rsidRPr="00506A46">
        <w:rPr>
          <w:rFonts w:ascii="Times New Roman" w:eastAsia="Times New Roman" w:hAnsi="Times New Roman" w:cs="Times New Roman"/>
          <w:sz w:val="24"/>
          <w:szCs w:val="24"/>
          <w:lang w:eastAsia="ru-RU"/>
        </w:rPr>
        <w:t xml:space="preserve"> детей с помощью приобщения их к танцевальному творчеству в рамках взаимосвязанной работы ДОУ и семьи. Для этого Светлана Николаевна включает в свою работу комбинирование известных методик и использование нестандартных приемов, методов, форм музыкально-ритмического развития, применение которых способствует успешному развитию чувства ритма, памяти, внимания, координации, эмоционального отклика детей.</w:t>
      </w:r>
    </w:p>
    <w:p w:rsidR="00BA5716" w:rsidRPr="00506A46" w:rsidRDefault="00BA5716" w:rsidP="00BA5716">
      <w:pPr>
        <w:spacing w:after="0" w:line="240" w:lineRule="auto"/>
        <w:ind w:firstLine="709"/>
        <w:jc w:val="both"/>
        <w:rPr>
          <w:rFonts w:ascii="Times New Roman" w:eastAsia="Times New Roman" w:hAnsi="Times New Roman" w:cs="Times New Roman"/>
          <w:sz w:val="24"/>
          <w:szCs w:val="24"/>
          <w:lang w:eastAsia="ru-RU"/>
        </w:rPr>
      </w:pPr>
      <w:r w:rsidRPr="00506A46">
        <w:rPr>
          <w:rFonts w:ascii="Times New Roman" w:eastAsia="Times New Roman" w:hAnsi="Times New Roman" w:cs="Times New Roman"/>
          <w:sz w:val="24"/>
          <w:szCs w:val="24"/>
          <w:lang w:eastAsia="ru-RU"/>
        </w:rPr>
        <w:t xml:space="preserve">  В течение учебного года проводились запланированные годовым планом утренники, развлечения, праздники: «День знаний», «Новый год у ворот», «День матери», «23 февраля», «Масленица», «Встреча весны» и другие. Педагоги с воспитанниками принимали участие в городских конкурсах детского творчества «Артемовские звездочки», «Неделя театра». </w:t>
      </w:r>
    </w:p>
    <w:p w:rsidR="00BA5716" w:rsidRPr="00506A46" w:rsidRDefault="00BA5716" w:rsidP="00BA5716">
      <w:pPr>
        <w:spacing w:after="0" w:line="240" w:lineRule="auto"/>
        <w:ind w:firstLine="709"/>
        <w:jc w:val="both"/>
        <w:rPr>
          <w:rFonts w:ascii="Times New Roman" w:eastAsia="Times New Roman" w:hAnsi="Times New Roman" w:cs="Times New Roman"/>
          <w:i/>
          <w:sz w:val="24"/>
          <w:szCs w:val="24"/>
          <w:lang w:eastAsia="ru-RU"/>
        </w:rPr>
      </w:pPr>
    </w:p>
    <w:p w:rsidR="00BA5716" w:rsidRPr="00506A46" w:rsidRDefault="00BA5716" w:rsidP="00BA5716">
      <w:pPr>
        <w:spacing w:after="0" w:line="240" w:lineRule="auto"/>
        <w:ind w:firstLine="709"/>
        <w:jc w:val="center"/>
        <w:rPr>
          <w:rFonts w:ascii="Times New Roman" w:eastAsia="Times New Roman" w:hAnsi="Times New Roman" w:cs="Times New Roman"/>
          <w:i/>
          <w:sz w:val="24"/>
          <w:szCs w:val="24"/>
          <w:lang w:eastAsia="ru-RU"/>
        </w:rPr>
      </w:pPr>
      <w:r w:rsidRPr="00506A46">
        <w:rPr>
          <w:rFonts w:ascii="Times New Roman" w:eastAsia="Times New Roman" w:hAnsi="Times New Roman" w:cs="Times New Roman"/>
          <w:i/>
          <w:sz w:val="24"/>
          <w:szCs w:val="24"/>
          <w:lang w:eastAsia="ru-RU"/>
        </w:rPr>
        <w:t>Оценка психолого-педагогических действий  по освоению образовательной области «Речевое  развитие»</w:t>
      </w:r>
    </w:p>
    <w:p w:rsidR="00BA5716" w:rsidRPr="00506A46" w:rsidRDefault="00BA5716" w:rsidP="00BA5716">
      <w:pPr>
        <w:spacing w:after="0" w:line="240" w:lineRule="auto"/>
        <w:ind w:firstLine="709"/>
        <w:jc w:val="both"/>
        <w:rPr>
          <w:rFonts w:ascii="Times New Roman" w:eastAsia="Times New Roman" w:hAnsi="Times New Roman" w:cs="Times New Roman"/>
          <w:sz w:val="24"/>
          <w:szCs w:val="24"/>
          <w:lang w:eastAsia="ru-RU"/>
        </w:rPr>
      </w:pPr>
      <w:proofErr w:type="gramStart"/>
      <w:r w:rsidRPr="00506A46">
        <w:rPr>
          <w:rFonts w:ascii="Times New Roman" w:eastAsia="Times New Roman" w:hAnsi="Times New Roman" w:cs="Times New Roman"/>
          <w:sz w:val="24"/>
          <w:szCs w:val="24"/>
          <w:lang w:eastAsia="ru-RU"/>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roofErr w:type="gramEnd"/>
    </w:p>
    <w:p w:rsidR="00BA5716" w:rsidRPr="00506A46" w:rsidRDefault="00BA5716" w:rsidP="00BA5716">
      <w:pPr>
        <w:spacing w:after="0" w:line="240" w:lineRule="auto"/>
        <w:ind w:firstLine="709"/>
        <w:jc w:val="both"/>
        <w:rPr>
          <w:rFonts w:ascii="Times New Roman" w:eastAsia="Times New Roman" w:hAnsi="Times New Roman" w:cs="Times New Roman"/>
          <w:sz w:val="24"/>
          <w:szCs w:val="24"/>
          <w:lang w:eastAsia="ru-RU"/>
        </w:rPr>
      </w:pPr>
      <w:r w:rsidRPr="00506A46">
        <w:rPr>
          <w:rFonts w:ascii="Times New Roman" w:eastAsia="Times New Roman" w:hAnsi="Times New Roman" w:cs="Times New Roman"/>
          <w:sz w:val="24"/>
          <w:szCs w:val="24"/>
          <w:lang w:eastAsia="ru-RU"/>
        </w:rPr>
        <w:t xml:space="preserve">Использование тематического принципа построения образовательного процесса позволило реализовать содержание образовательной области, используя интеграцию и решать основные психолого-педагогические задачи указанной области во всех образовательных областях основной общеобразовательной программы дошкольного образования. Педагогический процесс выстраивался на основе интеграции различных видов деятельности с сохранением ведущей роли речевого компонента. </w:t>
      </w:r>
    </w:p>
    <w:p w:rsidR="00BA5716" w:rsidRPr="00506A46" w:rsidRDefault="00BA5716" w:rsidP="00BA5716">
      <w:pPr>
        <w:spacing w:after="0" w:line="240" w:lineRule="auto"/>
        <w:ind w:firstLine="709"/>
        <w:jc w:val="both"/>
        <w:rPr>
          <w:rFonts w:ascii="Times New Roman" w:eastAsia="Times New Roman" w:hAnsi="Times New Roman" w:cs="Times New Roman"/>
          <w:sz w:val="24"/>
          <w:szCs w:val="24"/>
          <w:lang w:eastAsia="ru-RU"/>
        </w:rPr>
      </w:pPr>
      <w:r w:rsidRPr="00506A46">
        <w:rPr>
          <w:rFonts w:ascii="Times New Roman" w:eastAsia="Times New Roman" w:hAnsi="Times New Roman" w:cs="Times New Roman"/>
          <w:sz w:val="24"/>
          <w:szCs w:val="24"/>
          <w:lang w:eastAsia="ru-RU"/>
        </w:rPr>
        <w:t xml:space="preserve">В результате целенаправленных педагогических действий, воспитанники овладевают речью, как средством культуры и общения. Они адекватно используют вербальные и невербальные средства общения, овладевают конструктивными способами общения с детьми и взрослыми.  </w:t>
      </w:r>
    </w:p>
    <w:p w:rsidR="00BA5716" w:rsidRPr="00506A46" w:rsidRDefault="00BA5716" w:rsidP="00BA5716">
      <w:pPr>
        <w:spacing w:after="0" w:line="240" w:lineRule="auto"/>
        <w:ind w:firstLine="709"/>
        <w:jc w:val="both"/>
        <w:rPr>
          <w:rFonts w:ascii="Times New Roman" w:eastAsia="Times New Roman" w:hAnsi="Times New Roman" w:cs="Times New Roman"/>
          <w:sz w:val="24"/>
          <w:szCs w:val="24"/>
          <w:lang w:eastAsia="ru-RU"/>
        </w:rPr>
      </w:pPr>
      <w:r w:rsidRPr="00506A46">
        <w:rPr>
          <w:rFonts w:ascii="Times New Roman" w:eastAsia="Times New Roman" w:hAnsi="Times New Roman" w:cs="Times New Roman"/>
          <w:sz w:val="24"/>
          <w:szCs w:val="24"/>
          <w:lang w:eastAsia="ru-RU"/>
        </w:rPr>
        <w:t xml:space="preserve">В течение учебного года шла работа по развитию связной, выразительной речи детей путем обучения рассказыванию по сюжетным картинам и картинкам. </w:t>
      </w:r>
    </w:p>
    <w:p w:rsidR="00BA5716" w:rsidRDefault="00BA5716" w:rsidP="00BA5716">
      <w:pPr>
        <w:spacing w:after="0" w:line="240" w:lineRule="auto"/>
        <w:ind w:firstLine="709"/>
        <w:jc w:val="both"/>
        <w:rPr>
          <w:rFonts w:ascii="Times New Roman" w:eastAsia="Times New Roman" w:hAnsi="Times New Roman" w:cs="Times New Roman"/>
          <w:sz w:val="24"/>
          <w:szCs w:val="24"/>
          <w:lang w:eastAsia="ru-RU"/>
        </w:rPr>
      </w:pPr>
      <w:r w:rsidRPr="00506A46">
        <w:rPr>
          <w:rFonts w:ascii="Times New Roman" w:eastAsia="Times New Roman" w:hAnsi="Times New Roman" w:cs="Times New Roman"/>
          <w:sz w:val="24"/>
          <w:szCs w:val="24"/>
          <w:lang w:eastAsia="ru-RU"/>
        </w:rPr>
        <w:t>Однако недостаточно развиты и  используются в различных формах и  видах детской деятельности все компоненты устной речи  лексическая сторона, грамматический строй и произносительная сторона речи.</w:t>
      </w:r>
    </w:p>
    <w:p w:rsidR="008B0B87" w:rsidRPr="008B0B87" w:rsidRDefault="008B0B87" w:rsidP="008B0B87">
      <w:pPr>
        <w:widowControl w:val="0"/>
        <w:suppressAutoHyphens/>
        <w:spacing w:after="0" w:line="240" w:lineRule="auto"/>
        <w:ind w:firstLine="567"/>
        <w:jc w:val="center"/>
        <w:rPr>
          <w:rFonts w:ascii="Times New Roman" w:eastAsia="Times New Roman" w:hAnsi="Times New Roman" w:cs="Times New Roman"/>
          <w:b/>
          <w:sz w:val="24"/>
          <w:szCs w:val="24"/>
          <w:lang w:eastAsia="ar-SA"/>
        </w:rPr>
      </w:pPr>
      <w:r w:rsidRPr="008B0B87">
        <w:rPr>
          <w:rFonts w:ascii="Times New Roman" w:eastAsia="Times New Roman" w:hAnsi="Times New Roman" w:cs="Times New Roman"/>
          <w:b/>
          <w:sz w:val="24"/>
          <w:szCs w:val="24"/>
          <w:lang w:eastAsia="ar-SA"/>
        </w:rPr>
        <w:t>Результаты педагогической диагностики</w:t>
      </w:r>
    </w:p>
    <w:p w:rsidR="008B0B87" w:rsidRPr="008B0B87" w:rsidRDefault="008B0B87" w:rsidP="008B0B87">
      <w:pPr>
        <w:widowControl w:val="0"/>
        <w:suppressAutoHyphens/>
        <w:spacing w:after="0" w:line="240" w:lineRule="auto"/>
        <w:ind w:firstLine="567"/>
        <w:jc w:val="center"/>
        <w:rPr>
          <w:rFonts w:ascii="Times New Roman" w:eastAsia="Times New Roman" w:hAnsi="Times New Roman" w:cs="Times New Roman"/>
          <w:b/>
          <w:sz w:val="24"/>
          <w:szCs w:val="24"/>
          <w:lang w:eastAsia="ar-SA"/>
        </w:rPr>
      </w:pPr>
    </w:p>
    <w:p w:rsidR="008B0B87" w:rsidRPr="008B0B87" w:rsidRDefault="008B0B87" w:rsidP="008B0B87">
      <w:pPr>
        <w:rPr>
          <w:rFonts w:ascii="Times New Roman" w:eastAsia="Calibri" w:hAnsi="Times New Roman" w:cs="Times New Roman"/>
        </w:rPr>
      </w:pPr>
      <w:r w:rsidRPr="008B0B87">
        <w:rPr>
          <w:rFonts w:ascii="Times New Roman" w:eastAsia="Calibri" w:hAnsi="Times New Roman" w:cs="Times New Roman"/>
        </w:rPr>
        <w:t xml:space="preserve">Результаты промежуточной диагностики </w:t>
      </w:r>
    </w:p>
    <w:p w:rsidR="008B0B87" w:rsidRPr="008B0B87" w:rsidRDefault="008B0B87" w:rsidP="008B0B87">
      <w:pPr>
        <w:rPr>
          <w:rFonts w:ascii="Times New Roman" w:eastAsia="Calibri" w:hAnsi="Times New Roman" w:cs="Times New Roman"/>
        </w:rPr>
      </w:pPr>
      <w:r w:rsidRPr="008B0B87">
        <w:rPr>
          <w:rFonts w:ascii="Times New Roman" w:eastAsia="Calibri" w:hAnsi="Times New Roman" w:cs="Times New Roman"/>
        </w:rPr>
        <w:t>Первая младшая группа № 1 (22 ребенка)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2"/>
        <w:gridCol w:w="1328"/>
        <w:gridCol w:w="1657"/>
        <w:gridCol w:w="1675"/>
        <w:gridCol w:w="1481"/>
        <w:gridCol w:w="1994"/>
      </w:tblGrid>
      <w:tr w:rsidR="008B0B87" w:rsidRPr="008B0B87" w:rsidTr="008B0B87">
        <w:trPr>
          <w:trHeight w:val="674"/>
        </w:trPr>
        <w:tc>
          <w:tcPr>
            <w:tcW w:w="7469" w:type="dxa"/>
            <w:gridSpan w:val="5"/>
            <w:shd w:val="clear" w:color="auto" w:fill="auto"/>
          </w:tcPr>
          <w:p w:rsidR="008B0B87" w:rsidRPr="008B0B87" w:rsidRDefault="008B0B87" w:rsidP="008B0B87">
            <w:pPr>
              <w:autoSpaceDE w:val="0"/>
              <w:autoSpaceDN w:val="0"/>
              <w:adjustRightInd w:val="0"/>
              <w:spacing w:after="0" w:line="240" w:lineRule="auto"/>
              <w:jc w:val="center"/>
              <w:rPr>
                <w:rFonts w:ascii="Times New Roman" w:eastAsia="Times New Roman" w:hAnsi="Times New Roman" w:cs="Times New Roman"/>
                <w:lang w:eastAsia="ru-RU"/>
              </w:rPr>
            </w:pPr>
            <w:r w:rsidRPr="008B0B87">
              <w:rPr>
                <w:rFonts w:ascii="Times New Roman" w:eastAsia="Times New Roman" w:hAnsi="Times New Roman" w:cs="Times New Roman"/>
                <w:lang w:eastAsia="ru-RU"/>
              </w:rPr>
              <w:t>Образовательные области</w:t>
            </w:r>
          </w:p>
        </w:tc>
        <w:tc>
          <w:tcPr>
            <w:tcW w:w="1994" w:type="dxa"/>
            <w:vMerge w:val="restart"/>
            <w:shd w:val="clear" w:color="auto" w:fill="auto"/>
            <w:vAlign w:val="center"/>
          </w:tcPr>
          <w:p w:rsidR="008B0B87" w:rsidRPr="008B0B87" w:rsidRDefault="008B0B87" w:rsidP="008B0B87">
            <w:pPr>
              <w:autoSpaceDE w:val="0"/>
              <w:autoSpaceDN w:val="0"/>
              <w:adjustRightInd w:val="0"/>
              <w:spacing w:after="0" w:line="240" w:lineRule="auto"/>
              <w:jc w:val="center"/>
              <w:rPr>
                <w:rFonts w:ascii="Times New Roman" w:eastAsia="Times New Roman" w:hAnsi="Times New Roman" w:cs="Times New Roman"/>
                <w:lang w:eastAsia="ru-RU"/>
              </w:rPr>
            </w:pPr>
          </w:p>
          <w:p w:rsidR="008B0B87" w:rsidRPr="008B0B87" w:rsidRDefault="008B0B87" w:rsidP="008B0B87">
            <w:pPr>
              <w:autoSpaceDE w:val="0"/>
              <w:autoSpaceDN w:val="0"/>
              <w:adjustRightInd w:val="0"/>
              <w:spacing w:after="0" w:line="240" w:lineRule="auto"/>
              <w:jc w:val="center"/>
              <w:rPr>
                <w:rFonts w:ascii="Times New Roman" w:eastAsia="Times New Roman" w:hAnsi="Times New Roman" w:cs="Times New Roman"/>
                <w:lang w:eastAsia="ru-RU"/>
              </w:rPr>
            </w:pPr>
            <w:r w:rsidRPr="008B0B87">
              <w:rPr>
                <w:rFonts w:ascii="Times New Roman" w:eastAsia="Times New Roman" w:hAnsi="Times New Roman" w:cs="Times New Roman"/>
                <w:lang w:eastAsia="ru-RU"/>
              </w:rPr>
              <w:t>Уровень развития</w:t>
            </w:r>
          </w:p>
        </w:tc>
      </w:tr>
      <w:tr w:rsidR="008B0B87" w:rsidRPr="008B0B87" w:rsidTr="008B0B87">
        <w:trPr>
          <w:trHeight w:val="674"/>
        </w:trPr>
        <w:tc>
          <w:tcPr>
            <w:tcW w:w="1328" w:type="dxa"/>
            <w:shd w:val="clear" w:color="auto" w:fill="auto"/>
          </w:tcPr>
          <w:p w:rsidR="008B0B87" w:rsidRPr="008B0B87" w:rsidRDefault="008B0B87" w:rsidP="008B0B87">
            <w:pPr>
              <w:autoSpaceDE w:val="0"/>
              <w:autoSpaceDN w:val="0"/>
              <w:adjustRightInd w:val="0"/>
              <w:spacing w:after="0" w:line="240" w:lineRule="auto"/>
              <w:jc w:val="center"/>
              <w:rPr>
                <w:rFonts w:ascii="Times New Roman" w:eastAsia="Times New Roman" w:hAnsi="Times New Roman" w:cs="Times New Roman"/>
                <w:sz w:val="20"/>
                <w:szCs w:val="16"/>
                <w:lang w:eastAsia="ru-RU"/>
              </w:rPr>
            </w:pPr>
            <w:r w:rsidRPr="008B0B87">
              <w:rPr>
                <w:rFonts w:ascii="Times New Roman" w:eastAsia="Times New Roman" w:hAnsi="Times New Roman" w:cs="Times New Roman"/>
                <w:sz w:val="20"/>
                <w:szCs w:val="16"/>
                <w:lang w:eastAsia="ru-RU"/>
              </w:rPr>
              <w:t>Познавательное развитие</w:t>
            </w:r>
          </w:p>
        </w:tc>
        <w:tc>
          <w:tcPr>
            <w:tcW w:w="1328" w:type="dxa"/>
            <w:shd w:val="clear" w:color="auto" w:fill="auto"/>
          </w:tcPr>
          <w:p w:rsidR="008B0B87" w:rsidRPr="008B0B87" w:rsidRDefault="008B0B87" w:rsidP="008B0B87">
            <w:pPr>
              <w:autoSpaceDE w:val="0"/>
              <w:autoSpaceDN w:val="0"/>
              <w:adjustRightInd w:val="0"/>
              <w:spacing w:after="0" w:line="240" w:lineRule="auto"/>
              <w:jc w:val="center"/>
              <w:rPr>
                <w:rFonts w:ascii="Times New Roman" w:eastAsia="Times New Roman" w:hAnsi="Times New Roman" w:cs="Times New Roman"/>
                <w:sz w:val="20"/>
                <w:szCs w:val="16"/>
                <w:lang w:eastAsia="ru-RU"/>
              </w:rPr>
            </w:pPr>
            <w:r w:rsidRPr="008B0B87">
              <w:rPr>
                <w:rFonts w:ascii="Times New Roman" w:eastAsia="Times New Roman" w:hAnsi="Times New Roman" w:cs="Times New Roman"/>
                <w:sz w:val="20"/>
                <w:szCs w:val="16"/>
                <w:lang w:eastAsia="ru-RU"/>
              </w:rPr>
              <w:t>Речевое развитие</w:t>
            </w:r>
          </w:p>
        </w:tc>
        <w:tc>
          <w:tcPr>
            <w:tcW w:w="1657" w:type="dxa"/>
            <w:shd w:val="clear" w:color="auto" w:fill="auto"/>
            <w:vAlign w:val="center"/>
          </w:tcPr>
          <w:p w:rsidR="008B0B87" w:rsidRPr="008B0B87" w:rsidRDefault="008B0B87" w:rsidP="008B0B87">
            <w:pPr>
              <w:autoSpaceDE w:val="0"/>
              <w:autoSpaceDN w:val="0"/>
              <w:adjustRightInd w:val="0"/>
              <w:spacing w:after="0" w:line="240" w:lineRule="auto"/>
              <w:jc w:val="center"/>
              <w:rPr>
                <w:rFonts w:ascii="Times New Roman" w:eastAsia="Times New Roman" w:hAnsi="Times New Roman" w:cs="Times New Roman"/>
                <w:sz w:val="20"/>
                <w:szCs w:val="16"/>
                <w:lang w:eastAsia="ru-RU"/>
              </w:rPr>
            </w:pPr>
            <w:proofErr w:type="spellStart"/>
            <w:r w:rsidRPr="008B0B87">
              <w:rPr>
                <w:rFonts w:ascii="Times New Roman" w:eastAsia="Times New Roman" w:hAnsi="Times New Roman" w:cs="Times New Roman"/>
                <w:sz w:val="20"/>
                <w:szCs w:val="16"/>
                <w:lang w:eastAsia="ru-RU"/>
              </w:rPr>
              <w:t>Соц-коммуник</w:t>
            </w:r>
            <w:proofErr w:type="spellEnd"/>
            <w:r w:rsidRPr="008B0B87">
              <w:rPr>
                <w:rFonts w:ascii="Times New Roman" w:eastAsia="Times New Roman" w:hAnsi="Times New Roman" w:cs="Times New Roman"/>
                <w:sz w:val="20"/>
                <w:szCs w:val="16"/>
                <w:lang w:eastAsia="ru-RU"/>
              </w:rPr>
              <w:t xml:space="preserve"> развитие</w:t>
            </w:r>
          </w:p>
        </w:tc>
        <w:tc>
          <w:tcPr>
            <w:tcW w:w="1675" w:type="dxa"/>
            <w:shd w:val="clear" w:color="auto" w:fill="auto"/>
            <w:vAlign w:val="center"/>
          </w:tcPr>
          <w:p w:rsidR="008B0B87" w:rsidRPr="008B0B87" w:rsidRDefault="008B0B87" w:rsidP="008B0B87">
            <w:pPr>
              <w:autoSpaceDE w:val="0"/>
              <w:autoSpaceDN w:val="0"/>
              <w:adjustRightInd w:val="0"/>
              <w:spacing w:after="0" w:line="240" w:lineRule="auto"/>
              <w:jc w:val="center"/>
              <w:rPr>
                <w:rFonts w:ascii="Times New Roman" w:eastAsia="Times New Roman" w:hAnsi="Times New Roman" w:cs="Times New Roman"/>
                <w:sz w:val="20"/>
                <w:szCs w:val="16"/>
                <w:lang w:eastAsia="ru-RU"/>
              </w:rPr>
            </w:pPr>
            <w:proofErr w:type="gramStart"/>
            <w:r w:rsidRPr="008B0B87">
              <w:rPr>
                <w:rFonts w:ascii="Times New Roman" w:eastAsia="Times New Roman" w:hAnsi="Times New Roman" w:cs="Times New Roman"/>
                <w:sz w:val="20"/>
                <w:szCs w:val="16"/>
                <w:lang w:eastAsia="ru-RU"/>
              </w:rPr>
              <w:t>Худ-эстет</w:t>
            </w:r>
            <w:proofErr w:type="gramEnd"/>
            <w:r w:rsidRPr="008B0B87">
              <w:rPr>
                <w:rFonts w:ascii="Times New Roman" w:eastAsia="Times New Roman" w:hAnsi="Times New Roman" w:cs="Times New Roman"/>
                <w:sz w:val="20"/>
                <w:szCs w:val="16"/>
                <w:lang w:eastAsia="ru-RU"/>
              </w:rPr>
              <w:t xml:space="preserve"> развитие</w:t>
            </w:r>
          </w:p>
        </w:tc>
        <w:tc>
          <w:tcPr>
            <w:tcW w:w="1481" w:type="dxa"/>
            <w:shd w:val="clear" w:color="auto" w:fill="auto"/>
            <w:vAlign w:val="center"/>
          </w:tcPr>
          <w:p w:rsidR="008B0B87" w:rsidRPr="008B0B87" w:rsidRDefault="008B0B87" w:rsidP="008B0B87">
            <w:pPr>
              <w:autoSpaceDE w:val="0"/>
              <w:autoSpaceDN w:val="0"/>
              <w:adjustRightInd w:val="0"/>
              <w:spacing w:after="0" w:line="240" w:lineRule="auto"/>
              <w:jc w:val="center"/>
              <w:rPr>
                <w:rFonts w:ascii="Times New Roman" w:eastAsia="Times New Roman" w:hAnsi="Times New Roman" w:cs="Times New Roman"/>
                <w:sz w:val="20"/>
                <w:szCs w:val="16"/>
                <w:lang w:eastAsia="ru-RU"/>
              </w:rPr>
            </w:pPr>
            <w:r w:rsidRPr="008B0B87">
              <w:rPr>
                <w:rFonts w:ascii="Times New Roman" w:eastAsia="Times New Roman" w:hAnsi="Times New Roman" w:cs="Times New Roman"/>
                <w:sz w:val="20"/>
                <w:szCs w:val="16"/>
                <w:lang w:eastAsia="ru-RU"/>
              </w:rPr>
              <w:t>Физическое развитие</w:t>
            </w:r>
          </w:p>
        </w:tc>
        <w:tc>
          <w:tcPr>
            <w:tcW w:w="1994" w:type="dxa"/>
            <w:vMerge/>
            <w:shd w:val="clear" w:color="auto" w:fill="auto"/>
            <w:vAlign w:val="center"/>
          </w:tcPr>
          <w:p w:rsidR="008B0B87" w:rsidRPr="008B0B87" w:rsidRDefault="008B0B87" w:rsidP="008B0B87">
            <w:pPr>
              <w:autoSpaceDE w:val="0"/>
              <w:autoSpaceDN w:val="0"/>
              <w:adjustRightInd w:val="0"/>
              <w:spacing w:after="0" w:line="240" w:lineRule="auto"/>
              <w:jc w:val="center"/>
              <w:rPr>
                <w:rFonts w:ascii="Times New Roman" w:eastAsia="Times New Roman" w:hAnsi="Times New Roman" w:cs="Times New Roman"/>
                <w:lang w:eastAsia="ru-RU"/>
              </w:rPr>
            </w:pPr>
          </w:p>
        </w:tc>
      </w:tr>
      <w:tr w:rsidR="008B0B87" w:rsidRPr="008B0B87" w:rsidTr="008B0B87">
        <w:tc>
          <w:tcPr>
            <w:tcW w:w="1328" w:type="dxa"/>
            <w:shd w:val="clear" w:color="auto" w:fill="auto"/>
          </w:tcPr>
          <w:p w:rsidR="008B0B87" w:rsidRPr="008B0B87" w:rsidRDefault="008B0B87" w:rsidP="008B0B87">
            <w:pPr>
              <w:autoSpaceDE w:val="0"/>
              <w:autoSpaceDN w:val="0"/>
              <w:adjustRightInd w:val="0"/>
              <w:spacing w:after="0" w:line="240" w:lineRule="auto"/>
              <w:ind w:firstLine="34"/>
              <w:jc w:val="center"/>
              <w:rPr>
                <w:rFonts w:ascii="Times New Roman" w:eastAsia="Times New Roman" w:hAnsi="Times New Roman" w:cs="Times New Roman"/>
                <w:lang w:eastAsia="ru-RU"/>
              </w:rPr>
            </w:pPr>
            <w:r w:rsidRPr="008B0B87">
              <w:rPr>
                <w:rFonts w:ascii="Times New Roman" w:eastAsia="Times New Roman" w:hAnsi="Times New Roman" w:cs="Times New Roman"/>
                <w:lang w:eastAsia="ru-RU"/>
              </w:rPr>
              <w:t>9</w:t>
            </w:r>
          </w:p>
        </w:tc>
        <w:tc>
          <w:tcPr>
            <w:tcW w:w="1328" w:type="dxa"/>
            <w:shd w:val="clear" w:color="auto" w:fill="auto"/>
          </w:tcPr>
          <w:p w:rsidR="008B0B87" w:rsidRPr="008B0B87" w:rsidRDefault="008B0B87" w:rsidP="008B0B87">
            <w:pPr>
              <w:autoSpaceDE w:val="0"/>
              <w:autoSpaceDN w:val="0"/>
              <w:adjustRightInd w:val="0"/>
              <w:spacing w:after="0" w:line="240" w:lineRule="auto"/>
              <w:ind w:firstLine="34"/>
              <w:jc w:val="center"/>
              <w:rPr>
                <w:rFonts w:ascii="Times New Roman" w:eastAsia="Times New Roman" w:hAnsi="Times New Roman" w:cs="Times New Roman"/>
                <w:lang w:eastAsia="ru-RU"/>
              </w:rPr>
            </w:pPr>
            <w:r w:rsidRPr="008B0B87">
              <w:rPr>
                <w:rFonts w:ascii="Times New Roman" w:eastAsia="Times New Roman" w:hAnsi="Times New Roman" w:cs="Times New Roman"/>
                <w:lang w:eastAsia="ru-RU"/>
              </w:rPr>
              <w:t>8</w:t>
            </w:r>
          </w:p>
        </w:tc>
        <w:tc>
          <w:tcPr>
            <w:tcW w:w="1657" w:type="dxa"/>
            <w:shd w:val="clear" w:color="auto" w:fill="auto"/>
            <w:vAlign w:val="center"/>
          </w:tcPr>
          <w:p w:rsidR="008B0B87" w:rsidRPr="008B0B87" w:rsidRDefault="008B0B87" w:rsidP="008B0B87">
            <w:pPr>
              <w:autoSpaceDE w:val="0"/>
              <w:autoSpaceDN w:val="0"/>
              <w:adjustRightInd w:val="0"/>
              <w:spacing w:after="0" w:line="240" w:lineRule="auto"/>
              <w:ind w:firstLine="34"/>
              <w:jc w:val="center"/>
              <w:rPr>
                <w:rFonts w:ascii="Times New Roman" w:eastAsia="Times New Roman" w:hAnsi="Times New Roman" w:cs="Times New Roman"/>
                <w:lang w:eastAsia="ru-RU"/>
              </w:rPr>
            </w:pPr>
            <w:r w:rsidRPr="008B0B87">
              <w:rPr>
                <w:rFonts w:ascii="Times New Roman" w:eastAsia="Times New Roman" w:hAnsi="Times New Roman" w:cs="Times New Roman"/>
                <w:lang w:eastAsia="ru-RU"/>
              </w:rPr>
              <w:t>9</w:t>
            </w:r>
          </w:p>
        </w:tc>
        <w:tc>
          <w:tcPr>
            <w:tcW w:w="1675" w:type="dxa"/>
            <w:shd w:val="clear" w:color="auto" w:fill="auto"/>
            <w:vAlign w:val="center"/>
          </w:tcPr>
          <w:p w:rsidR="008B0B87" w:rsidRPr="008B0B87" w:rsidRDefault="008B0B87" w:rsidP="008B0B87">
            <w:pPr>
              <w:autoSpaceDE w:val="0"/>
              <w:autoSpaceDN w:val="0"/>
              <w:adjustRightInd w:val="0"/>
              <w:spacing w:after="0" w:line="240" w:lineRule="auto"/>
              <w:ind w:firstLine="34"/>
              <w:jc w:val="center"/>
              <w:rPr>
                <w:rFonts w:ascii="Times New Roman" w:eastAsia="Times New Roman" w:hAnsi="Times New Roman" w:cs="Times New Roman"/>
                <w:lang w:eastAsia="ru-RU"/>
              </w:rPr>
            </w:pPr>
            <w:r w:rsidRPr="008B0B87">
              <w:rPr>
                <w:rFonts w:ascii="Times New Roman" w:eastAsia="Times New Roman" w:hAnsi="Times New Roman" w:cs="Times New Roman"/>
                <w:lang w:eastAsia="ru-RU"/>
              </w:rPr>
              <w:t>3</w:t>
            </w:r>
          </w:p>
        </w:tc>
        <w:tc>
          <w:tcPr>
            <w:tcW w:w="1481" w:type="dxa"/>
            <w:shd w:val="clear" w:color="auto" w:fill="auto"/>
            <w:vAlign w:val="center"/>
          </w:tcPr>
          <w:p w:rsidR="008B0B87" w:rsidRPr="008B0B87" w:rsidRDefault="008B0B87" w:rsidP="008B0B87">
            <w:pPr>
              <w:autoSpaceDE w:val="0"/>
              <w:autoSpaceDN w:val="0"/>
              <w:adjustRightInd w:val="0"/>
              <w:spacing w:after="0" w:line="240" w:lineRule="auto"/>
              <w:ind w:firstLine="34"/>
              <w:jc w:val="center"/>
              <w:rPr>
                <w:rFonts w:ascii="Times New Roman" w:eastAsia="Times New Roman" w:hAnsi="Times New Roman" w:cs="Times New Roman"/>
                <w:lang w:eastAsia="ru-RU"/>
              </w:rPr>
            </w:pPr>
            <w:r w:rsidRPr="008B0B87">
              <w:rPr>
                <w:rFonts w:ascii="Times New Roman" w:eastAsia="Times New Roman" w:hAnsi="Times New Roman" w:cs="Times New Roman"/>
                <w:lang w:eastAsia="ru-RU"/>
              </w:rPr>
              <w:t>7</w:t>
            </w:r>
          </w:p>
        </w:tc>
        <w:tc>
          <w:tcPr>
            <w:tcW w:w="1994" w:type="dxa"/>
            <w:shd w:val="clear" w:color="auto" w:fill="auto"/>
            <w:vAlign w:val="center"/>
          </w:tcPr>
          <w:p w:rsidR="008B0B87" w:rsidRPr="008B0B87" w:rsidRDefault="008B0B87" w:rsidP="008B0B87">
            <w:pPr>
              <w:autoSpaceDE w:val="0"/>
              <w:autoSpaceDN w:val="0"/>
              <w:adjustRightInd w:val="0"/>
              <w:spacing w:after="0" w:line="240" w:lineRule="auto"/>
              <w:ind w:firstLine="34"/>
              <w:jc w:val="center"/>
              <w:rPr>
                <w:rFonts w:ascii="Times New Roman" w:eastAsia="Times New Roman" w:hAnsi="Times New Roman" w:cs="Times New Roman"/>
                <w:lang w:eastAsia="ru-RU"/>
              </w:rPr>
            </w:pPr>
            <w:r w:rsidRPr="008B0B87">
              <w:rPr>
                <w:rFonts w:ascii="Times New Roman" w:eastAsia="Times New Roman" w:hAnsi="Times New Roman" w:cs="Times New Roman"/>
                <w:lang w:eastAsia="ru-RU"/>
              </w:rPr>
              <w:t>сформированы</w:t>
            </w:r>
          </w:p>
        </w:tc>
      </w:tr>
      <w:tr w:rsidR="008B0B87" w:rsidRPr="008B0B87" w:rsidTr="008B0B87">
        <w:tc>
          <w:tcPr>
            <w:tcW w:w="1328" w:type="dxa"/>
            <w:shd w:val="clear" w:color="auto" w:fill="auto"/>
          </w:tcPr>
          <w:p w:rsidR="008B0B87" w:rsidRPr="008B0B87" w:rsidRDefault="008B0B87" w:rsidP="008B0B87">
            <w:pPr>
              <w:autoSpaceDE w:val="0"/>
              <w:autoSpaceDN w:val="0"/>
              <w:adjustRightInd w:val="0"/>
              <w:spacing w:after="0" w:line="240" w:lineRule="auto"/>
              <w:ind w:firstLine="34"/>
              <w:jc w:val="center"/>
              <w:rPr>
                <w:rFonts w:ascii="Times New Roman" w:eastAsia="Times New Roman" w:hAnsi="Times New Roman" w:cs="Times New Roman"/>
                <w:lang w:eastAsia="ru-RU"/>
              </w:rPr>
            </w:pPr>
            <w:r w:rsidRPr="008B0B87">
              <w:rPr>
                <w:rFonts w:ascii="Times New Roman" w:eastAsia="Times New Roman" w:hAnsi="Times New Roman" w:cs="Times New Roman"/>
                <w:lang w:eastAsia="ru-RU"/>
              </w:rPr>
              <w:lastRenderedPageBreak/>
              <w:t>12</w:t>
            </w:r>
          </w:p>
        </w:tc>
        <w:tc>
          <w:tcPr>
            <w:tcW w:w="1328" w:type="dxa"/>
            <w:shd w:val="clear" w:color="auto" w:fill="auto"/>
          </w:tcPr>
          <w:p w:rsidR="008B0B87" w:rsidRPr="008B0B87" w:rsidRDefault="008B0B87" w:rsidP="008B0B87">
            <w:pPr>
              <w:autoSpaceDE w:val="0"/>
              <w:autoSpaceDN w:val="0"/>
              <w:adjustRightInd w:val="0"/>
              <w:spacing w:after="0" w:line="240" w:lineRule="auto"/>
              <w:ind w:firstLine="34"/>
              <w:jc w:val="center"/>
              <w:rPr>
                <w:rFonts w:ascii="Times New Roman" w:eastAsia="Times New Roman" w:hAnsi="Times New Roman" w:cs="Times New Roman"/>
                <w:lang w:eastAsia="ru-RU"/>
              </w:rPr>
            </w:pPr>
            <w:r w:rsidRPr="008B0B87">
              <w:rPr>
                <w:rFonts w:ascii="Times New Roman" w:eastAsia="Times New Roman" w:hAnsi="Times New Roman" w:cs="Times New Roman"/>
                <w:lang w:eastAsia="ru-RU"/>
              </w:rPr>
              <w:t>10</w:t>
            </w:r>
          </w:p>
        </w:tc>
        <w:tc>
          <w:tcPr>
            <w:tcW w:w="1657" w:type="dxa"/>
            <w:shd w:val="clear" w:color="auto" w:fill="auto"/>
            <w:vAlign w:val="center"/>
          </w:tcPr>
          <w:p w:rsidR="008B0B87" w:rsidRPr="008B0B87" w:rsidRDefault="008B0B87" w:rsidP="008B0B87">
            <w:pPr>
              <w:autoSpaceDE w:val="0"/>
              <w:autoSpaceDN w:val="0"/>
              <w:adjustRightInd w:val="0"/>
              <w:spacing w:after="0" w:line="240" w:lineRule="auto"/>
              <w:ind w:firstLine="34"/>
              <w:jc w:val="center"/>
              <w:rPr>
                <w:rFonts w:ascii="Times New Roman" w:eastAsia="Times New Roman" w:hAnsi="Times New Roman" w:cs="Times New Roman"/>
                <w:lang w:eastAsia="ru-RU"/>
              </w:rPr>
            </w:pPr>
            <w:r w:rsidRPr="008B0B87">
              <w:rPr>
                <w:rFonts w:ascii="Times New Roman" w:eastAsia="Times New Roman" w:hAnsi="Times New Roman" w:cs="Times New Roman"/>
                <w:lang w:eastAsia="ru-RU"/>
              </w:rPr>
              <w:t>10</w:t>
            </w:r>
          </w:p>
        </w:tc>
        <w:tc>
          <w:tcPr>
            <w:tcW w:w="1675" w:type="dxa"/>
            <w:shd w:val="clear" w:color="auto" w:fill="auto"/>
            <w:vAlign w:val="center"/>
          </w:tcPr>
          <w:p w:rsidR="008B0B87" w:rsidRPr="008B0B87" w:rsidRDefault="008B0B87" w:rsidP="008B0B87">
            <w:pPr>
              <w:autoSpaceDE w:val="0"/>
              <w:autoSpaceDN w:val="0"/>
              <w:adjustRightInd w:val="0"/>
              <w:spacing w:after="0" w:line="240" w:lineRule="auto"/>
              <w:ind w:firstLine="34"/>
              <w:jc w:val="center"/>
              <w:rPr>
                <w:rFonts w:ascii="Times New Roman" w:eastAsia="Times New Roman" w:hAnsi="Times New Roman" w:cs="Times New Roman"/>
                <w:lang w:eastAsia="ru-RU"/>
              </w:rPr>
            </w:pPr>
            <w:r w:rsidRPr="008B0B87">
              <w:rPr>
                <w:rFonts w:ascii="Times New Roman" w:eastAsia="Times New Roman" w:hAnsi="Times New Roman" w:cs="Times New Roman"/>
                <w:lang w:eastAsia="ru-RU"/>
              </w:rPr>
              <w:t>8</w:t>
            </w:r>
          </w:p>
        </w:tc>
        <w:tc>
          <w:tcPr>
            <w:tcW w:w="1481" w:type="dxa"/>
            <w:shd w:val="clear" w:color="auto" w:fill="auto"/>
            <w:vAlign w:val="center"/>
          </w:tcPr>
          <w:p w:rsidR="008B0B87" w:rsidRPr="008B0B87" w:rsidRDefault="008B0B87" w:rsidP="008B0B87">
            <w:pPr>
              <w:autoSpaceDE w:val="0"/>
              <w:autoSpaceDN w:val="0"/>
              <w:adjustRightInd w:val="0"/>
              <w:spacing w:after="0" w:line="240" w:lineRule="auto"/>
              <w:ind w:firstLine="34"/>
              <w:jc w:val="center"/>
              <w:rPr>
                <w:rFonts w:ascii="Times New Roman" w:eastAsia="Times New Roman" w:hAnsi="Times New Roman" w:cs="Times New Roman"/>
                <w:lang w:eastAsia="ru-RU"/>
              </w:rPr>
            </w:pPr>
            <w:r w:rsidRPr="008B0B87">
              <w:rPr>
                <w:rFonts w:ascii="Times New Roman" w:eastAsia="Times New Roman" w:hAnsi="Times New Roman" w:cs="Times New Roman"/>
                <w:lang w:eastAsia="ru-RU"/>
              </w:rPr>
              <w:t>14</w:t>
            </w:r>
          </w:p>
        </w:tc>
        <w:tc>
          <w:tcPr>
            <w:tcW w:w="1994" w:type="dxa"/>
            <w:shd w:val="clear" w:color="auto" w:fill="auto"/>
            <w:vAlign w:val="center"/>
          </w:tcPr>
          <w:p w:rsidR="008B0B87" w:rsidRPr="008B0B87" w:rsidRDefault="008B0B87" w:rsidP="008B0B87">
            <w:pPr>
              <w:autoSpaceDE w:val="0"/>
              <w:autoSpaceDN w:val="0"/>
              <w:adjustRightInd w:val="0"/>
              <w:spacing w:after="0" w:line="240" w:lineRule="auto"/>
              <w:ind w:firstLine="34"/>
              <w:jc w:val="center"/>
              <w:rPr>
                <w:rFonts w:ascii="Times New Roman" w:eastAsia="Times New Roman" w:hAnsi="Times New Roman" w:cs="Times New Roman"/>
                <w:lang w:eastAsia="ru-RU"/>
              </w:rPr>
            </w:pPr>
            <w:r w:rsidRPr="008B0B87">
              <w:rPr>
                <w:rFonts w:ascii="Times New Roman" w:eastAsia="Times New Roman" w:hAnsi="Times New Roman" w:cs="Times New Roman"/>
                <w:lang w:eastAsia="ru-RU"/>
              </w:rPr>
              <w:t>На стадии формирования</w:t>
            </w:r>
          </w:p>
        </w:tc>
      </w:tr>
      <w:tr w:rsidR="008B0B87" w:rsidRPr="008B0B87" w:rsidTr="008B0B87">
        <w:tc>
          <w:tcPr>
            <w:tcW w:w="1328" w:type="dxa"/>
            <w:shd w:val="clear" w:color="auto" w:fill="auto"/>
          </w:tcPr>
          <w:p w:rsidR="008B0B87" w:rsidRPr="008B0B87" w:rsidRDefault="008B0B87" w:rsidP="008B0B87">
            <w:pPr>
              <w:autoSpaceDE w:val="0"/>
              <w:autoSpaceDN w:val="0"/>
              <w:adjustRightInd w:val="0"/>
              <w:spacing w:after="0" w:line="240" w:lineRule="auto"/>
              <w:ind w:firstLine="34"/>
              <w:jc w:val="center"/>
              <w:rPr>
                <w:rFonts w:ascii="Times New Roman" w:eastAsia="Times New Roman" w:hAnsi="Times New Roman" w:cs="Times New Roman"/>
                <w:lang w:eastAsia="ru-RU"/>
              </w:rPr>
            </w:pPr>
            <w:r w:rsidRPr="008B0B87">
              <w:rPr>
                <w:rFonts w:ascii="Times New Roman" w:eastAsia="Times New Roman" w:hAnsi="Times New Roman" w:cs="Times New Roman"/>
                <w:lang w:eastAsia="ru-RU"/>
              </w:rPr>
              <w:t>1</w:t>
            </w:r>
          </w:p>
        </w:tc>
        <w:tc>
          <w:tcPr>
            <w:tcW w:w="1328" w:type="dxa"/>
            <w:shd w:val="clear" w:color="auto" w:fill="auto"/>
          </w:tcPr>
          <w:p w:rsidR="008B0B87" w:rsidRPr="008B0B87" w:rsidRDefault="008B0B87" w:rsidP="008B0B87">
            <w:pPr>
              <w:autoSpaceDE w:val="0"/>
              <w:autoSpaceDN w:val="0"/>
              <w:adjustRightInd w:val="0"/>
              <w:spacing w:after="0" w:line="240" w:lineRule="auto"/>
              <w:ind w:firstLine="34"/>
              <w:jc w:val="center"/>
              <w:rPr>
                <w:rFonts w:ascii="Times New Roman" w:eastAsia="Times New Roman" w:hAnsi="Times New Roman" w:cs="Times New Roman"/>
                <w:lang w:eastAsia="ru-RU"/>
              </w:rPr>
            </w:pPr>
            <w:r w:rsidRPr="008B0B87">
              <w:rPr>
                <w:rFonts w:ascii="Times New Roman" w:eastAsia="Times New Roman" w:hAnsi="Times New Roman" w:cs="Times New Roman"/>
                <w:lang w:eastAsia="ru-RU"/>
              </w:rPr>
              <w:t>4</w:t>
            </w:r>
          </w:p>
        </w:tc>
        <w:tc>
          <w:tcPr>
            <w:tcW w:w="1657" w:type="dxa"/>
            <w:shd w:val="clear" w:color="auto" w:fill="auto"/>
            <w:vAlign w:val="center"/>
          </w:tcPr>
          <w:p w:rsidR="008B0B87" w:rsidRPr="008B0B87" w:rsidRDefault="008B0B87" w:rsidP="008B0B87">
            <w:pPr>
              <w:autoSpaceDE w:val="0"/>
              <w:autoSpaceDN w:val="0"/>
              <w:adjustRightInd w:val="0"/>
              <w:spacing w:after="0" w:line="240" w:lineRule="auto"/>
              <w:ind w:firstLine="34"/>
              <w:jc w:val="center"/>
              <w:rPr>
                <w:rFonts w:ascii="Times New Roman" w:eastAsia="Times New Roman" w:hAnsi="Times New Roman" w:cs="Times New Roman"/>
                <w:lang w:eastAsia="ru-RU"/>
              </w:rPr>
            </w:pPr>
            <w:r w:rsidRPr="008B0B87">
              <w:rPr>
                <w:rFonts w:ascii="Times New Roman" w:eastAsia="Times New Roman" w:hAnsi="Times New Roman" w:cs="Times New Roman"/>
                <w:lang w:eastAsia="ru-RU"/>
              </w:rPr>
              <w:t>3</w:t>
            </w:r>
          </w:p>
        </w:tc>
        <w:tc>
          <w:tcPr>
            <w:tcW w:w="1675" w:type="dxa"/>
            <w:shd w:val="clear" w:color="auto" w:fill="auto"/>
            <w:vAlign w:val="center"/>
          </w:tcPr>
          <w:p w:rsidR="008B0B87" w:rsidRPr="008B0B87" w:rsidRDefault="008B0B87" w:rsidP="008B0B87">
            <w:pPr>
              <w:autoSpaceDE w:val="0"/>
              <w:autoSpaceDN w:val="0"/>
              <w:adjustRightInd w:val="0"/>
              <w:spacing w:after="0" w:line="240" w:lineRule="auto"/>
              <w:ind w:firstLine="34"/>
              <w:jc w:val="center"/>
              <w:rPr>
                <w:rFonts w:ascii="Times New Roman" w:eastAsia="Times New Roman" w:hAnsi="Times New Roman" w:cs="Times New Roman"/>
                <w:lang w:eastAsia="ru-RU"/>
              </w:rPr>
            </w:pPr>
            <w:r w:rsidRPr="008B0B87">
              <w:rPr>
                <w:rFonts w:ascii="Times New Roman" w:eastAsia="Times New Roman" w:hAnsi="Times New Roman" w:cs="Times New Roman"/>
                <w:lang w:eastAsia="ru-RU"/>
              </w:rPr>
              <w:t>11</w:t>
            </w:r>
          </w:p>
        </w:tc>
        <w:tc>
          <w:tcPr>
            <w:tcW w:w="1481" w:type="dxa"/>
            <w:shd w:val="clear" w:color="auto" w:fill="auto"/>
            <w:vAlign w:val="center"/>
          </w:tcPr>
          <w:p w:rsidR="008B0B87" w:rsidRPr="008B0B87" w:rsidRDefault="008B0B87" w:rsidP="008B0B87">
            <w:pPr>
              <w:autoSpaceDE w:val="0"/>
              <w:autoSpaceDN w:val="0"/>
              <w:adjustRightInd w:val="0"/>
              <w:spacing w:after="0" w:line="240" w:lineRule="auto"/>
              <w:ind w:firstLine="34"/>
              <w:jc w:val="center"/>
              <w:rPr>
                <w:rFonts w:ascii="Times New Roman" w:eastAsia="Times New Roman" w:hAnsi="Times New Roman" w:cs="Times New Roman"/>
                <w:lang w:eastAsia="ru-RU"/>
              </w:rPr>
            </w:pPr>
            <w:r w:rsidRPr="008B0B87">
              <w:rPr>
                <w:rFonts w:ascii="Times New Roman" w:eastAsia="Times New Roman" w:hAnsi="Times New Roman" w:cs="Times New Roman"/>
                <w:lang w:eastAsia="ru-RU"/>
              </w:rPr>
              <w:t>1</w:t>
            </w:r>
          </w:p>
        </w:tc>
        <w:tc>
          <w:tcPr>
            <w:tcW w:w="1994" w:type="dxa"/>
            <w:shd w:val="clear" w:color="auto" w:fill="auto"/>
            <w:vAlign w:val="center"/>
          </w:tcPr>
          <w:p w:rsidR="008B0B87" w:rsidRPr="008B0B87" w:rsidRDefault="008B0B87" w:rsidP="008B0B87">
            <w:pPr>
              <w:autoSpaceDE w:val="0"/>
              <w:autoSpaceDN w:val="0"/>
              <w:adjustRightInd w:val="0"/>
              <w:spacing w:after="0" w:line="240" w:lineRule="auto"/>
              <w:ind w:firstLine="34"/>
              <w:jc w:val="center"/>
              <w:rPr>
                <w:rFonts w:ascii="Times New Roman" w:eastAsia="Times New Roman" w:hAnsi="Times New Roman" w:cs="Times New Roman"/>
                <w:lang w:eastAsia="ru-RU"/>
              </w:rPr>
            </w:pPr>
            <w:r w:rsidRPr="008B0B87">
              <w:rPr>
                <w:rFonts w:ascii="Times New Roman" w:eastAsia="Times New Roman" w:hAnsi="Times New Roman" w:cs="Times New Roman"/>
                <w:lang w:eastAsia="ru-RU"/>
              </w:rPr>
              <w:t>Не сформированы</w:t>
            </w:r>
          </w:p>
        </w:tc>
      </w:tr>
    </w:tbl>
    <w:p w:rsidR="008B0B87" w:rsidRPr="008B0B87" w:rsidRDefault="008B0B87" w:rsidP="008B0B87">
      <w:pPr>
        <w:widowControl w:val="0"/>
        <w:suppressAutoHyphens/>
        <w:spacing w:after="0" w:line="240" w:lineRule="auto"/>
        <w:ind w:firstLine="567"/>
        <w:jc w:val="center"/>
        <w:rPr>
          <w:rFonts w:ascii="Times New Roman" w:eastAsia="Times New Roman" w:hAnsi="Times New Roman" w:cs="Times New Roman"/>
          <w:b/>
          <w:sz w:val="24"/>
          <w:szCs w:val="24"/>
          <w:lang w:eastAsia="ar-SA"/>
        </w:rPr>
      </w:pPr>
    </w:p>
    <w:p w:rsidR="008B0B87" w:rsidRPr="008B0B87" w:rsidRDefault="008B0B87" w:rsidP="008B0B87">
      <w:pPr>
        <w:rPr>
          <w:rFonts w:ascii="Times New Roman" w:eastAsia="Calibri" w:hAnsi="Times New Roman" w:cs="Times New Roman"/>
        </w:rPr>
      </w:pPr>
      <w:r w:rsidRPr="008B0B87">
        <w:rPr>
          <w:rFonts w:ascii="Times New Roman" w:eastAsia="Calibri" w:hAnsi="Times New Roman" w:cs="Times New Roman"/>
        </w:rPr>
        <w:t>Вторая младшая группа № 4, № 6  (48 детей)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2"/>
        <w:gridCol w:w="1328"/>
        <w:gridCol w:w="1657"/>
        <w:gridCol w:w="1675"/>
        <w:gridCol w:w="1481"/>
        <w:gridCol w:w="1994"/>
      </w:tblGrid>
      <w:tr w:rsidR="008B0B87" w:rsidRPr="008B0B87" w:rsidTr="008B0B87">
        <w:trPr>
          <w:trHeight w:val="674"/>
        </w:trPr>
        <w:tc>
          <w:tcPr>
            <w:tcW w:w="7469" w:type="dxa"/>
            <w:gridSpan w:val="5"/>
            <w:shd w:val="clear" w:color="auto" w:fill="auto"/>
          </w:tcPr>
          <w:p w:rsidR="008B0B87" w:rsidRPr="008B0B87" w:rsidRDefault="008B0B87" w:rsidP="008B0B87">
            <w:pPr>
              <w:autoSpaceDE w:val="0"/>
              <w:autoSpaceDN w:val="0"/>
              <w:adjustRightInd w:val="0"/>
              <w:spacing w:after="0" w:line="240" w:lineRule="auto"/>
              <w:jc w:val="center"/>
              <w:rPr>
                <w:rFonts w:ascii="Times New Roman" w:eastAsia="Times New Roman" w:hAnsi="Times New Roman" w:cs="Times New Roman"/>
                <w:lang w:eastAsia="ru-RU"/>
              </w:rPr>
            </w:pPr>
            <w:r w:rsidRPr="008B0B87">
              <w:rPr>
                <w:rFonts w:ascii="Times New Roman" w:eastAsia="Times New Roman" w:hAnsi="Times New Roman" w:cs="Times New Roman"/>
                <w:lang w:eastAsia="ru-RU"/>
              </w:rPr>
              <w:t>Образовательные области</w:t>
            </w:r>
          </w:p>
        </w:tc>
        <w:tc>
          <w:tcPr>
            <w:tcW w:w="1994" w:type="dxa"/>
            <w:vMerge w:val="restart"/>
            <w:shd w:val="clear" w:color="auto" w:fill="auto"/>
            <w:vAlign w:val="center"/>
          </w:tcPr>
          <w:p w:rsidR="008B0B87" w:rsidRPr="008B0B87" w:rsidRDefault="008B0B87" w:rsidP="008B0B87">
            <w:pPr>
              <w:autoSpaceDE w:val="0"/>
              <w:autoSpaceDN w:val="0"/>
              <w:adjustRightInd w:val="0"/>
              <w:spacing w:after="0" w:line="240" w:lineRule="auto"/>
              <w:jc w:val="center"/>
              <w:rPr>
                <w:rFonts w:ascii="Times New Roman" w:eastAsia="Times New Roman" w:hAnsi="Times New Roman" w:cs="Times New Roman"/>
                <w:lang w:eastAsia="ru-RU"/>
              </w:rPr>
            </w:pPr>
          </w:p>
          <w:p w:rsidR="008B0B87" w:rsidRPr="008B0B87" w:rsidRDefault="008B0B87" w:rsidP="008B0B87">
            <w:pPr>
              <w:autoSpaceDE w:val="0"/>
              <w:autoSpaceDN w:val="0"/>
              <w:adjustRightInd w:val="0"/>
              <w:spacing w:after="0" w:line="240" w:lineRule="auto"/>
              <w:jc w:val="center"/>
              <w:rPr>
                <w:rFonts w:ascii="Times New Roman" w:eastAsia="Times New Roman" w:hAnsi="Times New Roman" w:cs="Times New Roman"/>
                <w:lang w:eastAsia="ru-RU"/>
              </w:rPr>
            </w:pPr>
            <w:r w:rsidRPr="008B0B87">
              <w:rPr>
                <w:rFonts w:ascii="Times New Roman" w:eastAsia="Times New Roman" w:hAnsi="Times New Roman" w:cs="Times New Roman"/>
                <w:lang w:eastAsia="ru-RU"/>
              </w:rPr>
              <w:t>Уровень развития</w:t>
            </w:r>
          </w:p>
        </w:tc>
      </w:tr>
      <w:tr w:rsidR="008B0B87" w:rsidRPr="008B0B87" w:rsidTr="008B0B87">
        <w:trPr>
          <w:trHeight w:val="674"/>
        </w:trPr>
        <w:tc>
          <w:tcPr>
            <w:tcW w:w="1328" w:type="dxa"/>
            <w:shd w:val="clear" w:color="auto" w:fill="auto"/>
          </w:tcPr>
          <w:p w:rsidR="008B0B87" w:rsidRPr="008B0B87" w:rsidRDefault="008B0B87" w:rsidP="008B0B87">
            <w:pPr>
              <w:autoSpaceDE w:val="0"/>
              <w:autoSpaceDN w:val="0"/>
              <w:adjustRightInd w:val="0"/>
              <w:spacing w:after="0" w:line="240" w:lineRule="auto"/>
              <w:jc w:val="center"/>
              <w:rPr>
                <w:rFonts w:ascii="Times New Roman" w:eastAsia="Times New Roman" w:hAnsi="Times New Roman" w:cs="Times New Roman"/>
                <w:sz w:val="20"/>
                <w:szCs w:val="16"/>
                <w:lang w:eastAsia="ru-RU"/>
              </w:rPr>
            </w:pPr>
            <w:r w:rsidRPr="008B0B87">
              <w:rPr>
                <w:rFonts w:ascii="Times New Roman" w:eastAsia="Times New Roman" w:hAnsi="Times New Roman" w:cs="Times New Roman"/>
                <w:sz w:val="20"/>
                <w:szCs w:val="16"/>
                <w:lang w:eastAsia="ru-RU"/>
              </w:rPr>
              <w:t>Познавательное развитие</w:t>
            </w:r>
          </w:p>
        </w:tc>
        <w:tc>
          <w:tcPr>
            <w:tcW w:w="1328" w:type="dxa"/>
            <w:shd w:val="clear" w:color="auto" w:fill="auto"/>
          </w:tcPr>
          <w:p w:rsidR="008B0B87" w:rsidRPr="008B0B87" w:rsidRDefault="008B0B87" w:rsidP="008B0B87">
            <w:pPr>
              <w:autoSpaceDE w:val="0"/>
              <w:autoSpaceDN w:val="0"/>
              <w:adjustRightInd w:val="0"/>
              <w:spacing w:after="0" w:line="240" w:lineRule="auto"/>
              <w:jc w:val="center"/>
              <w:rPr>
                <w:rFonts w:ascii="Times New Roman" w:eastAsia="Times New Roman" w:hAnsi="Times New Roman" w:cs="Times New Roman"/>
                <w:sz w:val="20"/>
                <w:szCs w:val="16"/>
                <w:lang w:eastAsia="ru-RU"/>
              </w:rPr>
            </w:pPr>
            <w:r w:rsidRPr="008B0B87">
              <w:rPr>
                <w:rFonts w:ascii="Times New Roman" w:eastAsia="Times New Roman" w:hAnsi="Times New Roman" w:cs="Times New Roman"/>
                <w:sz w:val="20"/>
                <w:szCs w:val="16"/>
                <w:lang w:eastAsia="ru-RU"/>
              </w:rPr>
              <w:t>Речевое развитие</w:t>
            </w:r>
          </w:p>
        </w:tc>
        <w:tc>
          <w:tcPr>
            <w:tcW w:w="1657" w:type="dxa"/>
            <w:shd w:val="clear" w:color="auto" w:fill="auto"/>
            <w:vAlign w:val="center"/>
          </w:tcPr>
          <w:p w:rsidR="008B0B87" w:rsidRPr="008B0B87" w:rsidRDefault="008B0B87" w:rsidP="008B0B87">
            <w:pPr>
              <w:autoSpaceDE w:val="0"/>
              <w:autoSpaceDN w:val="0"/>
              <w:adjustRightInd w:val="0"/>
              <w:spacing w:after="0" w:line="240" w:lineRule="auto"/>
              <w:jc w:val="center"/>
              <w:rPr>
                <w:rFonts w:ascii="Times New Roman" w:eastAsia="Times New Roman" w:hAnsi="Times New Roman" w:cs="Times New Roman"/>
                <w:sz w:val="20"/>
                <w:szCs w:val="16"/>
                <w:lang w:eastAsia="ru-RU"/>
              </w:rPr>
            </w:pPr>
            <w:proofErr w:type="spellStart"/>
            <w:r w:rsidRPr="008B0B87">
              <w:rPr>
                <w:rFonts w:ascii="Times New Roman" w:eastAsia="Times New Roman" w:hAnsi="Times New Roman" w:cs="Times New Roman"/>
                <w:sz w:val="20"/>
                <w:szCs w:val="16"/>
                <w:lang w:eastAsia="ru-RU"/>
              </w:rPr>
              <w:t>Соц-коммуник</w:t>
            </w:r>
            <w:proofErr w:type="spellEnd"/>
            <w:r w:rsidRPr="008B0B87">
              <w:rPr>
                <w:rFonts w:ascii="Times New Roman" w:eastAsia="Times New Roman" w:hAnsi="Times New Roman" w:cs="Times New Roman"/>
                <w:sz w:val="20"/>
                <w:szCs w:val="16"/>
                <w:lang w:eastAsia="ru-RU"/>
              </w:rPr>
              <w:t xml:space="preserve"> развитие</w:t>
            </w:r>
          </w:p>
        </w:tc>
        <w:tc>
          <w:tcPr>
            <w:tcW w:w="1675" w:type="dxa"/>
            <w:shd w:val="clear" w:color="auto" w:fill="auto"/>
            <w:vAlign w:val="center"/>
          </w:tcPr>
          <w:p w:rsidR="008B0B87" w:rsidRPr="008B0B87" w:rsidRDefault="008B0B87" w:rsidP="008B0B87">
            <w:pPr>
              <w:autoSpaceDE w:val="0"/>
              <w:autoSpaceDN w:val="0"/>
              <w:adjustRightInd w:val="0"/>
              <w:spacing w:after="0" w:line="240" w:lineRule="auto"/>
              <w:jc w:val="center"/>
              <w:rPr>
                <w:rFonts w:ascii="Times New Roman" w:eastAsia="Times New Roman" w:hAnsi="Times New Roman" w:cs="Times New Roman"/>
                <w:sz w:val="20"/>
                <w:szCs w:val="16"/>
                <w:lang w:eastAsia="ru-RU"/>
              </w:rPr>
            </w:pPr>
            <w:proofErr w:type="gramStart"/>
            <w:r w:rsidRPr="008B0B87">
              <w:rPr>
                <w:rFonts w:ascii="Times New Roman" w:eastAsia="Times New Roman" w:hAnsi="Times New Roman" w:cs="Times New Roman"/>
                <w:sz w:val="20"/>
                <w:szCs w:val="16"/>
                <w:lang w:eastAsia="ru-RU"/>
              </w:rPr>
              <w:t>Худ-эстет</w:t>
            </w:r>
            <w:proofErr w:type="gramEnd"/>
            <w:r w:rsidRPr="008B0B87">
              <w:rPr>
                <w:rFonts w:ascii="Times New Roman" w:eastAsia="Times New Roman" w:hAnsi="Times New Roman" w:cs="Times New Roman"/>
                <w:sz w:val="20"/>
                <w:szCs w:val="16"/>
                <w:lang w:eastAsia="ru-RU"/>
              </w:rPr>
              <w:t xml:space="preserve"> развитие</w:t>
            </w:r>
          </w:p>
        </w:tc>
        <w:tc>
          <w:tcPr>
            <w:tcW w:w="1481" w:type="dxa"/>
            <w:shd w:val="clear" w:color="auto" w:fill="auto"/>
            <w:vAlign w:val="center"/>
          </w:tcPr>
          <w:p w:rsidR="008B0B87" w:rsidRPr="008B0B87" w:rsidRDefault="008B0B87" w:rsidP="008B0B87">
            <w:pPr>
              <w:autoSpaceDE w:val="0"/>
              <w:autoSpaceDN w:val="0"/>
              <w:adjustRightInd w:val="0"/>
              <w:spacing w:after="0" w:line="240" w:lineRule="auto"/>
              <w:jc w:val="center"/>
              <w:rPr>
                <w:rFonts w:ascii="Times New Roman" w:eastAsia="Times New Roman" w:hAnsi="Times New Roman" w:cs="Times New Roman"/>
                <w:sz w:val="20"/>
                <w:szCs w:val="16"/>
                <w:lang w:eastAsia="ru-RU"/>
              </w:rPr>
            </w:pPr>
            <w:r w:rsidRPr="008B0B87">
              <w:rPr>
                <w:rFonts w:ascii="Times New Roman" w:eastAsia="Times New Roman" w:hAnsi="Times New Roman" w:cs="Times New Roman"/>
                <w:sz w:val="20"/>
                <w:szCs w:val="16"/>
                <w:lang w:eastAsia="ru-RU"/>
              </w:rPr>
              <w:t>Физическое развитие</w:t>
            </w:r>
          </w:p>
        </w:tc>
        <w:tc>
          <w:tcPr>
            <w:tcW w:w="1994" w:type="dxa"/>
            <w:vMerge/>
            <w:shd w:val="clear" w:color="auto" w:fill="auto"/>
            <w:vAlign w:val="center"/>
          </w:tcPr>
          <w:p w:rsidR="008B0B87" w:rsidRPr="008B0B87" w:rsidRDefault="008B0B87" w:rsidP="008B0B87">
            <w:pPr>
              <w:autoSpaceDE w:val="0"/>
              <w:autoSpaceDN w:val="0"/>
              <w:adjustRightInd w:val="0"/>
              <w:spacing w:after="0" w:line="240" w:lineRule="auto"/>
              <w:jc w:val="center"/>
              <w:rPr>
                <w:rFonts w:ascii="Times New Roman" w:eastAsia="Times New Roman" w:hAnsi="Times New Roman" w:cs="Times New Roman"/>
                <w:lang w:eastAsia="ru-RU"/>
              </w:rPr>
            </w:pPr>
          </w:p>
        </w:tc>
      </w:tr>
      <w:tr w:rsidR="008B0B87" w:rsidRPr="008B0B87" w:rsidTr="008B0B87">
        <w:tc>
          <w:tcPr>
            <w:tcW w:w="1328" w:type="dxa"/>
            <w:shd w:val="clear" w:color="auto" w:fill="auto"/>
          </w:tcPr>
          <w:p w:rsidR="008B0B87" w:rsidRPr="008B0B87" w:rsidRDefault="008B0B87" w:rsidP="008B0B87">
            <w:pPr>
              <w:autoSpaceDE w:val="0"/>
              <w:autoSpaceDN w:val="0"/>
              <w:adjustRightInd w:val="0"/>
              <w:spacing w:after="0" w:line="240" w:lineRule="auto"/>
              <w:ind w:firstLine="34"/>
              <w:jc w:val="center"/>
              <w:rPr>
                <w:rFonts w:ascii="Times New Roman" w:eastAsia="Times New Roman" w:hAnsi="Times New Roman" w:cs="Times New Roman"/>
                <w:lang w:eastAsia="ru-RU"/>
              </w:rPr>
            </w:pPr>
            <w:r w:rsidRPr="008B0B87">
              <w:rPr>
                <w:rFonts w:ascii="Times New Roman" w:eastAsia="Times New Roman" w:hAnsi="Times New Roman" w:cs="Times New Roman"/>
                <w:lang w:eastAsia="ru-RU"/>
              </w:rPr>
              <w:t>10</w:t>
            </w:r>
          </w:p>
        </w:tc>
        <w:tc>
          <w:tcPr>
            <w:tcW w:w="1328" w:type="dxa"/>
            <w:shd w:val="clear" w:color="auto" w:fill="auto"/>
          </w:tcPr>
          <w:p w:rsidR="008B0B87" w:rsidRPr="008B0B87" w:rsidRDefault="008B0B87" w:rsidP="008B0B87">
            <w:pPr>
              <w:autoSpaceDE w:val="0"/>
              <w:autoSpaceDN w:val="0"/>
              <w:adjustRightInd w:val="0"/>
              <w:spacing w:after="0" w:line="240" w:lineRule="auto"/>
              <w:ind w:firstLine="34"/>
              <w:jc w:val="center"/>
              <w:rPr>
                <w:rFonts w:ascii="Times New Roman" w:eastAsia="Times New Roman" w:hAnsi="Times New Roman" w:cs="Times New Roman"/>
                <w:lang w:eastAsia="ru-RU"/>
              </w:rPr>
            </w:pPr>
            <w:r w:rsidRPr="008B0B87">
              <w:rPr>
                <w:rFonts w:ascii="Times New Roman" w:eastAsia="Times New Roman" w:hAnsi="Times New Roman" w:cs="Times New Roman"/>
                <w:lang w:eastAsia="ru-RU"/>
              </w:rPr>
              <w:t>12</w:t>
            </w:r>
          </w:p>
        </w:tc>
        <w:tc>
          <w:tcPr>
            <w:tcW w:w="1657" w:type="dxa"/>
            <w:shd w:val="clear" w:color="auto" w:fill="auto"/>
            <w:vAlign w:val="center"/>
          </w:tcPr>
          <w:p w:rsidR="008B0B87" w:rsidRPr="008B0B87" w:rsidRDefault="008B0B87" w:rsidP="008B0B87">
            <w:pPr>
              <w:autoSpaceDE w:val="0"/>
              <w:autoSpaceDN w:val="0"/>
              <w:adjustRightInd w:val="0"/>
              <w:spacing w:after="0" w:line="240" w:lineRule="auto"/>
              <w:ind w:firstLine="34"/>
              <w:jc w:val="center"/>
              <w:rPr>
                <w:rFonts w:ascii="Times New Roman" w:eastAsia="Times New Roman" w:hAnsi="Times New Roman" w:cs="Times New Roman"/>
                <w:lang w:eastAsia="ru-RU"/>
              </w:rPr>
            </w:pPr>
            <w:r w:rsidRPr="008B0B87">
              <w:rPr>
                <w:rFonts w:ascii="Times New Roman" w:eastAsia="Times New Roman" w:hAnsi="Times New Roman" w:cs="Times New Roman"/>
                <w:lang w:eastAsia="ru-RU"/>
              </w:rPr>
              <w:t>12</w:t>
            </w:r>
          </w:p>
        </w:tc>
        <w:tc>
          <w:tcPr>
            <w:tcW w:w="1675" w:type="dxa"/>
            <w:shd w:val="clear" w:color="auto" w:fill="auto"/>
            <w:vAlign w:val="center"/>
          </w:tcPr>
          <w:p w:rsidR="008B0B87" w:rsidRPr="008B0B87" w:rsidRDefault="008B0B87" w:rsidP="008B0B87">
            <w:pPr>
              <w:autoSpaceDE w:val="0"/>
              <w:autoSpaceDN w:val="0"/>
              <w:adjustRightInd w:val="0"/>
              <w:spacing w:after="0" w:line="240" w:lineRule="auto"/>
              <w:ind w:firstLine="34"/>
              <w:jc w:val="center"/>
              <w:rPr>
                <w:rFonts w:ascii="Times New Roman" w:eastAsia="Times New Roman" w:hAnsi="Times New Roman" w:cs="Times New Roman"/>
                <w:lang w:eastAsia="ru-RU"/>
              </w:rPr>
            </w:pPr>
            <w:r w:rsidRPr="008B0B87">
              <w:rPr>
                <w:rFonts w:ascii="Times New Roman" w:eastAsia="Times New Roman" w:hAnsi="Times New Roman" w:cs="Times New Roman"/>
                <w:lang w:eastAsia="ru-RU"/>
              </w:rPr>
              <w:t>10</w:t>
            </w:r>
          </w:p>
        </w:tc>
        <w:tc>
          <w:tcPr>
            <w:tcW w:w="1481" w:type="dxa"/>
            <w:shd w:val="clear" w:color="auto" w:fill="auto"/>
            <w:vAlign w:val="center"/>
          </w:tcPr>
          <w:p w:rsidR="008B0B87" w:rsidRPr="008B0B87" w:rsidRDefault="008B0B87" w:rsidP="008B0B87">
            <w:pPr>
              <w:autoSpaceDE w:val="0"/>
              <w:autoSpaceDN w:val="0"/>
              <w:adjustRightInd w:val="0"/>
              <w:spacing w:after="0" w:line="240" w:lineRule="auto"/>
              <w:ind w:firstLine="34"/>
              <w:jc w:val="center"/>
              <w:rPr>
                <w:rFonts w:ascii="Times New Roman" w:eastAsia="Times New Roman" w:hAnsi="Times New Roman" w:cs="Times New Roman"/>
                <w:lang w:eastAsia="ru-RU"/>
              </w:rPr>
            </w:pPr>
            <w:r w:rsidRPr="008B0B87">
              <w:rPr>
                <w:rFonts w:ascii="Times New Roman" w:eastAsia="Times New Roman" w:hAnsi="Times New Roman" w:cs="Times New Roman"/>
                <w:lang w:eastAsia="ru-RU"/>
              </w:rPr>
              <w:t>14</w:t>
            </w:r>
          </w:p>
        </w:tc>
        <w:tc>
          <w:tcPr>
            <w:tcW w:w="1994" w:type="dxa"/>
            <w:shd w:val="clear" w:color="auto" w:fill="auto"/>
            <w:vAlign w:val="center"/>
          </w:tcPr>
          <w:p w:rsidR="008B0B87" w:rsidRPr="008B0B87" w:rsidRDefault="008B0B87" w:rsidP="008B0B87">
            <w:pPr>
              <w:autoSpaceDE w:val="0"/>
              <w:autoSpaceDN w:val="0"/>
              <w:adjustRightInd w:val="0"/>
              <w:spacing w:after="0" w:line="240" w:lineRule="auto"/>
              <w:ind w:firstLine="34"/>
              <w:jc w:val="center"/>
              <w:rPr>
                <w:rFonts w:ascii="Times New Roman" w:eastAsia="Times New Roman" w:hAnsi="Times New Roman" w:cs="Times New Roman"/>
                <w:lang w:eastAsia="ru-RU"/>
              </w:rPr>
            </w:pPr>
            <w:r w:rsidRPr="008B0B87">
              <w:rPr>
                <w:rFonts w:ascii="Times New Roman" w:eastAsia="Times New Roman" w:hAnsi="Times New Roman" w:cs="Times New Roman"/>
                <w:lang w:eastAsia="ru-RU"/>
              </w:rPr>
              <w:t>сформированы</w:t>
            </w:r>
          </w:p>
        </w:tc>
      </w:tr>
      <w:tr w:rsidR="008B0B87" w:rsidRPr="008B0B87" w:rsidTr="008B0B87">
        <w:tc>
          <w:tcPr>
            <w:tcW w:w="1328" w:type="dxa"/>
            <w:shd w:val="clear" w:color="auto" w:fill="auto"/>
          </w:tcPr>
          <w:p w:rsidR="008B0B87" w:rsidRPr="008B0B87" w:rsidRDefault="008B0B87" w:rsidP="008B0B87">
            <w:pPr>
              <w:autoSpaceDE w:val="0"/>
              <w:autoSpaceDN w:val="0"/>
              <w:adjustRightInd w:val="0"/>
              <w:spacing w:after="0" w:line="240" w:lineRule="auto"/>
              <w:ind w:firstLine="34"/>
              <w:jc w:val="center"/>
              <w:rPr>
                <w:rFonts w:ascii="Times New Roman" w:eastAsia="Times New Roman" w:hAnsi="Times New Roman" w:cs="Times New Roman"/>
                <w:lang w:eastAsia="ru-RU"/>
              </w:rPr>
            </w:pPr>
            <w:r w:rsidRPr="008B0B87">
              <w:rPr>
                <w:rFonts w:ascii="Times New Roman" w:eastAsia="Times New Roman" w:hAnsi="Times New Roman" w:cs="Times New Roman"/>
                <w:lang w:eastAsia="ru-RU"/>
              </w:rPr>
              <w:t>27</w:t>
            </w:r>
          </w:p>
        </w:tc>
        <w:tc>
          <w:tcPr>
            <w:tcW w:w="1328" w:type="dxa"/>
            <w:shd w:val="clear" w:color="auto" w:fill="auto"/>
          </w:tcPr>
          <w:p w:rsidR="008B0B87" w:rsidRPr="008B0B87" w:rsidRDefault="008B0B87" w:rsidP="008B0B87">
            <w:pPr>
              <w:autoSpaceDE w:val="0"/>
              <w:autoSpaceDN w:val="0"/>
              <w:adjustRightInd w:val="0"/>
              <w:spacing w:after="0" w:line="240" w:lineRule="auto"/>
              <w:ind w:firstLine="34"/>
              <w:jc w:val="center"/>
              <w:rPr>
                <w:rFonts w:ascii="Times New Roman" w:eastAsia="Times New Roman" w:hAnsi="Times New Roman" w:cs="Times New Roman"/>
                <w:lang w:eastAsia="ru-RU"/>
              </w:rPr>
            </w:pPr>
            <w:r w:rsidRPr="008B0B87">
              <w:rPr>
                <w:rFonts w:ascii="Times New Roman" w:eastAsia="Times New Roman" w:hAnsi="Times New Roman" w:cs="Times New Roman"/>
                <w:lang w:eastAsia="ru-RU"/>
              </w:rPr>
              <w:t>23</w:t>
            </w:r>
          </w:p>
        </w:tc>
        <w:tc>
          <w:tcPr>
            <w:tcW w:w="1657" w:type="dxa"/>
            <w:shd w:val="clear" w:color="auto" w:fill="auto"/>
            <w:vAlign w:val="center"/>
          </w:tcPr>
          <w:p w:rsidR="008B0B87" w:rsidRPr="008B0B87" w:rsidRDefault="008B0B87" w:rsidP="008B0B87">
            <w:pPr>
              <w:autoSpaceDE w:val="0"/>
              <w:autoSpaceDN w:val="0"/>
              <w:adjustRightInd w:val="0"/>
              <w:spacing w:after="0" w:line="240" w:lineRule="auto"/>
              <w:ind w:firstLine="34"/>
              <w:jc w:val="center"/>
              <w:rPr>
                <w:rFonts w:ascii="Times New Roman" w:eastAsia="Times New Roman" w:hAnsi="Times New Roman" w:cs="Times New Roman"/>
                <w:lang w:eastAsia="ru-RU"/>
              </w:rPr>
            </w:pPr>
            <w:r w:rsidRPr="008B0B87">
              <w:rPr>
                <w:rFonts w:ascii="Times New Roman" w:eastAsia="Times New Roman" w:hAnsi="Times New Roman" w:cs="Times New Roman"/>
                <w:lang w:eastAsia="ru-RU"/>
              </w:rPr>
              <w:t>20</w:t>
            </w:r>
          </w:p>
        </w:tc>
        <w:tc>
          <w:tcPr>
            <w:tcW w:w="1675" w:type="dxa"/>
            <w:shd w:val="clear" w:color="auto" w:fill="auto"/>
            <w:vAlign w:val="center"/>
          </w:tcPr>
          <w:p w:rsidR="008B0B87" w:rsidRPr="008B0B87" w:rsidRDefault="008B0B87" w:rsidP="008B0B87">
            <w:pPr>
              <w:autoSpaceDE w:val="0"/>
              <w:autoSpaceDN w:val="0"/>
              <w:adjustRightInd w:val="0"/>
              <w:spacing w:after="0" w:line="240" w:lineRule="auto"/>
              <w:ind w:firstLine="34"/>
              <w:jc w:val="center"/>
              <w:rPr>
                <w:rFonts w:ascii="Times New Roman" w:eastAsia="Times New Roman" w:hAnsi="Times New Roman" w:cs="Times New Roman"/>
                <w:lang w:eastAsia="ru-RU"/>
              </w:rPr>
            </w:pPr>
            <w:r w:rsidRPr="008B0B87">
              <w:rPr>
                <w:rFonts w:ascii="Times New Roman" w:eastAsia="Times New Roman" w:hAnsi="Times New Roman" w:cs="Times New Roman"/>
                <w:lang w:eastAsia="ru-RU"/>
              </w:rPr>
              <w:t>23</w:t>
            </w:r>
          </w:p>
        </w:tc>
        <w:tc>
          <w:tcPr>
            <w:tcW w:w="1481" w:type="dxa"/>
            <w:shd w:val="clear" w:color="auto" w:fill="auto"/>
            <w:vAlign w:val="center"/>
          </w:tcPr>
          <w:p w:rsidR="008B0B87" w:rsidRPr="008B0B87" w:rsidRDefault="008B0B87" w:rsidP="008B0B87">
            <w:pPr>
              <w:autoSpaceDE w:val="0"/>
              <w:autoSpaceDN w:val="0"/>
              <w:adjustRightInd w:val="0"/>
              <w:spacing w:after="0" w:line="240" w:lineRule="auto"/>
              <w:ind w:firstLine="34"/>
              <w:jc w:val="center"/>
              <w:rPr>
                <w:rFonts w:ascii="Times New Roman" w:eastAsia="Times New Roman" w:hAnsi="Times New Roman" w:cs="Times New Roman"/>
                <w:lang w:eastAsia="ru-RU"/>
              </w:rPr>
            </w:pPr>
            <w:r w:rsidRPr="008B0B87">
              <w:rPr>
                <w:rFonts w:ascii="Times New Roman" w:eastAsia="Times New Roman" w:hAnsi="Times New Roman" w:cs="Times New Roman"/>
                <w:lang w:eastAsia="ru-RU"/>
              </w:rPr>
              <w:t>20</w:t>
            </w:r>
          </w:p>
        </w:tc>
        <w:tc>
          <w:tcPr>
            <w:tcW w:w="1994" w:type="dxa"/>
            <w:shd w:val="clear" w:color="auto" w:fill="auto"/>
            <w:vAlign w:val="center"/>
          </w:tcPr>
          <w:p w:rsidR="008B0B87" w:rsidRPr="008B0B87" w:rsidRDefault="008B0B87" w:rsidP="008B0B87">
            <w:pPr>
              <w:autoSpaceDE w:val="0"/>
              <w:autoSpaceDN w:val="0"/>
              <w:adjustRightInd w:val="0"/>
              <w:spacing w:after="0" w:line="240" w:lineRule="auto"/>
              <w:ind w:firstLine="34"/>
              <w:jc w:val="center"/>
              <w:rPr>
                <w:rFonts w:ascii="Times New Roman" w:eastAsia="Times New Roman" w:hAnsi="Times New Roman" w:cs="Times New Roman"/>
                <w:lang w:eastAsia="ru-RU"/>
              </w:rPr>
            </w:pPr>
            <w:r w:rsidRPr="008B0B87">
              <w:rPr>
                <w:rFonts w:ascii="Times New Roman" w:eastAsia="Times New Roman" w:hAnsi="Times New Roman" w:cs="Times New Roman"/>
                <w:lang w:eastAsia="ru-RU"/>
              </w:rPr>
              <w:t>На стадии формирования</w:t>
            </w:r>
          </w:p>
        </w:tc>
      </w:tr>
      <w:tr w:rsidR="008B0B87" w:rsidRPr="008B0B87" w:rsidTr="008B0B87">
        <w:tc>
          <w:tcPr>
            <w:tcW w:w="1328" w:type="dxa"/>
            <w:shd w:val="clear" w:color="auto" w:fill="auto"/>
          </w:tcPr>
          <w:p w:rsidR="008B0B87" w:rsidRPr="008B0B87" w:rsidRDefault="008B0B87" w:rsidP="008B0B87">
            <w:pPr>
              <w:autoSpaceDE w:val="0"/>
              <w:autoSpaceDN w:val="0"/>
              <w:adjustRightInd w:val="0"/>
              <w:spacing w:after="0" w:line="240" w:lineRule="auto"/>
              <w:ind w:firstLine="34"/>
              <w:jc w:val="center"/>
              <w:rPr>
                <w:rFonts w:ascii="Times New Roman" w:eastAsia="Times New Roman" w:hAnsi="Times New Roman" w:cs="Times New Roman"/>
                <w:lang w:eastAsia="ru-RU"/>
              </w:rPr>
            </w:pPr>
            <w:r w:rsidRPr="008B0B87">
              <w:rPr>
                <w:rFonts w:ascii="Times New Roman" w:eastAsia="Times New Roman" w:hAnsi="Times New Roman" w:cs="Times New Roman"/>
                <w:lang w:eastAsia="ru-RU"/>
              </w:rPr>
              <w:t>11</w:t>
            </w:r>
          </w:p>
        </w:tc>
        <w:tc>
          <w:tcPr>
            <w:tcW w:w="1328" w:type="dxa"/>
            <w:shd w:val="clear" w:color="auto" w:fill="auto"/>
          </w:tcPr>
          <w:p w:rsidR="008B0B87" w:rsidRPr="008B0B87" w:rsidRDefault="008B0B87" w:rsidP="008B0B87">
            <w:pPr>
              <w:autoSpaceDE w:val="0"/>
              <w:autoSpaceDN w:val="0"/>
              <w:adjustRightInd w:val="0"/>
              <w:spacing w:after="0" w:line="240" w:lineRule="auto"/>
              <w:ind w:firstLine="34"/>
              <w:jc w:val="center"/>
              <w:rPr>
                <w:rFonts w:ascii="Times New Roman" w:eastAsia="Times New Roman" w:hAnsi="Times New Roman" w:cs="Times New Roman"/>
                <w:lang w:eastAsia="ru-RU"/>
              </w:rPr>
            </w:pPr>
            <w:r w:rsidRPr="008B0B87">
              <w:rPr>
                <w:rFonts w:ascii="Times New Roman" w:eastAsia="Times New Roman" w:hAnsi="Times New Roman" w:cs="Times New Roman"/>
                <w:lang w:eastAsia="ru-RU"/>
              </w:rPr>
              <w:t>13</w:t>
            </w:r>
          </w:p>
        </w:tc>
        <w:tc>
          <w:tcPr>
            <w:tcW w:w="1657" w:type="dxa"/>
            <w:shd w:val="clear" w:color="auto" w:fill="auto"/>
            <w:vAlign w:val="center"/>
          </w:tcPr>
          <w:p w:rsidR="008B0B87" w:rsidRPr="008B0B87" w:rsidRDefault="008B0B87" w:rsidP="008B0B87">
            <w:pPr>
              <w:autoSpaceDE w:val="0"/>
              <w:autoSpaceDN w:val="0"/>
              <w:adjustRightInd w:val="0"/>
              <w:spacing w:after="0" w:line="240" w:lineRule="auto"/>
              <w:ind w:firstLine="34"/>
              <w:jc w:val="center"/>
              <w:rPr>
                <w:rFonts w:ascii="Times New Roman" w:eastAsia="Times New Roman" w:hAnsi="Times New Roman" w:cs="Times New Roman"/>
                <w:lang w:eastAsia="ru-RU"/>
              </w:rPr>
            </w:pPr>
            <w:r w:rsidRPr="008B0B87">
              <w:rPr>
                <w:rFonts w:ascii="Times New Roman" w:eastAsia="Times New Roman" w:hAnsi="Times New Roman" w:cs="Times New Roman"/>
                <w:lang w:eastAsia="ru-RU"/>
              </w:rPr>
              <w:t>16</w:t>
            </w:r>
          </w:p>
        </w:tc>
        <w:tc>
          <w:tcPr>
            <w:tcW w:w="1675" w:type="dxa"/>
            <w:shd w:val="clear" w:color="auto" w:fill="auto"/>
            <w:vAlign w:val="center"/>
          </w:tcPr>
          <w:p w:rsidR="008B0B87" w:rsidRPr="008B0B87" w:rsidRDefault="008B0B87" w:rsidP="008B0B87">
            <w:pPr>
              <w:autoSpaceDE w:val="0"/>
              <w:autoSpaceDN w:val="0"/>
              <w:adjustRightInd w:val="0"/>
              <w:spacing w:after="0" w:line="240" w:lineRule="auto"/>
              <w:ind w:firstLine="34"/>
              <w:jc w:val="center"/>
              <w:rPr>
                <w:rFonts w:ascii="Times New Roman" w:eastAsia="Times New Roman" w:hAnsi="Times New Roman" w:cs="Times New Roman"/>
                <w:lang w:eastAsia="ru-RU"/>
              </w:rPr>
            </w:pPr>
            <w:r w:rsidRPr="008B0B87">
              <w:rPr>
                <w:rFonts w:ascii="Times New Roman" w:eastAsia="Times New Roman" w:hAnsi="Times New Roman" w:cs="Times New Roman"/>
                <w:lang w:eastAsia="ru-RU"/>
              </w:rPr>
              <w:t>15</w:t>
            </w:r>
          </w:p>
        </w:tc>
        <w:tc>
          <w:tcPr>
            <w:tcW w:w="1481" w:type="dxa"/>
            <w:shd w:val="clear" w:color="auto" w:fill="auto"/>
            <w:vAlign w:val="center"/>
          </w:tcPr>
          <w:p w:rsidR="008B0B87" w:rsidRPr="008B0B87" w:rsidRDefault="008B0B87" w:rsidP="008B0B87">
            <w:pPr>
              <w:autoSpaceDE w:val="0"/>
              <w:autoSpaceDN w:val="0"/>
              <w:adjustRightInd w:val="0"/>
              <w:spacing w:after="0" w:line="240" w:lineRule="auto"/>
              <w:ind w:firstLine="34"/>
              <w:jc w:val="center"/>
              <w:rPr>
                <w:rFonts w:ascii="Times New Roman" w:eastAsia="Times New Roman" w:hAnsi="Times New Roman" w:cs="Times New Roman"/>
                <w:lang w:eastAsia="ru-RU"/>
              </w:rPr>
            </w:pPr>
            <w:r w:rsidRPr="008B0B87">
              <w:rPr>
                <w:rFonts w:ascii="Times New Roman" w:eastAsia="Times New Roman" w:hAnsi="Times New Roman" w:cs="Times New Roman"/>
                <w:lang w:eastAsia="ru-RU"/>
              </w:rPr>
              <w:t>13</w:t>
            </w:r>
          </w:p>
        </w:tc>
        <w:tc>
          <w:tcPr>
            <w:tcW w:w="1994" w:type="dxa"/>
            <w:shd w:val="clear" w:color="auto" w:fill="auto"/>
            <w:vAlign w:val="center"/>
          </w:tcPr>
          <w:p w:rsidR="008B0B87" w:rsidRPr="008B0B87" w:rsidRDefault="008B0B87" w:rsidP="008B0B87">
            <w:pPr>
              <w:autoSpaceDE w:val="0"/>
              <w:autoSpaceDN w:val="0"/>
              <w:adjustRightInd w:val="0"/>
              <w:spacing w:after="0" w:line="240" w:lineRule="auto"/>
              <w:ind w:firstLine="34"/>
              <w:jc w:val="center"/>
              <w:rPr>
                <w:rFonts w:ascii="Times New Roman" w:eastAsia="Times New Roman" w:hAnsi="Times New Roman" w:cs="Times New Roman"/>
                <w:lang w:eastAsia="ru-RU"/>
              </w:rPr>
            </w:pPr>
            <w:r w:rsidRPr="008B0B87">
              <w:rPr>
                <w:rFonts w:ascii="Times New Roman" w:eastAsia="Times New Roman" w:hAnsi="Times New Roman" w:cs="Times New Roman"/>
                <w:lang w:eastAsia="ru-RU"/>
              </w:rPr>
              <w:t>Не сформированы</w:t>
            </w:r>
          </w:p>
        </w:tc>
      </w:tr>
    </w:tbl>
    <w:p w:rsidR="008B0B87" w:rsidRPr="008B0B87" w:rsidRDefault="008B0B87" w:rsidP="008B0B87">
      <w:pPr>
        <w:widowControl w:val="0"/>
        <w:suppressAutoHyphens/>
        <w:spacing w:after="0" w:line="240" w:lineRule="auto"/>
        <w:ind w:firstLine="567"/>
        <w:jc w:val="both"/>
        <w:rPr>
          <w:rFonts w:ascii="Times New Roman" w:eastAsia="Times New Roman" w:hAnsi="Times New Roman" w:cs="Times New Roman"/>
          <w:b/>
          <w:sz w:val="24"/>
          <w:szCs w:val="24"/>
          <w:lang w:eastAsia="ar-SA"/>
        </w:rPr>
      </w:pPr>
    </w:p>
    <w:p w:rsidR="008B0B87" w:rsidRPr="008B0B87" w:rsidRDefault="008B0B87" w:rsidP="008B0B87">
      <w:pPr>
        <w:rPr>
          <w:rFonts w:ascii="Times New Roman" w:eastAsia="Calibri" w:hAnsi="Times New Roman" w:cs="Times New Roman"/>
        </w:rPr>
      </w:pPr>
      <w:r w:rsidRPr="008B0B87">
        <w:rPr>
          <w:rFonts w:ascii="Times New Roman" w:eastAsia="Calibri" w:hAnsi="Times New Roman" w:cs="Times New Roman"/>
        </w:rPr>
        <w:t>Средняя группа № 2, № 9, № 10  (74 ребенка)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2"/>
        <w:gridCol w:w="1328"/>
        <w:gridCol w:w="1657"/>
        <w:gridCol w:w="1675"/>
        <w:gridCol w:w="1481"/>
        <w:gridCol w:w="1994"/>
      </w:tblGrid>
      <w:tr w:rsidR="008B0B87" w:rsidRPr="008B0B87" w:rsidTr="008B0B87">
        <w:trPr>
          <w:trHeight w:val="674"/>
        </w:trPr>
        <w:tc>
          <w:tcPr>
            <w:tcW w:w="7469" w:type="dxa"/>
            <w:gridSpan w:val="5"/>
            <w:shd w:val="clear" w:color="auto" w:fill="auto"/>
          </w:tcPr>
          <w:p w:rsidR="008B0B87" w:rsidRPr="008B0B87" w:rsidRDefault="008B0B87" w:rsidP="008B0B87">
            <w:pPr>
              <w:autoSpaceDE w:val="0"/>
              <w:autoSpaceDN w:val="0"/>
              <w:adjustRightInd w:val="0"/>
              <w:spacing w:after="0" w:line="240" w:lineRule="auto"/>
              <w:jc w:val="center"/>
              <w:rPr>
                <w:rFonts w:ascii="Times New Roman" w:eastAsia="Times New Roman" w:hAnsi="Times New Roman" w:cs="Times New Roman"/>
                <w:lang w:eastAsia="ru-RU"/>
              </w:rPr>
            </w:pPr>
            <w:r w:rsidRPr="008B0B87">
              <w:rPr>
                <w:rFonts w:ascii="Times New Roman" w:eastAsia="Times New Roman" w:hAnsi="Times New Roman" w:cs="Times New Roman"/>
                <w:lang w:eastAsia="ru-RU"/>
              </w:rPr>
              <w:t>Образовательные области</w:t>
            </w:r>
          </w:p>
        </w:tc>
        <w:tc>
          <w:tcPr>
            <w:tcW w:w="1994" w:type="dxa"/>
            <w:vMerge w:val="restart"/>
            <w:shd w:val="clear" w:color="auto" w:fill="auto"/>
            <w:vAlign w:val="center"/>
          </w:tcPr>
          <w:p w:rsidR="008B0B87" w:rsidRPr="008B0B87" w:rsidRDefault="008B0B87" w:rsidP="008B0B87">
            <w:pPr>
              <w:autoSpaceDE w:val="0"/>
              <w:autoSpaceDN w:val="0"/>
              <w:adjustRightInd w:val="0"/>
              <w:spacing w:after="0" w:line="240" w:lineRule="auto"/>
              <w:jc w:val="center"/>
              <w:rPr>
                <w:rFonts w:ascii="Times New Roman" w:eastAsia="Times New Roman" w:hAnsi="Times New Roman" w:cs="Times New Roman"/>
                <w:lang w:eastAsia="ru-RU"/>
              </w:rPr>
            </w:pPr>
          </w:p>
          <w:p w:rsidR="008B0B87" w:rsidRPr="008B0B87" w:rsidRDefault="008B0B87" w:rsidP="008B0B87">
            <w:pPr>
              <w:autoSpaceDE w:val="0"/>
              <w:autoSpaceDN w:val="0"/>
              <w:adjustRightInd w:val="0"/>
              <w:spacing w:after="0" w:line="240" w:lineRule="auto"/>
              <w:jc w:val="center"/>
              <w:rPr>
                <w:rFonts w:ascii="Times New Roman" w:eastAsia="Times New Roman" w:hAnsi="Times New Roman" w:cs="Times New Roman"/>
                <w:lang w:eastAsia="ru-RU"/>
              </w:rPr>
            </w:pPr>
            <w:r w:rsidRPr="008B0B87">
              <w:rPr>
                <w:rFonts w:ascii="Times New Roman" w:eastAsia="Times New Roman" w:hAnsi="Times New Roman" w:cs="Times New Roman"/>
                <w:lang w:eastAsia="ru-RU"/>
              </w:rPr>
              <w:t>Уровень развития</w:t>
            </w:r>
          </w:p>
        </w:tc>
      </w:tr>
      <w:tr w:rsidR="008B0B87" w:rsidRPr="008B0B87" w:rsidTr="008B0B87">
        <w:trPr>
          <w:trHeight w:val="674"/>
        </w:trPr>
        <w:tc>
          <w:tcPr>
            <w:tcW w:w="1328" w:type="dxa"/>
            <w:shd w:val="clear" w:color="auto" w:fill="auto"/>
          </w:tcPr>
          <w:p w:rsidR="008B0B87" w:rsidRPr="008B0B87" w:rsidRDefault="008B0B87" w:rsidP="008B0B87">
            <w:pPr>
              <w:autoSpaceDE w:val="0"/>
              <w:autoSpaceDN w:val="0"/>
              <w:adjustRightInd w:val="0"/>
              <w:spacing w:after="0" w:line="240" w:lineRule="auto"/>
              <w:jc w:val="center"/>
              <w:rPr>
                <w:rFonts w:ascii="Times New Roman" w:eastAsia="Times New Roman" w:hAnsi="Times New Roman" w:cs="Times New Roman"/>
                <w:sz w:val="20"/>
                <w:szCs w:val="16"/>
                <w:lang w:eastAsia="ru-RU"/>
              </w:rPr>
            </w:pPr>
            <w:r w:rsidRPr="008B0B87">
              <w:rPr>
                <w:rFonts w:ascii="Times New Roman" w:eastAsia="Times New Roman" w:hAnsi="Times New Roman" w:cs="Times New Roman"/>
                <w:sz w:val="20"/>
                <w:szCs w:val="16"/>
                <w:lang w:eastAsia="ru-RU"/>
              </w:rPr>
              <w:t>Познавательное развитие</w:t>
            </w:r>
          </w:p>
        </w:tc>
        <w:tc>
          <w:tcPr>
            <w:tcW w:w="1328" w:type="dxa"/>
            <w:shd w:val="clear" w:color="auto" w:fill="auto"/>
          </w:tcPr>
          <w:p w:rsidR="008B0B87" w:rsidRPr="008B0B87" w:rsidRDefault="008B0B87" w:rsidP="008B0B87">
            <w:pPr>
              <w:autoSpaceDE w:val="0"/>
              <w:autoSpaceDN w:val="0"/>
              <w:adjustRightInd w:val="0"/>
              <w:spacing w:after="0" w:line="240" w:lineRule="auto"/>
              <w:jc w:val="center"/>
              <w:rPr>
                <w:rFonts w:ascii="Times New Roman" w:eastAsia="Times New Roman" w:hAnsi="Times New Roman" w:cs="Times New Roman"/>
                <w:sz w:val="20"/>
                <w:szCs w:val="16"/>
                <w:lang w:eastAsia="ru-RU"/>
              </w:rPr>
            </w:pPr>
            <w:r w:rsidRPr="008B0B87">
              <w:rPr>
                <w:rFonts w:ascii="Times New Roman" w:eastAsia="Times New Roman" w:hAnsi="Times New Roman" w:cs="Times New Roman"/>
                <w:sz w:val="20"/>
                <w:szCs w:val="16"/>
                <w:lang w:eastAsia="ru-RU"/>
              </w:rPr>
              <w:t>Речевое развитие</w:t>
            </w:r>
          </w:p>
        </w:tc>
        <w:tc>
          <w:tcPr>
            <w:tcW w:w="1657" w:type="dxa"/>
            <w:shd w:val="clear" w:color="auto" w:fill="auto"/>
            <w:vAlign w:val="center"/>
          </w:tcPr>
          <w:p w:rsidR="008B0B87" w:rsidRPr="008B0B87" w:rsidRDefault="008B0B87" w:rsidP="008B0B87">
            <w:pPr>
              <w:autoSpaceDE w:val="0"/>
              <w:autoSpaceDN w:val="0"/>
              <w:adjustRightInd w:val="0"/>
              <w:spacing w:after="0" w:line="240" w:lineRule="auto"/>
              <w:jc w:val="center"/>
              <w:rPr>
                <w:rFonts w:ascii="Times New Roman" w:eastAsia="Times New Roman" w:hAnsi="Times New Roman" w:cs="Times New Roman"/>
                <w:sz w:val="20"/>
                <w:szCs w:val="16"/>
                <w:lang w:eastAsia="ru-RU"/>
              </w:rPr>
            </w:pPr>
            <w:proofErr w:type="spellStart"/>
            <w:r w:rsidRPr="008B0B87">
              <w:rPr>
                <w:rFonts w:ascii="Times New Roman" w:eastAsia="Times New Roman" w:hAnsi="Times New Roman" w:cs="Times New Roman"/>
                <w:sz w:val="20"/>
                <w:szCs w:val="16"/>
                <w:lang w:eastAsia="ru-RU"/>
              </w:rPr>
              <w:t>Соц-коммуник</w:t>
            </w:r>
            <w:proofErr w:type="spellEnd"/>
            <w:r w:rsidRPr="008B0B87">
              <w:rPr>
                <w:rFonts w:ascii="Times New Roman" w:eastAsia="Times New Roman" w:hAnsi="Times New Roman" w:cs="Times New Roman"/>
                <w:sz w:val="20"/>
                <w:szCs w:val="16"/>
                <w:lang w:eastAsia="ru-RU"/>
              </w:rPr>
              <w:t xml:space="preserve"> развитие</w:t>
            </w:r>
          </w:p>
        </w:tc>
        <w:tc>
          <w:tcPr>
            <w:tcW w:w="1675" w:type="dxa"/>
            <w:shd w:val="clear" w:color="auto" w:fill="auto"/>
            <w:vAlign w:val="center"/>
          </w:tcPr>
          <w:p w:rsidR="008B0B87" w:rsidRPr="008B0B87" w:rsidRDefault="008B0B87" w:rsidP="008B0B87">
            <w:pPr>
              <w:autoSpaceDE w:val="0"/>
              <w:autoSpaceDN w:val="0"/>
              <w:adjustRightInd w:val="0"/>
              <w:spacing w:after="0" w:line="240" w:lineRule="auto"/>
              <w:jc w:val="center"/>
              <w:rPr>
                <w:rFonts w:ascii="Times New Roman" w:eastAsia="Times New Roman" w:hAnsi="Times New Roman" w:cs="Times New Roman"/>
                <w:sz w:val="20"/>
                <w:szCs w:val="16"/>
                <w:lang w:eastAsia="ru-RU"/>
              </w:rPr>
            </w:pPr>
            <w:proofErr w:type="gramStart"/>
            <w:r w:rsidRPr="008B0B87">
              <w:rPr>
                <w:rFonts w:ascii="Times New Roman" w:eastAsia="Times New Roman" w:hAnsi="Times New Roman" w:cs="Times New Roman"/>
                <w:sz w:val="20"/>
                <w:szCs w:val="16"/>
                <w:lang w:eastAsia="ru-RU"/>
              </w:rPr>
              <w:t>Худ-эстет</w:t>
            </w:r>
            <w:proofErr w:type="gramEnd"/>
            <w:r w:rsidRPr="008B0B87">
              <w:rPr>
                <w:rFonts w:ascii="Times New Roman" w:eastAsia="Times New Roman" w:hAnsi="Times New Roman" w:cs="Times New Roman"/>
                <w:sz w:val="20"/>
                <w:szCs w:val="16"/>
                <w:lang w:eastAsia="ru-RU"/>
              </w:rPr>
              <w:t xml:space="preserve"> развитие</w:t>
            </w:r>
          </w:p>
        </w:tc>
        <w:tc>
          <w:tcPr>
            <w:tcW w:w="1481" w:type="dxa"/>
            <w:shd w:val="clear" w:color="auto" w:fill="auto"/>
            <w:vAlign w:val="center"/>
          </w:tcPr>
          <w:p w:rsidR="008B0B87" w:rsidRPr="008B0B87" w:rsidRDefault="008B0B87" w:rsidP="008B0B87">
            <w:pPr>
              <w:autoSpaceDE w:val="0"/>
              <w:autoSpaceDN w:val="0"/>
              <w:adjustRightInd w:val="0"/>
              <w:spacing w:after="0" w:line="240" w:lineRule="auto"/>
              <w:jc w:val="center"/>
              <w:rPr>
                <w:rFonts w:ascii="Times New Roman" w:eastAsia="Times New Roman" w:hAnsi="Times New Roman" w:cs="Times New Roman"/>
                <w:sz w:val="20"/>
                <w:szCs w:val="16"/>
                <w:lang w:eastAsia="ru-RU"/>
              </w:rPr>
            </w:pPr>
            <w:r w:rsidRPr="008B0B87">
              <w:rPr>
                <w:rFonts w:ascii="Times New Roman" w:eastAsia="Times New Roman" w:hAnsi="Times New Roman" w:cs="Times New Roman"/>
                <w:sz w:val="20"/>
                <w:szCs w:val="16"/>
                <w:lang w:eastAsia="ru-RU"/>
              </w:rPr>
              <w:t>Физическое развитие</w:t>
            </w:r>
          </w:p>
        </w:tc>
        <w:tc>
          <w:tcPr>
            <w:tcW w:w="1994" w:type="dxa"/>
            <w:vMerge/>
            <w:shd w:val="clear" w:color="auto" w:fill="auto"/>
            <w:vAlign w:val="center"/>
          </w:tcPr>
          <w:p w:rsidR="008B0B87" w:rsidRPr="008B0B87" w:rsidRDefault="008B0B87" w:rsidP="008B0B87">
            <w:pPr>
              <w:autoSpaceDE w:val="0"/>
              <w:autoSpaceDN w:val="0"/>
              <w:adjustRightInd w:val="0"/>
              <w:spacing w:after="0" w:line="240" w:lineRule="auto"/>
              <w:jc w:val="center"/>
              <w:rPr>
                <w:rFonts w:ascii="Times New Roman" w:eastAsia="Times New Roman" w:hAnsi="Times New Roman" w:cs="Times New Roman"/>
                <w:lang w:eastAsia="ru-RU"/>
              </w:rPr>
            </w:pPr>
          </w:p>
        </w:tc>
      </w:tr>
      <w:tr w:rsidR="008B0B87" w:rsidRPr="008B0B87" w:rsidTr="008B0B87">
        <w:tc>
          <w:tcPr>
            <w:tcW w:w="1328" w:type="dxa"/>
            <w:shd w:val="clear" w:color="auto" w:fill="auto"/>
          </w:tcPr>
          <w:p w:rsidR="008B0B87" w:rsidRPr="008B0B87" w:rsidRDefault="008B0B87" w:rsidP="008B0B87">
            <w:pPr>
              <w:autoSpaceDE w:val="0"/>
              <w:autoSpaceDN w:val="0"/>
              <w:adjustRightInd w:val="0"/>
              <w:spacing w:after="0" w:line="240" w:lineRule="auto"/>
              <w:ind w:firstLine="34"/>
              <w:jc w:val="center"/>
              <w:rPr>
                <w:rFonts w:ascii="Times New Roman" w:eastAsia="Times New Roman" w:hAnsi="Times New Roman" w:cs="Times New Roman"/>
                <w:lang w:eastAsia="ru-RU"/>
              </w:rPr>
            </w:pPr>
            <w:r w:rsidRPr="008B0B87">
              <w:rPr>
                <w:rFonts w:ascii="Times New Roman" w:eastAsia="Times New Roman" w:hAnsi="Times New Roman" w:cs="Times New Roman"/>
                <w:lang w:eastAsia="ru-RU"/>
              </w:rPr>
              <w:t>6</w:t>
            </w:r>
          </w:p>
        </w:tc>
        <w:tc>
          <w:tcPr>
            <w:tcW w:w="1328" w:type="dxa"/>
            <w:shd w:val="clear" w:color="auto" w:fill="auto"/>
          </w:tcPr>
          <w:p w:rsidR="008B0B87" w:rsidRPr="008B0B87" w:rsidRDefault="008B0B87" w:rsidP="008B0B87">
            <w:pPr>
              <w:autoSpaceDE w:val="0"/>
              <w:autoSpaceDN w:val="0"/>
              <w:adjustRightInd w:val="0"/>
              <w:spacing w:after="0" w:line="240" w:lineRule="auto"/>
              <w:ind w:firstLine="34"/>
              <w:jc w:val="center"/>
              <w:rPr>
                <w:rFonts w:ascii="Times New Roman" w:eastAsia="Times New Roman" w:hAnsi="Times New Roman" w:cs="Times New Roman"/>
                <w:lang w:eastAsia="ru-RU"/>
              </w:rPr>
            </w:pPr>
            <w:r w:rsidRPr="008B0B87">
              <w:rPr>
                <w:rFonts w:ascii="Times New Roman" w:eastAsia="Times New Roman" w:hAnsi="Times New Roman" w:cs="Times New Roman"/>
                <w:lang w:eastAsia="ru-RU"/>
              </w:rPr>
              <w:t>3</w:t>
            </w:r>
          </w:p>
        </w:tc>
        <w:tc>
          <w:tcPr>
            <w:tcW w:w="1657" w:type="dxa"/>
            <w:shd w:val="clear" w:color="auto" w:fill="auto"/>
            <w:vAlign w:val="center"/>
          </w:tcPr>
          <w:p w:rsidR="008B0B87" w:rsidRPr="008B0B87" w:rsidRDefault="008B0B87" w:rsidP="008B0B87">
            <w:pPr>
              <w:autoSpaceDE w:val="0"/>
              <w:autoSpaceDN w:val="0"/>
              <w:adjustRightInd w:val="0"/>
              <w:spacing w:after="0" w:line="240" w:lineRule="auto"/>
              <w:ind w:firstLine="34"/>
              <w:jc w:val="center"/>
              <w:rPr>
                <w:rFonts w:ascii="Times New Roman" w:eastAsia="Times New Roman" w:hAnsi="Times New Roman" w:cs="Times New Roman"/>
                <w:lang w:eastAsia="ru-RU"/>
              </w:rPr>
            </w:pPr>
            <w:r w:rsidRPr="008B0B87">
              <w:rPr>
                <w:rFonts w:ascii="Times New Roman" w:eastAsia="Times New Roman" w:hAnsi="Times New Roman" w:cs="Times New Roman"/>
                <w:lang w:eastAsia="ru-RU"/>
              </w:rPr>
              <w:t>23</w:t>
            </w:r>
          </w:p>
        </w:tc>
        <w:tc>
          <w:tcPr>
            <w:tcW w:w="1675" w:type="dxa"/>
            <w:shd w:val="clear" w:color="auto" w:fill="auto"/>
            <w:vAlign w:val="center"/>
          </w:tcPr>
          <w:p w:rsidR="008B0B87" w:rsidRPr="008B0B87" w:rsidRDefault="008B0B87" w:rsidP="008B0B87">
            <w:pPr>
              <w:autoSpaceDE w:val="0"/>
              <w:autoSpaceDN w:val="0"/>
              <w:adjustRightInd w:val="0"/>
              <w:spacing w:after="0" w:line="240" w:lineRule="auto"/>
              <w:ind w:firstLine="34"/>
              <w:jc w:val="center"/>
              <w:rPr>
                <w:rFonts w:ascii="Times New Roman" w:eastAsia="Times New Roman" w:hAnsi="Times New Roman" w:cs="Times New Roman"/>
                <w:lang w:eastAsia="ru-RU"/>
              </w:rPr>
            </w:pPr>
            <w:r w:rsidRPr="008B0B87">
              <w:rPr>
                <w:rFonts w:ascii="Times New Roman" w:eastAsia="Times New Roman" w:hAnsi="Times New Roman" w:cs="Times New Roman"/>
                <w:lang w:eastAsia="ru-RU"/>
              </w:rPr>
              <w:t>4</w:t>
            </w:r>
          </w:p>
        </w:tc>
        <w:tc>
          <w:tcPr>
            <w:tcW w:w="1481" w:type="dxa"/>
            <w:shd w:val="clear" w:color="auto" w:fill="auto"/>
            <w:vAlign w:val="center"/>
          </w:tcPr>
          <w:p w:rsidR="008B0B87" w:rsidRPr="008B0B87" w:rsidRDefault="008B0B87" w:rsidP="008B0B87">
            <w:pPr>
              <w:autoSpaceDE w:val="0"/>
              <w:autoSpaceDN w:val="0"/>
              <w:adjustRightInd w:val="0"/>
              <w:spacing w:after="0" w:line="240" w:lineRule="auto"/>
              <w:ind w:firstLine="34"/>
              <w:jc w:val="center"/>
              <w:rPr>
                <w:rFonts w:ascii="Times New Roman" w:eastAsia="Times New Roman" w:hAnsi="Times New Roman" w:cs="Times New Roman"/>
                <w:lang w:eastAsia="ru-RU"/>
              </w:rPr>
            </w:pPr>
            <w:r w:rsidRPr="008B0B87">
              <w:rPr>
                <w:rFonts w:ascii="Times New Roman" w:eastAsia="Times New Roman" w:hAnsi="Times New Roman" w:cs="Times New Roman"/>
                <w:lang w:eastAsia="ru-RU"/>
              </w:rPr>
              <w:t>24</w:t>
            </w:r>
          </w:p>
        </w:tc>
        <w:tc>
          <w:tcPr>
            <w:tcW w:w="1994" w:type="dxa"/>
            <w:shd w:val="clear" w:color="auto" w:fill="auto"/>
            <w:vAlign w:val="center"/>
          </w:tcPr>
          <w:p w:rsidR="008B0B87" w:rsidRPr="008B0B87" w:rsidRDefault="008B0B87" w:rsidP="008B0B87">
            <w:pPr>
              <w:autoSpaceDE w:val="0"/>
              <w:autoSpaceDN w:val="0"/>
              <w:adjustRightInd w:val="0"/>
              <w:spacing w:after="0" w:line="240" w:lineRule="auto"/>
              <w:ind w:firstLine="34"/>
              <w:jc w:val="center"/>
              <w:rPr>
                <w:rFonts w:ascii="Times New Roman" w:eastAsia="Times New Roman" w:hAnsi="Times New Roman" w:cs="Times New Roman"/>
                <w:lang w:eastAsia="ru-RU"/>
              </w:rPr>
            </w:pPr>
            <w:r w:rsidRPr="008B0B87">
              <w:rPr>
                <w:rFonts w:ascii="Times New Roman" w:eastAsia="Times New Roman" w:hAnsi="Times New Roman" w:cs="Times New Roman"/>
                <w:lang w:eastAsia="ru-RU"/>
              </w:rPr>
              <w:t>сформированы</w:t>
            </w:r>
          </w:p>
        </w:tc>
      </w:tr>
      <w:tr w:rsidR="008B0B87" w:rsidRPr="008B0B87" w:rsidTr="008B0B87">
        <w:tc>
          <w:tcPr>
            <w:tcW w:w="1328" w:type="dxa"/>
            <w:shd w:val="clear" w:color="auto" w:fill="auto"/>
          </w:tcPr>
          <w:p w:rsidR="008B0B87" w:rsidRPr="008B0B87" w:rsidRDefault="008B0B87" w:rsidP="008B0B87">
            <w:pPr>
              <w:autoSpaceDE w:val="0"/>
              <w:autoSpaceDN w:val="0"/>
              <w:adjustRightInd w:val="0"/>
              <w:spacing w:after="0" w:line="240" w:lineRule="auto"/>
              <w:ind w:firstLine="34"/>
              <w:jc w:val="center"/>
              <w:rPr>
                <w:rFonts w:ascii="Times New Roman" w:eastAsia="Times New Roman" w:hAnsi="Times New Roman" w:cs="Times New Roman"/>
                <w:lang w:eastAsia="ru-RU"/>
              </w:rPr>
            </w:pPr>
            <w:r w:rsidRPr="008B0B87">
              <w:rPr>
                <w:rFonts w:ascii="Times New Roman" w:eastAsia="Times New Roman" w:hAnsi="Times New Roman" w:cs="Times New Roman"/>
                <w:lang w:eastAsia="ru-RU"/>
              </w:rPr>
              <w:t>63</w:t>
            </w:r>
          </w:p>
        </w:tc>
        <w:tc>
          <w:tcPr>
            <w:tcW w:w="1328" w:type="dxa"/>
            <w:shd w:val="clear" w:color="auto" w:fill="auto"/>
          </w:tcPr>
          <w:p w:rsidR="008B0B87" w:rsidRPr="008B0B87" w:rsidRDefault="008B0B87" w:rsidP="008B0B87">
            <w:pPr>
              <w:autoSpaceDE w:val="0"/>
              <w:autoSpaceDN w:val="0"/>
              <w:adjustRightInd w:val="0"/>
              <w:spacing w:after="0" w:line="240" w:lineRule="auto"/>
              <w:ind w:firstLine="34"/>
              <w:jc w:val="center"/>
              <w:rPr>
                <w:rFonts w:ascii="Times New Roman" w:eastAsia="Times New Roman" w:hAnsi="Times New Roman" w:cs="Times New Roman"/>
                <w:lang w:eastAsia="ru-RU"/>
              </w:rPr>
            </w:pPr>
            <w:r w:rsidRPr="008B0B87">
              <w:rPr>
                <w:rFonts w:ascii="Times New Roman" w:eastAsia="Times New Roman" w:hAnsi="Times New Roman" w:cs="Times New Roman"/>
                <w:lang w:eastAsia="ru-RU"/>
              </w:rPr>
              <w:t>60</w:t>
            </w:r>
          </w:p>
        </w:tc>
        <w:tc>
          <w:tcPr>
            <w:tcW w:w="1657" w:type="dxa"/>
            <w:shd w:val="clear" w:color="auto" w:fill="auto"/>
            <w:vAlign w:val="center"/>
          </w:tcPr>
          <w:p w:rsidR="008B0B87" w:rsidRPr="008B0B87" w:rsidRDefault="008B0B87" w:rsidP="008B0B87">
            <w:pPr>
              <w:autoSpaceDE w:val="0"/>
              <w:autoSpaceDN w:val="0"/>
              <w:adjustRightInd w:val="0"/>
              <w:spacing w:after="0" w:line="240" w:lineRule="auto"/>
              <w:ind w:firstLine="34"/>
              <w:jc w:val="center"/>
              <w:rPr>
                <w:rFonts w:ascii="Times New Roman" w:eastAsia="Times New Roman" w:hAnsi="Times New Roman" w:cs="Times New Roman"/>
                <w:lang w:eastAsia="ru-RU"/>
              </w:rPr>
            </w:pPr>
            <w:r w:rsidRPr="008B0B87">
              <w:rPr>
                <w:rFonts w:ascii="Times New Roman" w:eastAsia="Times New Roman" w:hAnsi="Times New Roman" w:cs="Times New Roman"/>
                <w:lang w:eastAsia="ru-RU"/>
              </w:rPr>
              <w:t>44</w:t>
            </w:r>
          </w:p>
        </w:tc>
        <w:tc>
          <w:tcPr>
            <w:tcW w:w="1675" w:type="dxa"/>
            <w:shd w:val="clear" w:color="auto" w:fill="auto"/>
            <w:vAlign w:val="center"/>
          </w:tcPr>
          <w:p w:rsidR="008B0B87" w:rsidRPr="008B0B87" w:rsidRDefault="008B0B87" w:rsidP="008B0B87">
            <w:pPr>
              <w:autoSpaceDE w:val="0"/>
              <w:autoSpaceDN w:val="0"/>
              <w:adjustRightInd w:val="0"/>
              <w:spacing w:after="0" w:line="240" w:lineRule="auto"/>
              <w:ind w:firstLine="34"/>
              <w:jc w:val="center"/>
              <w:rPr>
                <w:rFonts w:ascii="Times New Roman" w:eastAsia="Times New Roman" w:hAnsi="Times New Roman" w:cs="Times New Roman"/>
                <w:lang w:eastAsia="ru-RU"/>
              </w:rPr>
            </w:pPr>
            <w:r w:rsidRPr="008B0B87">
              <w:rPr>
                <w:rFonts w:ascii="Times New Roman" w:eastAsia="Times New Roman" w:hAnsi="Times New Roman" w:cs="Times New Roman"/>
                <w:lang w:eastAsia="ru-RU"/>
              </w:rPr>
              <w:t>59</w:t>
            </w:r>
          </w:p>
        </w:tc>
        <w:tc>
          <w:tcPr>
            <w:tcW w:w="1481" w:type="dxa"/>
            <w:shd w:val="clear" w:color="auto" w:fill="auto"/>
            <w:vAlign w:val="center"/>
          </w:tcPr>
          <w:p w:rsidR="008B0B87" w:rsidRPr="008B0B87" w:rsidRDefault="008B0B87" w:rsidP="008B0B87">
            <w:pPr>
              <w:autoSpaceDE w:val="0"/>
              <w:autoSpaceDN w:val="0"/>
              <w:adjustRightInd w:val="0"/>
              <w:spacing w:after="0" w:line="240" w:lineRule="auto"/>
              <w:ind w:firstLine="34"/>
              <w:jc w:val="center"/>
              <w:rPr>
                <w:rFonts w:ascii="Times New Roman" w:eastAsia="Times New Roman" w:hAnsi="Times New Roman" w:cs="Times New Roman"/>
                <w:lang w:eastAsia="ru-RU"/>
              </w:rPr>
            </w:pPr>
            <w:r w:rsidRPr="008B0B87">
              <w:rPr>
                <w:rFonts w:ascii="Times New Roman" w:eastAsia="Times New Roman" w:hAnsi="Times New Roman" w:cs="Times New Roman"/>
                <w:lang w:eastAsia="ru-RU"/>
              </w:rPr>
              <w:t>42</w:t>
            </w:r>
          </w:p>
        </w:tc>
        <w:tc>
          <w:tcPr>
            <w:tcW w:w="1994" w:type="dxa"/>
            <w:shd w:val="clear" w:color="auto" w:fill="auto"/>
            <w:vAlign w:val="center"/>
          </w:tcPr>
          <w:p w:rsidR="008B0B87" w:rsidRPr="008B0B87" w:rsidRDefault="008B0B87" w:rsidP="008B0B87">
            <w:pPr>
              <w:autoSpaceDE w:val="0"/>
              <w:autoSpaceDN w:val="0"/>
              <w:adjustRightInd w:val="0"/>
              <w:spacing w:after="0" w:line="240" w:lineRule="auto"/>
              <w:ind w:firstLine="34"/>
              <w:jc w:val="center"/>
              <w:rPr>
                <w:rFonts w:ascii="Times New Roman" w:eastAsia="Times New Roman" w:hAnsi="Times New Roman" w:cs="Times New Roman"/>
                <w:lang w:eastAsia="ru-RU"/>
              </w:rPr>
            </w:pPr>
            <w:r w:rsidRPr="008B0B87">
              <w:rPr>
                <w:rFonts w:ascii="Times New Roman" w:eastAsia="Times New Roman" w:hAnsi="Times New Roman" w:cs="Times New Roman"/>
                <w:lang w:eastAsia="ru-RU"/>
              </w:rPr>
              <w:t>На стадии формирования</w:t>
            </w:r>
          </w:p>
        </w:tc>
      </w:tr>
      <w:tr w:rsidR="008B0B87" w:rsidRPr="008B0B87" w:rsidTr="008B0B87">
        <w:tc>
          <w:tcPr>
            <w:tcW w:w="1328" w:type="dxa"/>
            <w:shd w:val="clear" w:color="auto" w:fill="auto"/>
          </w:tcPr>
          <w:p w:rsidR="008B0B87" w:rsidRPr="008B0B87" w:rsidRDefault="008B0B87" w:rsidP="008B0B87">
            <w:pPr>
              <w:autoSpaceDE w:val="0"/>
              <w:autoSpaceDN w:val="0"/>
              <w:adjustRightInd w:val="0"/>
              <w:spacing w:after="0" w:line="240" w:lineRule="auto"/>
              <w:ind w:firstLine="34"/>
              <w:jc w:val="center"/>
              <w:rPr>
                <w:rFonts w:ascii="Times New Roman" w:eastAsia="Times New Roman" w:hAnsi="Times New Roman" w:cs="Times New Roman"/>
                <w:lang w:eastAsia="ru-RU"/>
              </w:rPr>
            </w:pPr>
            <w:r w:rsidRPr="008B0B87">
              <w:rPr>
                <w:rFonts w:ascii="Times New Roman" w:eastAsia="Times New Roman" w:hAnsi="Times New Roman" w:cs="Times New Roman"/>
                <w:lang w:eastAsia="ru-RU"/>
              </w:rPr>
              <w:t>5</w:t>
            </w:r>
          </w:p>
        </w:tc>
        <w:tc>
          <w:tcPr>
            <w:tcW w:w="1328" w:type="dxa"/>
            <w:shd w:val="clear" w:color="auto" w:fill="auto"/>
          </w:tcPr>
          <w:p w:rsidR="008B0B87" w:rsidRPr="008B0B87" w:rsidRDefault="008B0B87" w:rsidP="008B0B87">
            <w:pPr>
              <w:autoSpaceDE w:val="0"/>
              <w:autoSpaceDN w:val="0"/>
              <w:adjustRightInd w:val="0"/>
              <w:spacing w:after="0" w:line="240" w:lineRule="auto"/>
              <w:ind w:firstLine="34"/>
              <w:jc w:val="center"/>
              <w:rPr>
                <w:rFonts w:ascii="Times New Roman" w:eastAsia="Times New Roman" w:hAnsi="Times New Roman" w:cs="Times New Roman"/>
                <w:lang w:eastAsia="ru-RU"/>
              </w:rPr>
            </w:pPr>
            <w:r w:rsidRPr="008B0B87">
              <w:rPr>
                <w:rFonts w:ascii="Times New Roman" w:eastAsia="Times New Roman" w:hAnsi="Times New Roman" w:cs="Times New Roman"/>
                <w:lang w:eastAsia="ru-RU"/>
              </w:rPr>
              <w:t>11</w:t>
            </w:r>
          </w:p>
        </w:tc>
        <w:tc>
          <w:tcPr>
            <w:tcW w:w="1657" w:type="dxa"/>
            <w:shd w:val="clear" w:color="auto" w:fill="auto"/>
            <w:vAlign w:val="center"/>
          </w:tcPr>
          <w:p w:rsidR="008B0B87" w:rsidRPr="008B0B87" w:rsidRDefault="008B0B87" w:rsidP="008B0B87">
            <w:pPr>
              <w:autoSpaceDE w:val="0"/>
              <w:autoSpaceDN w:val="0"/>
              <w:adjustRightInd w:val="0"/>
              <w:spacing w:after="0" w:line="240" w:lineRule="auto"/>
              <w:ind w:firstLine="34"/>
              <w:jc w:val="center"/>
              <w:rPr>
                <w:rFonts w:ascii="Times New Roman" w:eastAsia="Times New Roman" w:hAnsi="Times New Roman" w:cs="Times New Roman"/>
                <w:lang w:eastAsia="ru-RU"/>
              </w:rPr>
            </w:pPr>
            <w:r w:rsidRPr="008B0B87">
              <w:rPr>
                <w:rFonts w:ascii="Times New Roman" w:eastAsia="Times New Roman" w:hAnsi="Times New Roman" w:cs="Times New Roman"/>
                <w:lang w:eastAsia="ru-RU"/>
              </w:rPr>
              <w:t>7</w:t>
            </w:r>
          </w:p>
        </w:tc>
        <w:tc>
          <w:tcPr>
            <w:tcW w:w="1675" w:type="dxa"/>
            <w:shd w:val="clear" w:color="auto" w:fill="auto"/>
            <w:vAlign w:val="center"/>
          </w:tcPr>
          <w:p w:rsidR="008B0B87" w:rsidRPr="008B0B87" w:rsidRDefault="008B0B87" w:rsidP="008B0B87">
            <w:pPr>
              <w:autoSpaceDE w:val="0"/>
              <w:autoSpaceDN w:val="0"/>
              <w:adjustRightInd w:val="0"/>
              <w:spacing w:after="0" w:line="240" w:lineRule="auto"/>
              <w:ind w:firstLine="34"/>
              <w:jc w:val="center"/>
              <w:rPr>
                <w:rFonts w:ascii="Times New Roman" w:eastAsia="Times New Roman" w:hAnsi="Times New Roman" w:cs="Times New Roman"/>
                <w:lang w:eastAsia="ru-RU"/>
              </w:rPr>
            </w:pPr>
            <w:r w:rsidRPr="008B0B87">
              <w:rPr>
                <w:rFonts w:ascii="Times New Roman" w:eastAsia="Times New Roman" w:hAnsi="Times New Roman" w:cs="Times New Roman"/>
                <w:lang w:eastAsia="ru-RU"/>
              </w:rPr>
              <w:t>11</w:t>
            </w:r>
          </w:p>
        </w:tc>
        <w:tc>
          <w:tcPr>
            <w:tcW w:w="1481" w:type="dxa"/>
            <w:shd w:val="clear" w:color="auto" w:fill="auto"/>
            <w:vAlign w:val="center"/>
          </w:tcPr>
          <w:p w:rsidR="008B0B87" w:rsidRPr="008B0B87" w:rsidRDefault="008B0B87" w:rsidP="008B0B87">
            <w:pPr>
              <w:autoSpaceDE w:val="0"/>
              <w:autoSpaceDN w:val="0"/>
              <w:adjustRightInd w:val="0"/>
              <w:spacing w:after="0" w:line="240" w:lineRule="auto"/>
              <w:ind w:firstLine="34"/>
              <w:jc w:val="center"/>
              <w:rPr>
                <w:rFonts w:ascii="Times New Roman" w:eastAsia="Times New Roman" w:hAnsi="Times New Roman" w:cs="Times New Roman"/>
                <w:lang w:eastAsia="ru-RU"/>
              </w:rPr>
            </w:pPr>
            <w:r w:rsidRPr="008B0B87">
              <w:rPr>
                <w:rFonts w:ascii="Times New Roman" w:eastAsia="Times New Roman" w:hAnsi="Times New Roman" w:cs="Times New Roman"/>
                <w:lang w:eastAsia="ru-RU"/>
              </w:rPr>
              <w:t>8</w:t>
            </w:r>
          </w:p>
        </w:tc>
        <w:tc>
          <w:tcPr>
            <w:tcW w:w="1994" w:type="dxa"/>
            <w:shd w:val="clear" w:color="auto" w:fill="auto"/>
            <w:vAlign w:val="center"/>
          </w:tcPr>
          <w:p w:rsidR="008B0B87" w:rsidRPr="008B0B87" w:rsidRDefault="008B0B87" w:rsidP="008B0B87">
            <w:pPr>
              <w:autoSpaceDE w:val="0"/>
              <w:autoSpaceDN w:val="0"/>
              <w:adjustRightInd w:val="0"/>
              <w:spacing w:after="0" w:line="240" w:lineRule="auto"/>
              <w:ind w:firstLine="34"/>
              <w:jc w:val="center"/>
              <w:rPr>
                <w:rFonts w:ascii="Times New Roman" w:eastAsia="Times New Roman" w:hAnsi="Times New Roman" w:cs="Times New Roman"/>
                <w:lang w:eastAsia="ru-RU"/>
              </w:rPr>
            </w:pPr>
            <w:r w:rsidRPr="008B0B87">
              <w:rPr>
                <w:rFonts w:ascii="Times New Roman" w:eastAsia="Times New Roman" w:hAnsi="Times New Roman" w:cs="Times New Roman"/>
                <w:lang w:eastAsia="ru-RU"/>
              </w:rPr>
              <w:t>Не сформированы</w:t>
            </w:r>
          </w:p>
        </w:tc>
      </w:tr>
    </w:tbl>
    <w:p w:rsidR="008B0B87" w:rsidRPr="008B0B87" w:rsidRDefault="008B0B87" w:rsidP="008B0B87">
      <w:pPr>
        <w:widowControl w:val="0"/>
        <w:suppressAutoHyphens/>
        <w:spacing w:after="0" w:line="240" w:lineRule="auto"/>
        <w:ind w:firstLine="567"/>
        <w:jc w:val="both"/>
        <w:rPr>
          <w:rFonts w:ascii="Times New Roman" w:eastAsia="Times New Roman" w:hAnsi="Times New Roman" w:cs="Times New Roman"/>
          <w:b/>
          <w:sz w:val="24"/>
          <w:szCs w:val="24"/>
          <w:lang w:eastAsia="ar-SA"/>
        </w:rPr>
      </w:pPr>
    </w:p>
    <w:p w:rsidR="008B0B87" w:rsidRPr="008B0B87" w:rsidRDefault="008B0B87" w:rsidP="008B0B87">
      <w:pPr>
        <w:rPr>
          <w:rFonts w:ascii="Times New Roman" w:eastAsia="Calibri" w:hAnsi="Times New Roman" w:cs="Times New Roman"/>
        </w:rPr>
      </w:pPr>
      <w:r w:rsidRPr="008B0B87">
        <w:rPr>
          <w:rFonts w:ascii="Times New Roman" w:eastAsia="Calibri" w:hAnsi="Times New Roman" w:cs="Times New Roman"/>
        </w:rPr>
        <w:t>Старшая группа № 3, № 8   (55 детей)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2"/>
        <w:gridCol w:w="1328"/>
        <w:gridCol w:w="1657"/>
        <w:gridCol w:w="1675"/>
        <w:gridCol w:w="1481"/>
        <w:gridCol w:w="1994"/>
      </w:tblGrid>
      <w:tr w:rsidR="008B0B87" w:rsidRPr="008B0B87" w:rsidTr="008B0B87">
        <w:trPr>
          <w:trHeight w:val="674"/>
        </w:trPr>
        <w:tc>
          <w:tcPr>
            <w:tcW w:w="7469" w:type="dxa"/>
            <w:gridSpan w:val="5"/>
            <w:shd w:val="clear" w:color="auto" w:fill="auto"/>
          </w:tcPr>
          <w:p w:rsidR="008B0B87" w:rsidRPr="008B0B87" w:rsidRDefault="008B0B87" w:rsidP="008B0B87">
            <w:pPr>
              <w:autoSpaceDE w:val="0"/>
              <w:autoSpaceDN w:val="0"/>
              <w:adjustRightInd w:val="0"/>
              <w:spacing w:after="0" w:line="240" w:lineRule="auto"/>
              <w:jc w:val="center"/>
              <w:rPr>
                <w:rFonts w:ascii="Times New Roman" w:eastAsia="Times New Roman" w:hAnsi="Times New Roman" w:cs="Times New Roman"/>
                <w:lang w:eastAsia="ru-RU"/>
              </w:rPr>
            </w:pPr>
            <w:r w:rsidRPr="008B0B87">
              <w:rPr>
                <w:rFonts w:ascii="Times New Roman" w:eastAsia="Times New Roman" w:hAnsi="Times New Roman" w:cs="Times New Roman"/>
                <w:lang w:eastAsia="ru-RU"/>
              </w:rPr>
              <w:t>Образовательные области</w:t>
            </w:r>
          </w:p>
        </w:tc>
        <w:tc>
          <w:tcPr>
            <w:tcW w:w="1994" w:type="dxa"/>
            <w:vMerge w:val="restart"/>
            <w:shd w:val="clear" w:color="auto" w:fill="auto"/>
            <w:vAlign w:val="center"/>
          </w:tcPr>
          <w:p w:rsidR="008B0B87" w:rsidRPr="008B0B87" w:rsidRDefault="008B0B87" w:rsidP="008B0B87">
            <w:pPr>
              <w:autoSpaceDE w:val="0"/>
              <w:autoSpaceDN w:val="0"/>
              <w:adjustRightInd w:val="0"/>
              <w:spacing w:after="0" w:line="240" w:lineRule="auto"/>
              <w:jc w:val="center"/>
              <w:rPr>
                <w:rFonts w:ascii="Times New Roman" w:eastAsia="Times New Roman" w:hAnsi="Times New Roman" w:cs="Times New Roman"/>
                <w:lang w:eastAsia="ru-RU"/>
              </w:rPr>
            </w:pPr>
          </w:p>
          <w:p w:rsidR="008B0B87" w:rsidRPr="008B0B87" w:rsidRDefault="008B0B87" w:rsidP="008B0B87">
            <w:pPr>
              <w:autoSpaceDE w:val="0"/>
              <w:autoSpaceDN w:val="0"/>
              <w:adjustRightInd w:val="0"/>
              <w:spacing w:after="0" w:line="240" w:lineRule="auto"/>
              <w:jc w:val="center"/>
              <w:rPr>
                <w:rFonts w:ascii="Times New Roman" w:eastAsia="Times New Roman" w:hAnsi="Times New Roman" w:cs="Times New Roman"/>
                <w:lang w:eastAsia="ru-RU"/>
              </w:rPr>
            </w:pPr>
            <w:r w:rsidRPr="008B0B87">
              <w:rPr>
                <w:rFonts w:ascii="Times New Roman" w:eastAsia="Times New Roman" w:hAnsi="Times New Roman" w:cs="Times New Roman"/>
                <w:lang w:eastAsia="ru-RU"/>
              </w:rPr>
              <w:t>Уровень развития</w:t>
            </w:r>
          </w:p>
        </w:tc>
      </w:tr>
      <w:tr w:rsidR="008B0B87" w:rsidRPr="008B0B87" w:rsidTr="008B0B87">
        <w:trPr>
          <w:trHeight w:val="674"/>
        </w:trPr>
        <w:tc>
          <w:tcPr>
            <w:tcW w:w="1328" w:type="dxa"/>
            <w:shd w:val="clear" w:color="auto" w:fill="auto"/>
          </w:tcPr>
          <w:p w:rsidR="008B0B87" w:rsidRPr="008B0B87" w:rsidRDefault="008B0B87" w:rsidP="008B0B87">
            <w:pPr>
              <w:autoSpaceDE w:val="0"/>
              <w:autoSpaceDN w:val="0"/>
              <w:adjustRightInd w:val="0"/>
              <w:spacing w:after="0" w:line="240" w:lineRule="auto"/>
              <w:jc w:val="center"/>
              <w:rPr>
                <w:rFonts w:ascii="Times New Roman" w:eastAsia="Times New Roman" w:hAnsi="Times New Roman" w:cs="Times New Roman"/>
                <w:sz w:val="20"/>
                <w:szCs w:val="16"/>
                <w:lang w:eastAsia="ru-RU"/>
              </w:rPr>
            </w:pPr>
            <w:r w:rsidRPr="008B0B87">
              <w:rPr>
                <w:rFonts w:ascii="Times New Roman" w:eastAsia="Times New Roman" w:hAnsi="Times New Roman" w:cs="Times New Roman"/>
                <w:sz w:val="20"/>
                <w:szCs w:val="16"/>
                <w:lang w:eastAsia="ru-RU"/>
              </w:rPr>
              <w:t>Познавательное развитие</w:t>
            </w:r>
          </w:p>
        </w:tc>
        <w:tc>
          <w:tcPr>
            <w:tcW w:w="1328" w:type="dxa"/>
            <w:shd w:val="clear" w:color="auto" w:fill="auto"/>
          </w:tcPr>
          <w:p w:rsidR="008B0B87" w:rsidRPr="008B0B87" w:rsidRDefault="008B0B87" w:rsidP="008B0B87">
            <w:pPr>
              <w:autoSpaceDE w:val="0"/>
              <w:autoSpaceDN w:val="0"/>
              <w:adjustRightInd w:val="0"/>
              <w:spacing w:after="0" w:line="240" w:lineRule="auto"/>
              <w:jc w:val="center"/>
              <w:rPr>
                <w:rFonts w:ascii="Times New Roman" w:eastAsia="Times New Roman" w:hAnsi="Times New Roman" w:cs="Times New Roman"/>
                <w:sz w:val="20"/>
                <w:szCs w:val="16"/>
                <w:lang w:eastAsia="ru-RU"/>
              </w:rPr>
            </w:pPr>
            <w:r w:rsidRPr="008B0B87">
              <w:rPr>
                <w:rFonts w:ascii="Times New Roman" w:eastAsia="Times New Roman" w:hAnsi="Times New Roman" w:cs="Times New Roman"/>
                <w:sz w:val="20"/>
                <w:szCs w:val="16"/>
                <w:lang w:eastAsia="ru-RU"/>
              </w:rPr>
              <w:t>Речевое развитие</w:t>
            </w:r>
          </w:p>
        </w:tc>
        <w:tc>
          <w:tcPr>
            <w:tcW w:w="1657" w:type="dxa"/>
            <w:shd w:val="clear" w:color="auto" w:fill="auto"/>
            <w:vAlign w:val="center"/>
          </w:tcPr>
          <w:p w:rsidR="008B0B87" w:rsidRPr="008B0B87" w:rsidRDefault="008B0B87" w:rsidP="008B0B87">
            <w:pPr>
              <w:autoSpaceDE w:val="0"/>
              <w:autoSpaceDN w:val="0"/>
              <w:adjustRightInd w:val="0"/>
              <w:spacing w:after="0" w:line="240" w:lineRule="auto"/>
              <w:jc w:val="center"/>
              <w:rPr>
                <w:rFonts w:ascii="Times New Roman" w:eastAsia="Times New Roman" w:hAnsi="Times New Roman" w:cs="Times New Roman"/>
                <w:sz w:val="20"/>
                <w:szCs w:val="16"/>
                <w:lang w:eastAsia="ru-RU"/>
              </w:rPr>
            </w:pPr>
            <w:proofErr w:type="spellStart"/>
            <w:r w:rsidRPr="008B0B87">
              <w:rPr>
                <w:rFonts w:ascii="Times New Roman" w:eastAsia="Times New Roman" w:hAnsi="Times New Roman" w:cs="Times New Roman"/>
                <w:sz w:val="20"/>
                <w:szCs w:val="16"/>
                <w:lang w:eastAsia="ru-RU"/>
              </w:rPr>
              <w:t>Соц-коммуник</w:t>
            </w:r>
            <w:proofErr w:type="spellEnd"/>
            <w:r w:rsidRPr="008B0B87">
              <w:rPr>
                <w:rFonts w:ascii="Times New Roman" w:eastAsia="Times New Roman" w:hAnsi="Times New Roman" w:cs="Times New Roman"/>
                <w:sz w:val="20"/>
                <w:szCs w:val="16"/>
                <w:lang w:eastAsia="ru-RU"/>
              </w:rPr>
              <w:t xml:space="preserve"> развитие</w:t>
            </w:r>
          </w:p>
        </w:tc>
        <w:tc>
          <w:tcPr>
            <w:tcW w:w="1675" w:type="dxa"/>
            <w:shd w:val="clear" w:color="auto" w:fill="auto"/>
            <w:vAlign w:val="center"/>
          </w:tcPr>
          <w:p w:rsidR="008B0B87" w:rsidRPr="008B0B87" w:rsidRDefault="008B0B87" w:rsidP="008B0B87">
            <w:pPr>
              <w:autoSpaceDE w:val="0"/>
              <w:autoSpaceDN w:val="0"/>
              <w:adjustRightInd w:val="0"/>
              <w:spacing w:after="0" w:line="240" w:lineRule="auto"/>
              <w:jc w:val="center"/>
              <w:rPr>
                <w:rFonts w:ascii="Times New Roman" w:eastAsia="Times New Roman" w:hAnsi="Times New Roman" w:cs="Times New Roman"/>
                <w:sz w:val="20"/>
                <w:szCs w:val="16"/>
                <w:lang w:eastAsia="ru-RU"/>
              </w:rPr>
            </w:pPr>
            <w:proofErr w:type="gramStart"/>
            <w:r w:rsidRPr="008B0B87">
              <w:rPr>
                <w:rFonts w:ascii="Times New Roman" w:eastAsia="Times New Roman" w:hAnsi="Times New Roman" w:cs="Times New Roman"/>
                <w:sz w:val="20"/>
                <w:szCs w:val="16"/>
                <w:lang w:eastAsia="ru-RU"/>
              </w:rPr>
              <w:t>Худ-эстет</w:t>
            </w:r>
            <w:proofErr w:type="gramEnd"/>
            <w:r w:rsidRPr="008B0B87">
              <w:rPr>
                <w:rFonts w:ascii="Times New Roman" w:eastAsia="Times New Roman" w:hAnsi="Times New Roman" w:cs="Times New Roman"/>
                <w:sz w:val="20"/>
                <w:szCs w:val="16"/>
                <w:lang w:eastAsia="ru-RU"/>
              </w:rPr>
              <w:t xml:space="preserve"> развитие</w:t>
            </w:r>
          </w:p>
        </w:tc>
        <w:tc>
          <w:tcPr>
            <w:tcW w:w="1481" w:type="dxa"/>
            <w:shd w:val="clear" w:color="auto" w:fill="auto"/>
            <w:vAlign w:val="center"/>
          </w:tcPr>
          <w:p w:rsidR="008B0B87" w:rsidRPr="008B0B87" w:rsidRDefault="008B0B87" w:rsidP="008B0B87">
            <w:pPr>
              <w:autoSpaceDE w:val="0"/>
              <w:autoSpaceDN w:val="0"/>
              <w:adjustRightInd w:val="0"/>
              <w:spacing w:after="0" w:line="240" w:lineRule="auto"/>
              <w:jc w:val="center"/>
              <w:rPr>
                <w:rFonts w:ascii="Times New Roman" w:eastAsia="Times New Roman" w:hAnsi="Times New Roman" w:cs="Times New Roman"/>
                <w:sz w:val="20"/>
                <w:szCs w:val="16"/>
                <w:lang w:eastAsia="ru-RU"/>
              </w:rPr>
            </w:pPr>
            <w:r w:rsidRPr="008B0B87">
              <w:rPr>
                <w:rFonts w:ascii="Times New Roman" w:eastAsia="Times New Roman" w:hAnsi="Times New Roman" w:cs="Times New Roman"/>
                <w:sz w:val="20"/>
                <w:szCs w:val="16"/>
                <w:lang w:eastAsia="ru-RU"/>
              </w:rPr>
              <w:t>Физическое развитие</w:t>
            </w:r>
          </w:p>
        </w:tc>
        <w:tc>
          <w:tcPr>
            <w:tcW w:w="1994" w:type="dxa"/>
            <w:vMerge/>
            <w:shd w:val="clear" w:color="auto" w:fill="auto"/>
            <w:vAlign w:val="center"/>
          </w:tcPr>
          <w:p w:rsidR="008B0B87" w:rsidRPr="008B0B87" w:rsidRDefault="008B0B87" w:rsidP="008B0B87">
            <w:pPr>
              <w:autoSpaceDE w:val="0"/>
              <w:autoSpaceDN w:val="0"/>
              <w:adjustRightInd w:val="0"/>
              <w:spacing w:after="0" w:line="240" w:lineRule="auto"/>
              <w:jc w:val="center"/>
              <w:rPr>
                <w:rFonts w:ascii="Times New Roman" w:eastAsia="Times New Roman" w:hAnsi="Times New Roman" w:cs="Times New Roman"/>
                <w:lang w:eastAsia="ru-RU"/>
              </w:rPr>
            </w:pPr>
          </w:p>
        </w:tc>
      </w:tr>
      <w:tr w:rsidR="008B0B87" w:rsidRPr="008B0B87" w:rsidTr="008B0B87">
        <w:tc>
          <w:tcPr>
            <w:tcW w:w="1328" w:type="dxa"/>
            <w:shd w:val="clear" w:color="auto" w:fill="auto"/>
          </w:tcPr>
          <w:p w:rsidR="008B0B87" w:rsidRPr="008B0B87" w:rsidRDefault="008B0B87" w:rsidP="008B0B87">
            <w:pPr>
              <w:autoSpaceDE w:val="0"/>
              <w:autoSpaceDN w:val="0"/>
              <w:adjustRightInd w:val="0"/>
              <w:spacing w:after="0" w:line="240" w:lineRule="auto"/>
              <w:ind w:firstLine="34"/>
              <w:jc w:val="center"/>
              <w:rPr>
                <w:rFonts w:ascii="Times New Roman" w:eastAsia="Times New Roman" w:hAnsi="Times New Roman" w:cs="Times New Roman"/>
                <w:lang w:eastAsia="ru-RU"/>
              </w:rPr>
            </w:pPr>
            <w:r w:rsidRPr="008B0B87">
              <w:rPr>
                <w:rFonts w:ascii="Times New Roman" w:eastAsia="Times New Roman" w:hAnsi="Times New Roman" w:cs="Times New Roman"/>
                <w:lang w:eastAsia="ru-RU"/>
              </w:rPr>
              <w:t>26</w:t>
            </w:r>
          </w:p>
        </w:tc>
        <w:tc>
          <w:tcPr>
            <w:tcW w:w="1328" w:type="dxa"/>
            <w:shd w:val="clear" w:color="auto" w:fill="auto"/>
          </w:tcPr>
          <w:p w:rsidR="008B0B87" w:rsidRPr="008B0B87" w:rsidRDefault="008B0B87" w:rsidP="008B0B87">
            <w:pPr>
              <w:autoSpaceDE w:val="0"/>
              <w:autoSpaceDN w:val="0"/>
              <w:adjustRightInd w:val="0"/>
              <w:spacing w:after="0" w:line="240" w:lineRule="auto"/>
              <w:ind w:firstLine="34"/>
              <w:jc w:val="center"/>
              <w:rPr>
                <w:rFonts w:ascii="Times New Roman" w:eastAsia="Times New Roman" w:hAnsi="Times New Roman" w:cs="Times New Roman"/>
                <w:lang w:eastAsia="ru-RU"/>
              </w:rPr>
            </w:pPr>
            <w:r w:rsidRPr="008B0B87">
              <w:rPr>
                <w:rFonts w:ascii="Times New Roman" w:eastAsia="Times New Roman" w:hAnsi="Times New Roman" w:cs="Times New Roman"/>
                <w:lang w:eastAsia="ru-RU"/>
              </w:rPr>
              <w:t>19</w:t>
            </w:r>
          </w:p>
        </w:tc>
        <w:tc>
          <w:tcPr>
            <w:tcW w:w="1657" w:type="dxa"/>
            <w:shd w:val="clear" w:color="auto" w:fill="auto"/>
            <w:vAlign w:val="center"/>
          </w:tcPr>
          <w:p w:rsidR="008B0B87" w:rsidRPr="008B0B87" w:rsidRDefault="008B0B87" w:rsidP="008B0B87">
            <w:pPr>
              <w:autoSpaceDE w:val="0"/>
              <w:autoSpaceDN w:val="0"/>
              <w:adjustRightInd w:val="0"/>
              <w:spacing w:after="0" w:line="240" w:lineRule="auto"/>
              <w:ind w:firstLine="34"/>
              <w:jc w:val="center"/>
              <w:rPr>
                <w:rFonts w:ascii="Times New Roman" w:eastAsia="Times New Roman" w:hAnsi="Times New Roman" w:cs="Times New Roman"/>
                <w:lang w:eastAsia="ru-RU"/>
              </w:rPr>
            </w:pPr>
            <w:r w:rsidRPr="008B0B87">
              <w:rPr>
                <w:rFonts w:ascii="Times New Roman" w:eastAsia="Times New Roman" w:hAnsi="Times New Roman" w:cs="Times New Roman"/>
                <w:lang w:eastAsia="ru-RU"/>
              </w:rPr>
              <w:t>31</w:t>
            </w:r>
          </w:p>
        </w:tc>
        <w:tc>
          <w:tcPr>
            <w:tcW w:w="1675" w:type="dxa"/>
            <w:shd w:val="clear" w:color="auto" w:fill="auto"/>
            <w:vAlign w:val="center"/>
          </w:tcPr>
          <w:p w:rsidR="008B0B87" w:rsidRPr="008B0B87" w:rsidRDefault="008B0B87" w:rsidP="008B0B87">
            <w:pPr>
              <w:autoSpaceDE w:val="0"/>
              <w:autoSpaceDN w:val="0"/>
              <w:adjustRightInd w:val="0"/>
              <w:spacing w:after="0" w:line="240" w:lineRule="auto"/>
              <w:ind w:firstLine="34"/>
              <w:jc w:val="center"/>
              <w:rPr>
                <w:rFonts w:ascii="Times New Roman" w:eastAsia="Times New Roman" w:hAnsi="Times New Roman" w:cs="Times New Roman"/>
                <w:lang w:eastAsia="ru-RU"/>
              </w:rPr>
            </w:pPr>
            <w:r w:rsidRPr="008B0B87">
              <w:rPr>
                <w:rFonts w:ascii="Times New Roman" w:eastAsia="Times New Roman" w:hAnsi="Times New Roman" w:cs="Times New Roman"/>
                <w:lang w:eastAsia="ru-RU"/>
              </w:rPr>
              <w:t>28</w:t>
            </w:r>
          </w:p>
        </w:tc>
        <w:tc>
          <w:tcPr>
            <w:tcW w:w="1481" w:type="dxa"/>
            <w:shd w:val="clear" w:color="auto" w:fill="auto"/>
            <w:vAlign w:val="center"/>
          </w:tcPr>
          <w:p w:rsidR="008B0B87" w:rsidRPr="008B0B87" w:rsidRDefault="008B0B87" w:rsidP="008B0B87">
            <w:pPr>
              <w:autoSpaceDE w:val="0"/>
              <w:autoSpaceDN w:val="0"/>
              <w:adjustRightInd w:val="0"/>
              <w:spacing w:after="0" w:line="240" w:lineRule="auto"/>
              <w:ind w:firstLine="34"/>
              <w:jc w:val="center"/>
              <w:rPr>
                <w:rFonts w:ascii="Times New Roman" w:eastAsia="Times New Roman" w:hAnsi="Times New Roman" w:cs="Times New Roman"/>
                <w:lang w:eastAsia="ru-RU"/>
              </w:rPr>
            </w:pPr>
            <w:r w:rsidRPr="008B0B87">
              <w:rPr>
                <w:rFonts w:ascii="Times New Roman" w:eastAsia="Times New Roman" w:hAnsi="Times New Roman" w:cs="Times New Roman"/>
                <w:lang w:eastAsia="ru-RU"/>
              </w:rPr>
              <w:t>30</w:t>
            </w:r>
          </w:p>
        </w:tc>
        <w:tc>
          <w:tcPr>
            <w:tcW w:w="1994" w:type="dxa"/>
            <w:shd w:val="clear" w:color="auto" w:fill="auto"/>
            <w:vAlign w:val="center"/>
          </w:tcPr>
          <w:p w:rsidR="008B0B87" w:rsidRPr="008B0B87" w:rsidRDefault="008B0B87" w:rsidP="008B0B87">
            <w:pPr>
              <w:autoSpaceDE w:val="0"/>
              <w:autoSpaceDN w:val="0"/>
              <w:adjustRightInd w:val="0"/>
              <w:spacing w:after="0" w:line="240" w:lineRule="auto"/>
              <w:ind w:firstLine="34"/>
              <w:jc w:val="center"/>
              <w:rPr>
                <w:rFonts w:ascii="Times New Roman" w:eastAsia="Times New Roman" w:hAnsi="Times New Roman" w:cs="Times New Roman"/>
                <w:lang w:eastAsia="ru-RU"/>
              </w:rPr>
            </w:pPr>
            <w:r w:rsidRPr="008B0B87">
              <w:rPr>
                <w:rFonts w:ascii="Times New Roman" w:eastAsia="Times New Roman" w:hAnsi="Times New Roman" w:cs="Times New Roman"/>
                <w:lang w:eastAsia="ru-RU"/>
              </w:rPr>
              <w:t>сформированы</w:t>
            </w:r>
          </w:p>
        </w:tc>
      </w:tr>
      <w:tr w:rsidR="008B0B87" w:rsidRPr="008B0B87" w:rsidTr="008B0B87">
        <w:tc>
          <w:tcPr>
            <w:tcW w:w="1328" w:type="dxa"/>
            <w:shd w:val="clear" w:color="auto" w:fill="auto"/>
          </w:tcPr>
          <w:p w:rsidR="008B0B87" w:rsidRPr="008B0B87" w:rsidRDefault="008B0B87" w:rsidP="008B0B87">
            <w:pPr>
              <w:autoSpaceDE w:val="0"/>
              <w:autoSpaceDN w:val="0"/>
              <w:adjustRightInd w:val="0"/>
              <w:spacing w:after="0" w:line="240" w:lineRule="auto"/>
              <w:ind w:firstLine="34"/>
              <w:jc w:val="center"/>
              <w:rPr>
                <w:rFonts w:ascii="Times New Roman" w:eastAsia="Times New Roman" w:hAnsi="Times New Roman" w:cs="Times New Roman"/>
                <w:lang w:eastAsia="ru-RU"/>
              </w:rPr>
            </w:pPr>
            <w:r w:rsidRPr="008B0B87">
              <w:rPr>
                <w:rFonts w:ascii="Times New Roman" w:eastAsia="Times New Roman" w:hAnsi="Times New Roman" w:cs="Times New Roman"/>
                <w:lang w:eastAsia="ru-RU"/>
              </w:rPr>
              <w:t>27</w:t>
            </w:r>
          </w:p>
        </w:tc>
        <w:tc>
          <w:tcPr>
            <w:tcW w:w="1328" w:type="dxa"/>
            <w:shd w:val="clear" w:color="auto" w:fill="auto"/>
          </w:tcPr>
          <w:p w:rsidR="008B0B87" w:rsidRPr="008B0B87" w:rsidRDefault="008B0B87" w:rsidP="008B0B87">
            <w:pPr>
              <w:autoSpaceDE w:val="0"/>
              <w:autoSpaceDN w:val="0"/>
              <w:adjustRightInd w:val="0"/>
              <w:spacing w:after="0" w:line="240" w:lineRule="auto"/>
              <w:ind w:firstLine="34"/>
              <w:jc w:val="center"/>
              <w:rPr>
                <w:rFonts w:ascii="Times New Roman" w:eastAsia="Times New Roman" w:hAnsi="Times New Roman" w:cs="Times New Roman"/>
                <w:lang w:eastAsia="ru-RU"/>
              </w:rPr>
            </w:pPr>
            <w:r w:rsidRPr="008B0B87">
              <w:rPr>
                <w:rFonts w:ascii="Times New Roman" w:eastAsia="Times New Roman" w:hAnsi="Times New Roman" w:cs="Times New Roman"/>
                <w:lang w:eastAsia="ru-RU"/>
              </w:rPr>
              <w:t>34</w:t>
            </w:r>
          </w:p>
        </w:tc>
        <w:tc>
          <w:tcPr>
            <w:tcW w:w="1657" w:type="dxa"/>
            <w:shd w:val="clear" w:color="auto" w:fill="auto"/>
            <w:vAlign w:val="center"/>
          </w:tcPr>
          <w:p w:rsidR="008B0B87" w:rsidRPr="008B0B87" w:rsidRDefault="008B0B87" w:rsidP="008B0B87">
            <w:pPr>
              <w:autoSpaceDE w:val="0"/>
              <w:autoSpaceDN w:val="0"/>
              <w:adjustRightInd w:val="0"/>
              <w:spacing w:after="0" w:line="240" w:lineRule="auto"/>
              <w:ind w:firstLine="34"/>
              <w:jc w:val="center"/>
              <w:rPr>
                <w:rFonts w:ascii="Times New Roman" w:eastAsia="Times New Roman" w:hAnsi="Times New Roman" w:cs="Times New Roman"/>
                <w:lang w:eastAsia="ru-RU"/>
              </w:rPr>
            </w:pPr>
            <w:r w:rsidRPr="008B0B87">
              <w:rPr>
                <w:rFonts w:ascii="Times New Roman" w:eastAsia="Times New Roman" w:hAnsi="Times New Roman" w:cs="Times New Roman"/>
                <w:lang w:eastAsia="ru-RU"/>
              </w:rPr>
              <w:t>22</w:t>
            </w:r>
          </w:p>
        </w:tc>
        <w:tc>
          <w:tcPr>
            <w:tcW w:w="1675" w:type="dxa"/>
            <w:shd w:val="clear" w:color="auto" w:fill="auto"/>
            <w:vAlign w:val="center"/>
          </w:tcPr>
          <w:p w:rsidR="008B0B87" w:rsidRPr="008B0B87" w:rsidRDefault="008B0B87" w:rsidP="008B0B87">
            <w:pPr>
              <w:autoSpaceDE w:val="0"/>
              <w:autoSpaceDN w:val="0"/>
              <w:adjustRightInd w:val="0"/>
              <w:spacing w:after="0" w:line="240" w:lineRule="auto"/>
              <w:ind w:firstLine="34"/>
              <w:jc w:val="center"/>
              <w:rPr>
                <w:rFonts w:ascii="Times New Roman" w:eastAsia="Times New Roman" w:hAnsi="Times New Roman" w:cs="Times New Roman"/>
                <w:lang w:eastAsia="ru-RU"/>
              </w:rPr>
            </w:pPr>
            <w:r w:rsidRPr="008B0B87">
              <w:rPr>
                <w:rFonts w:ascii="Times New Roman" w:eastAsia="Times New Roman" w:hAnsi="Times New Roman" w:cs="Times New Roman"/>
                <w:lang w:eastAsia="ru-RU"/>
              </w:rPr>
              <w:t>25</w:t>
            </w:r>
          </w:p>
        </w:tc>
        <w:tc>
          <w:tcPr>
            <w:tcW w:w="1481" w:type="dxa"/>
            <w:shd w:val="clear" w:color="auto" w:fill="auto"/>
            <w:vAlign w:val="center"/>
          </w:tcPr>
          <w:p w:rsidR="008B0B87" w:rsidRPr="008B0B87" w:rsidRDefault="008B0B87" w:rsidP="008B0B87">
            <w:pPr>
              <w:autoSpaceDE w:val="0"/>
              <w:autoSpaceDN w:val="0"/>
              <w:adjustRightInd w:val="0"/>
              <w:spacing w:after="0" w:line="240" w:lineRule="auto"/>
              <w:ind w:firstLine="34"/>
              <w:jc w:val="center"/>
              <w:rPr>
                <w:rFonts w:ascii="Times New Roman" w:eastAsia="Times New Roman" w:hAnsi="Times New Roman" w:cs="Times New Roman"/>
                <w:lang w:eastAsia="ru-RU"/>
              </w:rPr>
            </w:pPr>
            <w:r w:rsidRPr="008B0B87">
              <w:rPr>
                <w:rFonts w:ascii="Times New Roman" w:eastAsia="Times New Roman" w:hAnsi="Times New Roman" w:cs="Times New Roman"/>
                <w:lang w:eastAsia="ru-RU"/>
              </w:rPr>
              <w:t>22</w:t>
            </w:r>
          </w:p>
        </w:tc>
        <w:tc>
          <w:tcPr>
            <w:tcW w:w="1994" w:type="dxa"/>
            <w:shd w:val="clear" w:color="auto" w:fill="auto"/>
            <w:vAlign w:val="center"/>
          </w:tcPr>
          <w:p w:rsidR="008B0B87" w:rsidRPr="008B0B87" w:rsidRDefault="008B0B87" w:rsidP="008B0B87">
            <w:pPr>
              <w:autoSpaceDE w:val="0"/>
              <w:autoSpaceDN w:val="0"/>
              <w:adjustRightInd w:val="0"/>
              <w:spacing w:after="0" w:line="240" w:lineRule="auto"/>
              <w:ind w:firstLine="34"/>
              <w:jc w:val="center"/>
              <w:rPr>
                <w:rFonts w:ascii="Times New Roman" w:eastAsia="Times New Roman" w:hAnsi="Times New Roman" w:cs="Times New Roman"/>
                <w:lang w:eastAsia="ru-RU"/>
              </w:rPr>
            </w:pPr>
            <w:r w:rsidRPr="008B0B87">
              <w:rPr>
                <w:rFonts w:ascii="Times New Roman" w:eastAsia="Times New Roman" w:hAnsi="Times New Roman" w:cs="Times New Roman"/>
                <w:lang w:eastAsia="ru-RU"/>
              </w:rPr>
              <w:t>На стадии формирования</w:t>
            </w:r>
          </w:p>
        </w:tc>
      </w:tr>
      <w:tr w:rsidR="008B0B87" w:rsidRPr="008B0B87" w:rsidTr="008B0B87">
        <w:tc>
          <w:tcPr>
            <w:tcW w:w="1328" w:type="dxa"/>
            <w:shd w:val="clear" w:color="auto" w:fill="auto"/>
          </w:tcPr>
          <w:p w:rsidR="008B0B87" w:rsidRPr="008B0B87" w:rsidRDefault="008B0B87" w:rsidP="008B0B87">
            <w:pPr>
              <w:autoSpaceDE w:val="0"/>
              <w:autoSpaceDN w:val="0"/>
              <w:adjustRightInd w:val="0"/>
              <w:spacing w:after="0" w:line="240" w:lineRule="auto"/>
              <w:ind w:firstLine="34"/>
              <w:jc w:val="center"/>
              <w:rPr>
                <w:rFonts w:ascii="Times New Roman" w:eastAsia="Times New Roman" w:hAnsi="Times New Roman" w:cs="Times New Roman"/>
                <w:lang w:eastAsia="ru-RU"/>
              </w:rPr>
            </w:pPr>
            <w:r w:rsidRPr="008B0B87">
              <w:rPr>
                <w:rFonts w:ascii="Times New Roman" w:eastAsia="Times New Roman" w:hAnsi="Times New Roman" w:cs="Times New Roman"/>
                <w:lang w:eastAsia="ru-RU"/>
              </w:rPr>
              <w:t>2</w:t>
            </w:r>
          </w:p>
        </w:tc>
        <w:tc>
          <w:tcPr>
            <w:tcW w:w="1328" w:type="dxa"/>
            <w:shd w:val="clear" w:color="auto" w:fill="auto"/>
          </w:tcPr>
          <w:p w:rsidR="008B0B87" w:rsidRPr="008B0B87" w:rsidRDefault="008B0B87" w:rsidP="008B0B87">
            <w:pPr>
              <w:autoSpaceDE w:val="0"/>
              <w:autoSpaceDN w:val="0"/>
              <w:adjustRightInd w:val="0"/>
              <w:spacing w:after="0" w:line="240" w:lineRule="auto"/>
              <w:ind w:firstLine="34"/>
              <w:jc w:val="center"/>
              <w:rPr>
                <w:rFonts w:ascii="Times New Roman" w:eastAsia="Times New Roman" w:hAnsi="Times New Roman" w:cs="Times New Roman"/>
                <w:lang w:eastAsia="ru-RU"/>
              </w:rPr>
            </w:pPr>
            <w:r w:rsidRPr="008B0B87">
              <w:rPr>
                <w:rFonts w:ascii="Times New Roman" w:eastAsia="Times New Roman" w:hAnsi="Times New Roman" w:cs="Times New Roman"/>
                <w:lang w:eastAsia="ru-RU"/>
              </w:rPr>
              <w:t>2</w:t>
            </w:r>
          </w:p>
        </w:tc>
        <w:tc>
          <w:tcPr>
            <w:tcW w:w="1657" w:type="dxa"/>
            <w:shd w:val="clear" w:color="auto" w:fill="auto"/>
            <w:vAlign w:val="center"/>
          </w:tcPr>
          <w:p w:rsidR="008B0B87" w:rsidRPr="008B0B87" w:rsidRDefault="008B0B87" w:rsidP="008B0B87">
            <w:pPr>
              <w:autoSpaceDE w:val="0"/>
              <w:autoSpaceDN w:val="0"/>
              <w:adjustRightInd w:val="0"/>
              <w:spacing w:after="0" w:line="240" w:lineRule="auto"/>
              <w:ind w:firstLine="34"/>
              <w:jc w:val="center"/>
              <w:rPr>
                <w:rFonts w:ascii="Times New Roman" w:eastAsia="Times New Roman" w:hAnsi="Times New Roman" w:cs="Times New Roman"/>
                <w:lang w:eastAsia="ru-RU"/>
              </w:rPr>
            </w:pPr>
            <w:r w:rsidRPr="008B0B87">
              <w:rPr>
                <w:rFonts w:ascii="Times New Roman" w:eastAsia="Times New Roman" w:hAnsi="Times New Roman" w:cs="Times New Roman"/>
                <w:lang w:eastAsia="ru-RU"/>
              </w:rPr>
              <w:t>2</w:t>
            </w:r>
          </w:p>
        </w:tc>
        <w:tc>
          <w:tcPr>
            <w:tcW w:w="1675" w:type="dxa"/>
            <w:shd w:val="clear" w:color="auto" w:fill="auto"/>
            <w:vAlign w:val="center"/>
          </w:tcPr>
          <w:p w:rsidR="008B0B87" w:rsidRPr="008B0B87" w:rsidRDefault="008B0B87" w:rsidP="008B0B87">
            <w:pPr>
              <w:autoSpaceDE w:val="0"/>
              <w:autoSpaceDN w:val="0"/>
              <w:adjustRightInd w:val="0"/>
              <w:spacing w:after="0" w:line="240" w:lineRule="auto"/>
              <w:ind w:firstLine="34"/>
              <w:jc w:val="center"/>
              <w:rPr>
                <w:rFonts w:ascii="Times New Roman" w:eastAsia="Times New Roman" w:hAnsi="Times New Roman" w:cs="Times New Roman"/>
                <w:lang w:eastAsia="ru-RU"/>
              </w:rPr>
            </w:pPr>
            <w:r w:rsidRPr="008B0B87">
              <w:rPr>
                <w:rFonts w:ascii="Times New Roman" w:eastAsia="Times New Roman" w:hAnsi="Times New Roman" w:cs="Times New Roman"/>
                <w:lang w:eastAsia="ru-RU"/>
              </w:rPr>
              <w:t>2</w:t>
            </w:r>
          </w:p>
        </w:tc>
        <w:tc>
          <w:tcPr>
            <w:tcW w:w="1481" w:type="dxa"/>
            <w:shd w:val="clear" w:color="auto" w:fill="auto"/>
            <w:vAlign w:val="center"/>
          </w:tcPr>
          <w:p w:rsidR="008B0B87" w:rsidRPr="008B0B87" w:rsidRDefault="008B0B87" w:rsidP="008B0B87">
            <w:pPr>
              <w:autoSpaceDE w:val="0"/>
              <w:autoSpaceDN w:val="0"/>
              <w:adjustRightInd w:val="0"/>
              <w:spacing w:after="0" w:line="240" w:lineRule="auto"/>
              <w:ind w:firstLine="34"/>
              <w:jc w:val="center"/>
              <w:rPr>
                <w:rFonts w:ascii="Times New Roman" w:eastAsia="Times New Roman" w:hAnsi="Times New Roman" w:cs="Times New Roman"/>
                <w:lang w:eastAsia="ru-RU"/>
              </w:rPr>
            </w:pPr>
            <w:r w:rsidRPr="008B0B87">
              <w:rPr>
                <w:rFonts w:ascii="Times New Roman" w:eastAsia="Times New Roman" w:hAnsi="Times New Roman" w:cs="Times New Roman"/>
                <w:lang w:eastAsia="ru-RU"/>
              </w:rPr>
              <w:t>3</w:t>
            </w:r>
          </w:p>
        </w:tc>
        <w:tc>
          <w:tcPr>
            <w:tcW w:w="1994" w:type="dxa"/>
            <w:shd w:val="clear" w:color="auto" w:fill="auto"/>
            <w:vAlign w:val="center"/>
          </w:tcPr>
          <w:p w:rsidR="008B0B87" w:rsidRPr="008B0B87" w:rsidRDefault="008B0B87" w:rsidP="008B0B87">
            <w:pPr>
              <w:autoSpaceDE w:val="0"/>
              <w:autoSpaceDN w:val="0"/>
              <w:adjustRightInd w:val="0"/>
              <w:spacing w:after="0" w:line="240" w:lineRule="auto"/>
              <w:ind w:firstLine="34"/>
              <w:jc w:val="center"/>
              <w:rPr>
                <w:rFonts w:ascii="Times New Roman" w:eastAsia="Times New Roman" w:hAnsi="Times New Roman" w:cs="Times New Roman"/>
                <w:lang w:eastAsia="ru-RU"/>
              </w:rPr>
            </w:pPr>
            <w:r w:rsidRPr="008B0B87">
              <w:rPr>
                <w:rFonts w:ascii="Times New Roman" w:eastAsia="Times New Roman" w:hAnsi="Times New Roman" w:cs="Times New Roman"/>
                <w:lang w:eastAsia="ru-RU"/>
              </w:rPr>
              <w:t>Не сформированы</w:t>
            </w:r>
          </w:p>
        </w:tc>
      </w:tr>
    </w:tbl>
    <w:p w:rsidR="008B0B87" w:rsidRPr="008B0B87" w:rsidRDefault="008B0B87" w:rsidP="008B0B87">
      <w:pPr>
        <w:widowControl w:val="0"/>
        <w:suppressAutoHyphens/>
        <w:spacing w:after="0" w:line="240" w:lineRule="auto"/>
        <w:ind w:firstLine="567"/>
        <w:jc w:val="both"/>
        <w:rPr>
          <w:rFonts w:ascii="Times New Roman" w:eastAsia="Times New Roman" w:hAnsi="Times New Roman" w:cs="Times New Roman"/>
          <w:b/>
          <w:sz w:val="24"/>
          <w:szCs w:val="24"/>
          <w:lang w:eastAsia="ar-SA"/>
        </w:rPr>
      </w:pPr>
    </w:p>
    <w:p w:rsidR="008B0B87" w:rsidRPr="008B0B87" w:rsidRDefault="008B0B87" w:rsidP="008B0B87">
      <w:pPr>
        <w:rPr>
          <w:rFonts w:ascii="Times New Roman" w:eastAsia="Calibri" w:hAnsi="Times New Roman" w:cs="Times New Roman"/>
        </w:rPr>
      </w:pPr>
      <w:r w:rsidRPr="008B0B87">
        <w:rPr>
          <w:rFonts w:ascii="Times New Roman" w:eastAsia="Calibri" w:hAnsi="Times New Roman" w:cs="Times New Roman"/>
        </w:rPr>
        <w:t>Подготовительная к школе группа № 5, № 7   (58 детей)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2"/>
        <w:gridCol w:w="1328"/>
        <w:gridCol w:w="1657"/>
        <w:gridCol w:w="1675"/>
        <w:gridCol w:w="1481"/>
        <w:gridCol w:w="1994"/>
      </w:tblGrid>
      <w:tr w:rsidR="008B0B87" w:rsidRPr="008B0B87" w:rsidTr="008B0B87">
        <w:trPr>
          <w:trHeight w:val="674"/>
        </w:trPr>
        <w:tc>
          <w:tcPr>
            <w:tcW w:w="7469" w:type="dxa"/>
            <w:gridSpan w:val="5"/>
            <w:shd w:val="clear" w:color="auto" w:fill="auto"/>
          </w:tcPr>
          <w:p w:rsidR="008B0B87" w:rsidRPr="008B0B87" w:rsidRDefault="008B0B87" w:rsidP="008B0B87">
            <w:pPr>
              <w:autoSpaceDE w:val="0"/>
              <w:autoSpaceDN w:val="0"/>
              <w:adjustRightInd w:val="0"/>
              <w:spacing w:after="0" w:line="240" w:lineRule="auto"/>
              <w:jc w:val="center"/>
              <w:rPr>
                <w:rFonts w:ascii="Times New Roman" w:eastAsia="Times New Roman" w:hAnsi="Times New Roman" w:cs="Times New Roman"/>
                <w:lang w:eastAsia="ru-RU"/>
              </w:rPr>
            </w:pPr>
            <w:r w:rsidRPr="008B0B87">
              <w:rPr>
                <w:rFonts w:ascii="Times New Roman" w:eastAsia="Times New Roman" w:hAnsi="Times New Roman" w:cs="Times New Roman"/>
                <w:lang w:eastAsia="ru-RU"/>
              </w:rPr>
              <w:t>Образовательные области</w:t>
            </w:r>
          </w:p>
        </w:tc>
        <w:tc>
          <w:tcPr>
            <w:tcW w:w="1994" w:type="dxa"/>
            <w:vMerge w:val="restart"/>
            <w:shd w:val="clear" w:color="auto" w:fill="auto"/>
            <w:vAlign w:val="center"/>
          </w:tcPr>
          <w:p w:rsidR="008B0B87" w:rsidRPr="008B0B87" w:rsidRDefault="008B0B87" w:rsidP="008B0B87">
            <w:pPr>
              <w:autoSpaceDE w:val="0"/>
              <w:autoSpaceDN w:val="0"/>
              <w:adjustRightInd w:val="0"/>
              <w:spacing w:after="0" w:line="240" w:lineRule="auto"/>
              <w:jc w:val="center"/>
              <w:rPr>
                <w:rFonts w:ascii="Times New Roman" w:eastAsia="Times New Roman" w:hAnsi="Times New Roman" w:cs="Times New Roman"/>
                <w:lang w:eastAsia="ru-RU"/>
              </w:rPr>
            </w:pPr>
          </w:p>
          <w:p w:rsidR="008B0B87" w:rsidRPr="008B0B87" w:rsidRDefault="008B0B87" w:rsidP="008B0B87">
            <w:pPr>
              <w:autoSpaceDE w:val="0"/>
              <w:autoSpaceDN w:val="0"/>
              <w:adjustRightInd w:val="0"/>
              <w:spacing w:after="0" w:line="240" w:lineRule="auto"/>
              <w:jc w:val="center"/>
              <w:rPr>
                <w:rFonts w:ascii="Times New Roman" w:eastAsia="Times New Roman" w:hAnsi="Times New Roman" w:cs="Times New Roman"/>
                <w:lang w:eastAsia="ru-RU"/>
              </w:rPr>
            </w:pPr>
            <w:r w:rsidRPr="008B0B87">
              <w:rPr>
                <w:rFonts w:ascii="Times New Roman" w:eastAsia="Times New Roman" w:hAnsi="Times New Roman" w:cs="Times New Roman"/>
                <w:lang w:eastAsia="ru-RU"/>
              </w:rPr>
              <w:t>Уровень развития</w:t>
            </w:r>
          </w:p>
        </w:tc>
      </w:tr>
      <w:tr w:rsidR="008B0B87" w:rsidRPr="008B0B87" w:rsidTr="008B0B87">
        <w:trPr>
          <w:trHeight w:val="674"/>
        </w:trPr>
        <w:tc>
          <w:tcPr>
            <w:tcW w:w="1328" w:type="dxa"/>
            <w:shd w:val="clear" w:color="auto" w:fill="auto"/>
          </w:tcPr>
          <w:p w:rsidR="008B0B87" w:rsidRPr="008B0B87" w:rsidRDefault="008B0B87" w:rsidP="008B0B87">
            <w:pPr>
              <w:autoSpaceDE w:val="0"/>
              <w:autoSpaceDN w:val="0"/>
              <w:adjustRightInd w:val="0"/>
              <w:spacing w:after="0" w:line="240" w:lineRule="auto"/>
              <w:jc w:val="center"/>
              <w:rPr>
                <w:rFonts w:ascii="Times New Roman" w:eastAsia="Times New Roman" w:hAnsi="Times New Roman" w:cs="Times New Roman"/>
                <w:sz w:val="20"/>
                <w:szCs w:val="16"/>
                <w:lang w:eastAsia="ru-RU"/>
              </w:rPr>
            </w:pPr>
            <w:r w:rsidRPr="008B0B87">
              <w:rPr>
                <w:rFonts w:ascii="Times New Roman" w:eastAsia="Times New Roman" w:hAnsi="Times New Roman" w:cs="Times New Roman"/>
                <w:sz w:val="20"/>
                <w:szCs w:val="16"/>
                <w:lang w:eastAsia="ru-RU"/>
              </w:rPr>
              <w:t>Познавательное развитие</w:t>
            </w:r>
          </w:p>
        </w:tc>
        <w:tc>
          <w:tcPr>
            <w:tcW w:w="1328" w:type="dxa"/>
            <w:shd w:val="clear" w:color="auto" w:fill="auto"/>
          </w:tcPr>
          <w:p w:rsidR="008B0B87" w:rsidRPr="008B0B87" w:rsidRDefault="008B0B87" w:rsidP="008B0B87">
            <w:pPr>
              <w:autoSpaceDE w:val="0"/>
              <w:autoSpaceDN w:val="0"/>
              <w:adjustRightInd w:val="0"/>
              <w:spacing w:after="0" w:line="240" w:lineRule="auto"/>
              <w:jc w:val="center"/>
              <w:rPr>
                <w:rFonts w:ascii="Times New Roman" w:eastAsia="Times New Roman" w:hAnsi="Times New Roman" w:cs="Times New Roman"/>
                <w:sz w:val="20"/>
                <w:szCs w:val="16"/>
                <w:lang w:eastAsia="ru-RU"/>
              </w:rPr>
            </w:pPr>
            <w:r w:rsidRPr="008B0B87">
              <w:rPr>
                <w:rFonts w:ascii="Times New Roman" w:eastAsia="Times New Roman" w:hAnsi="Times New Roman" w:cs="Times New Roman"/>
                <w:sz w:val="20"/>
                <w:szCs w:val="16"/>
                <w:lang w:eastAsia="ru-RU"/>
              </w:rPr>
              <w:t>Речевое развитие</w:t>
            </w:r>
          </w:p>
        </w:tc>
        <w:tc>
          <w:tcPr>
            <w:tcW w:w="1657" w:type="dxa"/>
            <w:shd w:val="clear" w:color="auto" w:fill="auto"/>
            <w:vAlign w:val="center"/>
          </w:tcPr>
          <w:p w:rsidR="008B0B87" w:rsidRPr="008B0B87" w:rsidRDefault="008B0B87" w:rsidP="008B0B87">
            <w:pPr>
              <w:autoSpaceDE w:val="0"/>
              <w:autoSpaceDN w:val="0"/>
              <w:adjustRightInd w:val="0"/>
              <w:spacing w:after="0" w:line="240" w:lineRule="auto"/>
              <w:jc w:val="center"/>
              <w:rPr>
                <w:rFonts w:ascii="Times New Roman" w:eastAsia="Times New Roman" w:hAnsi="Times New Roman" w:cs="Times New Roman"/>
                <w:sz w:val="20"/>
                <w:szCs w:val="16"/>
                <w:lang w:eastAsia="ru-RU"/>
              </w:rPr>
            </w:pPr>
            <w:proofErr w:type="spellStart"/>
            <w:r w:rsidRPr="008B0B87">
              <w:rPr>
                <w:rFonts w:ascii="Times New Roman" w:eastAsia="Times New Roman" w:hAnsi="Times New Roman" w:cs="Times New Roman"/>
                <w:sz w:val="20"/>
                <w:szCs w:val="16"/>
                <w:lang w:eastAsia="ru-RU"/>
              </w:rPr>
              <w:t>Соц-коммуник</w:t>
            </w:r>
            <w:proofErr w:type="spellEnd"/>
            <w:r w:rsidRPr="008B0B87">
              <w:rPr>
                <w:rFonts w:ascii="Times New Roman" w:eastAsia="Times New Roman" w:hAnsi="Times New Roman" w:cs="Times New Roman"/>
                <w:sz w:val="20"/>
                <w:szCs w:val="16"/>
                <w:lang w:eastAsia="ru-RU"/>
              </w:rPr>
              <w:t xml:space="preserve"> развитие</w:t>
            </w:r>
          </w:p>
        </w:tc>
        <w:tc>
          <w:tcPr>
            <w:tcW w:w="1675" w:type="dxa"/>
            <w:shd w:val="clear" w:color="auto" w:fill="auto"/>
            <w:vAlign w:val="center"/>
          </w:tcPr>
          <w:p w:rsidR="008B0B87" w:rsidRPr="008B0B87" w:rsidRDefault="008B0B87" w:rsidP="008B0B87">
            <w:pPr>
              <w:autoSpaceDE w:val="0"/>
              <w:autoSpaceDN w:val="0"/>
              <w:adjustRightInd w:val="0"/>
              <w:spacing w:after="0" w:line="240" w:lineRule="auto"/>
              <w:jc w:val="center"/>
              <w:rPr>
                <w:rFonts w:ascii="Times New Roman" w:eastAsia="Times New Roman" w:hAnsi="Times New Roman" w:cs="Times New Roman"/>
                <w:sz w:val="20"/>
                <w:szCs w:val="16"/>
                <w:lang w:eastAsia="ru-RU"/>
              </w:rPr>
            </w:pPr>
            <w:proofErr w:type="gramStart"/>
            <w:r w:rsidRPr="008B0B87">
              <w:rPr>
                <w:rFonts w:ascii="Times New Roman" w:eastAsia="Times New Roman" w:hAnsi="Times New Roman" w:cs="Times New Roman"/>
                <w:sz w:val="20"/>
                <w:szCs w:val="16"/>
                <w:lang w:eastAsia="ru-RU"/>
              </w:rPr>
              <w:t>Худ-эстет</w:t>
            </w:r>
            <w:proofErr w:type="gramEnd"/>
            <w:r w:rsidRPr="008B0B87">
              <w:rPr>
                <w:rFonts w:ascii="Times New Roman" w:eastAsia="Times New Roman" w:hAnsi="Times New Roman" w:cs="Times New Roman"/>
                <w:sz w:val="20"/>
                <w:szCs w:val="16"/>
                <w:lang w:eastAsia="ru-RU"/>
              </w:rPr>
              <w:t xml:space="preserve"> развитие</w:t>
            </w:r>
          </w:p>
        </w:tc>
        <w:tc>
          <w:tcPr>
            <w:tcW w:w="1481" w:type="dxa"/>
            <w:shd w:val="clear" w:color="auto" w:fill="auto"/>
            <w:vAlign w:val="center"/>
          </w:tcPr>
          <w:p w:rsidR="008B0B87" w:rsidRPr="008B0B87" w:rsidRDefault="008B0B87" w:rsidP="008B0B87">
            <w:pPr>
              <w:autoSpaceDE w:val="0"/>
              <w:autoSpaceDN w:val="0"/>
              <w:adjustRightInd w:val="0"/>
              <w:spacing w:after="0" w:line="240" w:lineRule="auto"/>
              <w:jc w:val="center"/>
              <w:rPr>
                <w:rFonts w:ascii="Times New Roman" w:eastAsia="Times New Roman" w:hAnsi="Times New Roman" w:cs="Times New Roman"/>
                <w:sz w:val="20"/>
                <w:szCs w:val="16"/>
                <w:lang w:eastAsia="ru-RU"/>
              </w:rPr>
            </w:pPr>
            <w:r w:rsidRPr="008B0B87">
              <w:rPr>
                <w:rFonts w:ascii="Times New Roman" w:eastAsia="Times New Roman" w:hAnsi="Times New Roman" w:cs="Times New Roman"/>
                <w:sz w:val="20"/>
                <w:szCs w:val="16"/>
                <w:lang w:eastAsia="ru-RU"/>
              </w:rPr>
              <w:t>Физическое развитие</w:t>
            </w:r>
          </w:p>
        </w:tc>
        <w:tc>
          <w:tcPr>
            <w:tcW w:w="1994" w:type="dxa"/>
            <w:vMerge/>
            <w:shd w:val="clear" w:color="auto" w:fill="auto"/>
            <w:vAlign w:val="center"/>
          </w:tcPr>
          <w:p w:rsidR="008B0B87" w:rsidRPr="008B0B87" w:rsidRDefault="008B0B87" w:rsidP="008B0B87">
            <w:pPr>
              <w:autoSpaceDE w:val="0"/>
              <w:autoSpaceDN w:val="0"/>
              <w:adjustRightInd w:val="0"/>
              <w:spacing w:after="0" w:line="240" w:lineRule="auto"/>
              <w:jc w:val="center"/>
              <w:rPr>
                <w:rFonts w:ascii="Times New Roman" w:eastAsia="Times New Roman" w:hAnsi="Times New Roman" w:cs="Times New Roman"/>
                <w:lang w:eastAsia="ru-RU"/>
              </w:rPr>
            </w:pPr>
          </w:p>
        </w:tc>
      </w:tr>
      <w:tr w:rsidR="008B0B87" w:rsidRPr="008B0B87" w:rsidTr="008B0B87">
        <w:tc>
          <w:tcPr>
            <w:tcW w:w="1328" w:type="dxa"/>
            <w:shd w:val="clear" w:color="auto" w:fill="auto"/>
          </w:tcPr>
          <w:p w:rsidR="008B0B87" w:rsidRPr="008B0B87" w:rsidRDefault="008B0B87" w:rsidP="008B0B87">
            <w:pPr>
              <w:autoSpaceDE w:val="0"/>
              <w:autoSpaceDN w:val="0"/>
              <w:adjustRightInd w:val="0"/>
              <w:spacing w:after="0" w:line="240" w:lineRule="auto"/>
              <w:ind w:firstLine="34"/>
              <w:jc w:val="center"/>
              <w:rPr>
                <w:rFonts w:ascii="Times New Roman" w:eastAsia="Times New Roman" w:hAnsi="Times New Roman" w:cs="Times New Roman"/>
                <w:lang w:eastAsia="ru-RU"/>
              </w:rPr>
            </w:pPr>
            <w:r w:rsidRPr="008B0B87">
              <w:rPr>
                <w:rFonts w:ascii="Times New Roman" w:eastAsia="Times New Roman" w:hAnsi="Times New Roman" w:cs="Times New Roman"/>
                <w:lang w:eastAsia="ru-RU"/>
              </w:rPr>
              <w:t>30</w:t>
            </w:r>
          </w:p>
        </w:tc>
        <w:tc>
          <w:tcPr>
            <w:tcW w:w="1328" w:type="dxa"/>
            <w:shd w:val="clear" w:color="auto" w:fill="auto"/>
          </w:tcPr>
          <w:p w:rsidR="008B0B87" w:rsidRPr="008B0B87" w:rsidRDefault="008B0B87" w:rsidP="008B0B87">
            <w:pPr>
              <w:autoSpaceDE w:val="0"/>
              <w:autoSpaceDN w:val="0"/>
              <w:adjustRightInd w:val="0"/>
              <w:spacing w:after="0" w:line="240" w:lineRule="auto"/>
              <w:ind w:firstLine="34"/>
              <w:jc w:val="center"/>
              <w:rPr>
                <w:rFonts w:ascii="Times New Roman" w:eastAsia="Times New Roman" w:hAnsi="Times New Roman" w:cs="Times New Roman"/>
                <w:lang w:eastAsia="ru-RU"/>
              </w:rPr>
            </w:pPr>
            <w:r w:rsidRPr="008B0B87">
              <w:rPr>
                <w:rFonts w:ascii="Times New Roman" w:eastAsia="Times New Roman" w:hAnsi="Times New Roman" w:cs="Times New Roman"/>
                <w:lang w:eastAsia="ru-RU"/>
              </w:rPr>
              <w:t>25</w:t>
            </w:r>
          </w:p>
        </w:tc>
        <w:tc>
          <w:tcPr>
            <w:tcW w:w="1657" w:type="dxa"/>
            <w:shd w:val="clear" w:color="auto" w:fill="auto"/>
            <w:vAlign w:val="center"/>
          </w:tcPr>
          <w:p w:rsidR="008B0B87" w:rsidRPr="008B0B87" w:rsidRDefault="008B0B87" w:rsidP="008B0B87">
            <w:pPr>
              <w:autoSpaceDE w:val="0"/>
              <w:autoSpaceDN w:val="0"/>
              <w:adjustRightInd w:val="0"/>
              <w:spacing w:after="0" w:line="240" w:lineRule="auto"/>
              <w:ind w:firstLine="34"/>
              <w:jc w:val="center"/>
              <w:rPr>
                <w:rFonts w:ascii="Times New Roman" w:eastAsia="Times New Roman" w:hAnsi="Times New Roman" w:cs="Times New Roman"/>
                <w:lang w:eastAsia="ru-RU"/>
              </w:rPr>
            </w:pPr>
            <w:r w:rsidRPr="008B0B87">
              <w:rPr>
                <w:rFonts w:ascii="Times New Roman" w:eastAsia="Times New Roman" w:hAnsi="Times New Roman" w:cs="Times New Roman"/>
                <w:lang w:eastAsia="ru-RU"/>
              </w:rPr>
              <w:t>54</w:t>
            </w:r>
          </w:p>
        </w:tc>
        <w:tc>
          <w:tcPr>
            <w:tcW w:w="1675" w:type="dxa"/>
            <w:shd w:val="clear" w:color="auto" w:fill="auto"/>
            <w:vAlign w:val="center"/>
          </w:tcPr>
          <w:p w:rsidR="008B0B87" w:rsidRPr="008B0B87" w:rsidRDefault="008B0B87" w:rsidP="008B0B87">
            <w:pPr>
              <w:autoSpaceDE w:val="0"/>
              <w:autoSpaceDN w:val="0"/>
              <w:adjustRightInd w:val="0"/>
              <w:spacing w:after="0" w:line="240" w:lineRule="auto"/>
              <w:ind w:firstLine="34"/>
              <w:jc w:val="center"/>
              <w:rPr>
                <w:rFonts w:ascii="Times New Roman" w:eastAsia="Times New Roman" w:hAnsi="Times New Roman" w:cs="Times New Roman"/>
                <w:lang w:eastAsia="ru-RU"/>
              </w:rPr>
            </w:pPr>
            <w:r w:rsidRPr="008B0B87">
              <w:rPr>
                <w:rFonts w:ascii="Times New Roman" w:eastAsia="Times New Roman" w:hAnsi="Times New Roman" w:cs="Times New Roman"/>
                <w:lang w:eastAsia="ru-RU"/>
              </w:rPr>
              <w:t>36</w:t>
            </w:r>
          </w:p>
        </w:tc>
        <w:tc>
          <w:tcPr>
            <w:tcW w:w="1481" w:type="dxa"/>
            <w:shd w:val="clear" w:color="auto" w:fill="auto"/>
            <w:vAlign w:val="center"/>
          </w:tcPr>
          <w:p w:rsidR="008B0B87" w:rsidRPr="008B0B87" w:rsidRDefault="008B0B87" w:rsidP="008B0B87">
            <w:pPr>
              <w:autoSpaceDE w:val="0"/>
              <w:autoSpaceDN w:val="0"/>
              <w:adjustRightInd w:val="0"/>
              <w:spacing w:after="0" w:line="240" w:lineRule="auto"/>
              <w:ind w:firstLine="34"/>
              <w:jc w:val="center"/>
              <w:rPr>
                <w:rFonts w:ascii="Times New Roman" w:eastAsia="Times New Roman" w:hAnsi="Times New Roman" w:cs="Times New Roman"/>
                <w:lang w:eastAsia="ru-RU"/>
              </w:rPr>
            </w:pPr>
            <w:r w:rsidRPr="008B0B87">
              <w:rPr>
                <w:rFonts w:ascii="Times New Roman" w:eastAsia="Times New Roman" w:hAnsi="Times New Roman" w:cs="Times New Roman"/>
                <w:lang w:eastAsia="ru-RU"/>
              </w:rPr>
              <w:t>42</w:t>
            </w:r>
          </w:p>
        </w:tc>
        <w:tc>
          <w:tcPr>
            <w:tcW w:w="1994" w:type="dxa"/>
            <w:shd w:val="clear" w:color="auto" w:fill="auto"/>
            <w:vAlign w:val="center"/>
          </w:tcPr>
          <w:p w:rsidR="008B0B87" w:rsidRPr="008B0B87" w:rsidRDefault="008B0B87" w:rsidP="008B0B87">
            <w:pPr>
              <w:autoSpaceDE w:val="0"/>
              <w:autoSpaceDN w:val="0"/>
              <w:adjustRightInd w:val="0"/>
              <w:spacing w:after="0" w:line="240" w:lineRule="auto"/>
              <w:ind w:firstLine="34"/>
              <w:jc w:val="center"/>
              <w:rPr>
                <w:rFonts w:ascii="Times New Roman" w:eastAsia="Times New Roman" w:hAnsi="Times New Roman" w:cs="Times New Roman"/>
                <w:lang w:eastAsia="ru-RU"/>
              </w:rPr>
            </w:pPr>
            <w:r w:rsidRPr="008B0B87">
              <w:rPr>
                <w:rFonts w:ascii="Times New Roman" w:eastAsia="Times New Roman" w:hAnsi="Times New Roman" w:cs="Times New Roman"/>
                <w:lang w:eastAsia="ru-RU"/>
              </w:rPr>
              <w:t>сформированы</w:t>
            </w:r>
          </w:p>
        </w:tc>
      </w:tr>
      <w:tr w:rsidR="008B0B87" w:rsidRPr="008B0B87" w:rsidTr="008B0B87">
        <w:tc>
          <w:tcPr>
            <w:tcW w:w="1328" w:type="dxa"/>
            <w:shd w:val="clear" w:color="auto" w:fill="auto"/>
          </w:tcPr>
          <w:p w:rsidR="008B0B87" w:rsidRPr="008B0B87" w:rsidRDefault="008B0B87" w:rsidP="008B0B87">
            <w:pPr>
              <w:autoSpaceDE w:val="0"/>
              <w:autoSpaceDN w:val="0"/>
              <w:adjustRightInd w:val="0"/>
              <w:spacing w:after="0" w:line="240" w:lineRule="auto"/>
              <w:ind w:firstLine="34"/>
              <w:jc w:val="center"/>
              <w:rPr>
                <w:rFonts w:ascii="Times New Roman" w:eastAsia="Times New Roman" w:hAnsi="Times New Roman" w:cs="Times New Roman"/>
                <w:lang w:eastAsia="ru-RU"/>
              </w:rPr>
            </w:pPr>
            <w:r w:rsidRPr="008B0B87">
              <w:rPr>
                <w:rFonts w:ascii="Times New Roman" w:eastAsia="Times New Roman" w:hAnsi="Times New Roman" w:cs="Times New Roman"/>
                <w:lang w:eastAsia="ru-RU"/>
              </w:rPr>
              <w:t>23</w:t>
            </w:r>
          </w:p>
        </w:tc>
        <w:tc>
          <w:tcPr>
            <w:tcW w:w="1328" w:type="dxa"/>
            <w:shd w:val="clear" w:color="auto" w:fill="auto"/>
          </w:tcPr>
          <w:p w:rsidR="008B0B87" w:rsidRPr="008B0B87" w:rsidRDefault="008B0B87" w:rsidP="008B0B87">
            <w:pPr>
              <w:autoSpaceDE w:val="0"/>
              <w:autoSpaceDN w:val="0"/>
              <w:adjustRightInd w:val="0"/>
              <w:spacing w:after="0" w:line="240" w:lineRule="auto"/>
              <w:ind w:firstLine="34"/>
              <w:jc w:val="center"/>
              <w:rPr>
                <w:rFonts w:ascii="Times New Roman" w:eastAsia="Times New Roman" w:hAnsi="Times New Roman" w:cs="Times New Roman"/>
                <w:lang w:eastAsia="ru-RU"/>
              </w:rPr>
            </w:pPr>
            <w:r w:rsidRPr="008B0B87">
              <w:rPr>
                <w:rFonts w:ascii="Times New Roman" w:eastAsia="Times New Roman" w:hAnsi="Times New Roman" w:cs="Times New Roman"/>
                <w:lang w:eastAsia="ru-RU"/>
              </w:rPr>
              <w:t>27</w:t>
            </w:r>
          </w:p>
        </w:tc>
        <w:tc>
          <w:tcPr>
            <w:tcW w:w="1657" w:type="dxa"/>
            <w:shd w:val="clear" w:color="auto" w:fill="auto"/>
            <w:vAlign w:val="center"/>
          </w:tcPr>
          <w:p w:rsidR="008B0B87" w:rsidRPr="008B0B87" w:rsidRDefault="008B0B87" w:rsidP="008B0B87">
            <w:pPr>
              <w:autoSpaceDE w:val="0"/>
              <w:autoSpaceDN w:val="0"/>
              <w:adjustRightInd w:val="0"/>
              <w:spacing w:after="0" w:line="240" w:lineRule="auto"/>
              <w:ind w:firstLine="34"/>
              <w:jc w:val="center"/>
              <w:rPr>
                <w:rFonts w:ascii="Times New Roman" w:eastAsia="Times New Roman" w:hAnsi="Times New Roman" w:cs="Times New Roman"/>
                <w:lang w:eastAsia="ru-RU"/>
              </w:rPr>
            </w:pPr>
            <w:r w:rsidRPr="008B0B87">
              <w:rPr>
                <w:rFonts w:ascii="Times New Roman" w:eastAsia="Times New Roman" w:hAnsi="Times New Roman" w:cs="Times New Roman"/>
                <w:lang w:eastAsia="ru-RU"/>
              </w:rPr>
              <w:t>4</w:t>
            </w:r>
          </w:p>
        </w:tc>
        <w:tc>
          <w:tcPr>
            <w:tcW w:w="1675" w:type="dxa"/>
            <w:shd w:val="clear" w:color="auto" w:fill="auto"/>
            <w:vAlign w:val="center"/>
          </w:tcPr>
          <w:p w:rsidR="008B0B87" w:rsidRPr="008B0B87" w:rsidRDefault="008B0B87" w:rsidP="008B0B87">
            <w:pPr>
              <w:autoSpaceDE w:val="0"/>
              <w:autoSpaceDN w:val="0"/>
              <w:adjustRightInd w:val="0"/>
              <w:spacing w:after="0" w:line="240" w:lineRule="auto"/>
              <w:ind w:firstLine="34"/>
              <w:jc w:val="center"/>
              <w:rPr>
                <w:rFonts w:ascii="Times New Roman" w:eastAsia="Times New Roman" w:hAnsi="Times New Roman" w:cs="Times New Roman"/>
                <w:lang w:eastAsia="ru-RU"/>
              </w:rPr>
            </w:pPr>
            <w:r w:rsidRPr="008B0B87">
              <w:rPr>
                <w:rFonts w:ascii="Times New Roman" w:eastAsia="Times New Roman" w:hAnsi="Times New Roman" w:cs="Times New Roman"/>
                <w:lang w:eastAsia="ru-RU"/>
              </w:rPr>
              <w:t>21</w:t>
            </w:r>
          </w:p>
        </w:tc>
        <w:tc>
          <w:tcPr>
            <w:tcW w:w="1481" w:type="dxa"/>
            <w:shd w:val="clear" w:color="auto" w:fill="auto"/>
            <w:vAlign w:val="center"/>
          </w:tcPr>
          <w:p w:rsidR="008B0B87" w:rsidRPr="008B0B87" w:rsidRDefault="008B0B87" w:rsidP="008B0B87">
            <w:pPr>
              <w:autoSpaceDE w:val="0"/>
              <w:autoSpaceDN w:val="0"/>
              <w:adjustRightInd w:val="0"/>
              <w:spacing w:after="0" w:line="240" w:lineRule="auto"/>
              <w:ind w:firstLine="34"/>
              <w:jc w:val="center"/>
              <w:rPr>
                <w:rFonts w:ascii="Times New Roman" w:eastAsia="Times New Roman" w:hAnsi="Times New Roman" w:cs="Times New Roman"/>
                <w:lang w:eastAsia="ru-RU"/>
              </w:rPr>
            </w:pPr>
            <w:r w:rsidRPr="008B0B87">
              <w:rPr>
                <w:rFonts w:ascii="Times New Roman" w:eastAsia="Times New Roman" w:hAnsi="Times New Roman" w:cs="Times New Roman"/>
                <w:lang w:eastAsia="ru-RU"/>
              </w:rPr>
              <w:t>14</w:t>
            </w:r>
          </w:p>
        </w:tc>
        <w:tc>
          <w:tcPr>
            <w:tcW w:w="1994" w:type="dxa"/>
            <w:shd w:val="clear" w:color="auto" w:fill="auto"/>
            <w:vAlign w:val="center"/>
          </w:tcPr>
          <w:p w:rsidR="008B0B87" w:rsidRPr="008B0B87" w:rsidRDefault="008B0B87" w:rsidP="008B0B87">
            <w:pPr>
              <w:autoSpaceDE w:val="0"/>
              <w:autoSpaceDN w:val="0"/>
              <w:adjustRightInd w:val="0"/>
              <w:spacing w:after="0" w:line="240" w:lineRule="auto"/>
              <w:ind w:firstLine="34"/>
              <w:jc w:val="center"/>
              <w:rPr>
                <w:rFonts w:ascii="Times New Roman" w:eastAsia="Times New Roman" w:hAnsi="Times New Roman" w:cs="Times New Roman"/>
                <w:lang w:eastAsia="ru-RU"/>
              </w:rPr>
            </w:pPr>
            <w:r w:rsidRPr="008B0B87">
              <w:rPr>
                <w:rFonts w:ascii="Times New Roman" w:eastAsia="Times New Roman" w:hAnsi="Times New Roman" w:cs="Times New Roman"/>
                <w:lang w:eastAsia="ru-RU"/>
              </w:rPr>
              <w:t>На стадии формирования</w:t>
            </w:r>
          </w:p>
        </w:tc>
      </w:tr>
      <w:tr w:rsidR="008B0B87" w:rsidRPr="008B0B87" w:rsidTr="008B0B87">
        <w:tc>
          <w:tcPr>
            <w:tcW w:w="1328" w:type="dxa"/>
            <w:shd w:val="clear" w:color="auto" w:fill="auto"/>
          </w:tcPr>
          <w:p w:rsidR="008B0B87" w:rsidRPr="008B0B87" w:rsidRDefault="008B0B87" w:rsidP="008B0B87">
            <w:pPr>
              <w:autoSpaceDE w:val="0"/>
              <w:autoSpaceDN w:val="0"/>
              <w:adjustRightInd w:val="0"/>
              <w:spacing w:after="0" w:line="240" w:lineRule="auto"/>
              <w:ind w:firstLine="34"/>
              <w:jc w:val="center"/>
              <w:rPr>
                <w:rFonts w:ascii="Times New Roman" w:eastAsia="Times New Roman" w:hAnsi="Times New Roman" w:cs="Times New Roman"/>
                <w:lang w:eastAsia="ru-RU"/>
              </w:rPr>
            </w:pPr>
            <w:r w:rsidRPr="008B0B87">
              <w:rPr>
                <w:rFonts w:ascii="Times New Roman" w:eastAsia="Times New Roman" w:hAnsi="Times New Roman" w:cs="Times New Roman"/>
                <w:lang w:eastAsia="ru-RU"/>
              </w:rPr>
              <w:t>5</w:t>
            </w:r>
          </w:p>
        </w:tc>
        <w:tc>
          <w:tcPr>
            <w:tcW w:w="1328" w:type="dxa"/>
            <w:shd w:val="clear" w:color="auto" w:fill="auto"/>
          </w:tcPr>
          <w:p w:rsidR="008B0B87" w:rsidRPr="008B0B87" w:rsidRDefault="008B0B87" w:rsidP="008B0B87">
            <w:pPr>
              <w:autoSpaceDE w:val="0"/>
              <w:autoSpaceDN w:val="0"/>
              <w:adjustRightInd w:val="0"/>
              <w:spacing w:after="0" w:line="240" w:lineRule="auto"/>
              <w:ind w:firstLine="34"/>
              <w:jc w:val="center"/>
              <w:rPr>
                <w:rFonts w:ascii="Times New Roman" w:eastAsia="Times New Roman" w:hAnsi="Times New Roman" w:cs="Times New Roman"/>
                <w:lang w:eastAsia="ru-RU"/>
              </w:rPr>
            </w:pPr>
            <w:r w:rsidRPr="008B0B87">
              <w:rPr>
                <w:rFonts w:ascii="Times New Roman" w:eastAsia="Times New Roman" w:hAnsi="Times New Roman" w:cs="Times New Roman"/>
                <w:lang w:eastAsia="ru-RU"/>
              </w:rPr>
              <w:t>6</w:t>
            </w:r>
          </w:p>
        </w:tc>
        <w:tc>
          <w:tcPr>
            <w:tcW w:w="1657" w:type="dxa"/>
            <w:shd w:val="clear" w:color="auto" w:fill="auto"/>
            <w:vAlign w:val="center"/>
          </w:tcPr>
          <w:p w:rsidR="008B0B87" w:rsidRPr="008B0B87" w:rsidRDefault="008B0B87" w:rsidP="008B0B87">
            <w:pPr>
              <w:autoSpaceDE w:val="0"/>
              <w:autoSpaceDN w:val="0"/>
              <w:adjustRightInd w:val="0"/>
              <w:spacing w:after="0" w:line="240" w:lineRule="auto"/>
              <w:ind w:firstLine="34"/>
              <w:jc w:val="center"/>
              <w:rPr>
                <w:rFonts w:ascii="Times New Roman" w:eastAsia="Times New Roman" w:hAnsi="Times New Roman" w:cs="Times New Roman"/>
                <w:lang w:eastAsia="ru-RU"/>
              </w:rPr>
            </w:pPr>
            <w:r w:rsidRPr="008B0B87">
              <w:rPr>
                <w:rFonts w:ascii="Times New Roman" w:eastAsia="Times New Roman" w:hAnsi="Times New Roman" w:cs="Times New Roman"/>
                <w:lang w:eastAsia="ru-RU"/>
              </w:rPr>
              <w:t>0</w:t>
            </w:r>
          </w:p>
        </w:tc>
        <w:tc>
          <w:tcPr>
            <w:tcW w:w="1675" w:type="dxa"/>
            <w:shd w:val="clear" w:color="auto" w:fill="auto"/>
            <w:vAlign w:val="center"/>
          </w:tcPr>
          <w:p w:rsidR="008B0B87" w:rsidRPr="008B0B87" w:rsidRDefault="008B0B87" w:rsidP="008B0B87">
            <w:pPr>
              <w:autoSpaceDE w:val="0"/>
              <w:autoSpaceDN w:val="0"/>
              <w:adjustRightInd w:val="0"/>
              <w:spacing w:after="0" w:line="240" w:lineRule="auto"/>
              <w:ind w:firstLine="34"/>
              <w:jc w:val="center"/>
              <w:rPr>
                <w:rFonts w:ascii="Times New Roman" w:eastAsia="Times New Roman" w:hAnsi="Times New Roman" w:cs="Times New Roman"/>
                <w:lang w:eastAsia="ru-RU"/>
              </w:rPr>
            </w:pPr>
            <w:r w:rsidRPr="008B0B87">
              <w:rPr>
                <w:rFonts w:ascii="Times New Roman" w:eastAsia="Times New Roman" w:hAnsi="Times New Roman" w:cs="Times New Roman"/>
                <w:lang w:eastAsia="ru-RU"/>
              </w:rPr>
              <w:t>1</w:t>
            </w:r>
          </w:p>
        </w:tc>
        <w:tc>
          <w:tcPr>
            <w:tcW w:w="1481" w:type="dxa"/>
            <w:shd w:val="clear" w:color="auto" w:fill="auto"/>
            <w:vAlign w:val="center"/>
          </w:tcPr>
          <w:p w:rsidR="008B0B87" w:rsidRPr="008B0B87" w:rsidRDefault="008B0B87" w:rsidP="008B0B87">
            <w:pPr>
              <w:autoSpaceDE w:val="0"/>
              <w:autoSpaceDN w:val="0"/>
              <w:adjustRightInd w:val="0"/>
              <w:spacing w:after="0" w:line="240" w:lineRule="auto"/>
              <w:ind w:firstLine="34"/>
              <w:jc w:val="center"/>
              <w:rPr>
                <w:rFonts w:ascii="Times New Roman" w:eastAsia="Times New Roman" w:hAnsi="Times New Roman" w:cs="Times New Roman"/>
                <w:lang w:eastAsia="ru-RU"/>
              </w:rPr>
            </w:pPr>
            <w:r w:rsidRPr="008B0B87">
              <w:rPr>
                <w:rFonts w:ascii="Times New Roman" w:eastAsia="Times New Roman" w:hAnsi="Times New Roman" w:cs="Times New Roman"/>
                <w:lang w:eastAsia="ru-RU"/>
              </w:rPr>
              <w:t>2</w:t>
            </w:r>
          </w:p>
        </w:tc>
        <w:tc>
          <w:tcPr>
            <w:tcW w:w="1994" w:type="dxa"/>
            <w:shd w:val="clear" w:color="auto" w:fill="auto"/>
            <w:vAlign w:val="center"/>
          </w:tcPr>
          <w:p w:rsidR="008B0B87" w:rsidRPr="008B0B87" w:rsidRDefault="008B0B87" w:rsidP="008B0B87">
            <w:pPr>
              <w:autoSpaceDE w:val="0"/>
              <w:autoSpaceDN w:val="0"/>
              <w:adjustRightInd w:val="0"/>
              <w:spacing w:after="0" w:line="240" w:lineRule="auto"/>
              <w:ind w:firstLine="34"/>
              <w:jc w:val="center"/>
              <w:rPr>
                <w:rFonts w:ascii="Times New Roman" w:eastAsia="Times New Roman" w:hAnsi="Times New Roman" w:cs="Times New Roman"/>
                <w:lang w:eastAsia="ru-RU"/>
              </w:rPr>
            </w:pPr>
            <w:r w:rsidRPr="008B0B87">
              <w:rPr>
                <w:rFonts w:ascii="Times New Roman" w:eastAsia="Times New Roman" w:hAnsi="Times New Roman" w:cs="Times New Roman"/>
                <w:lang w:eastAsia="ru-RU"/>
              </w:rPr>
              <w:t>Не сформированы</w:t>
            </w:r>
          </w:p>
        </w:tc>
      </w:tr>
    </w:tbl>
    <w:p w:rsidR="008B0B87" w:rsidRPr="008B0B87" w:rsidRDefault="008B0B87" w:rsidP="008B0B87">
      <w:pPr>
        <w:widowControl w:val="0"/>
        <w:suppressAutoHyphens/>
        <w:spacing w:after="0" w:line="240" w:lineRule="auto"/>
        <w:ind w:firstLine="567"/>
        <w:jc w:val="both"/>
        <w:rPr>
          <w:rFonts w:ascii="Times New Roman" w:eastAsia="Times New Roman" w:hAnsi="Times New Roman" w:cs="Times New Roman"/>
          <w:b/>
          <w:sz w:val="24"/>
          <w:szCs w:val="24"/>
          <w:lang w:eastAsia="ar-SA"/>
        </w:rPr>
      </w:pPr>
    </w:p>
    <w:p w:rsidR="00BA5716" w:rsidRPr="00506A46" w:rsidRDefault="00BA5716" w:rsidP="00BA5716">
      <w:pPr>
        <w:spacing w:after="0" w:line="240" w:lineRule="auto"/>
        <w:ind w:firstLine="709"/>
        <w:jc w:val="both"/>
        <w:rPr>
          <w:rFonts w:ascii="Times New Roman" w:eastAsia="Times New Roman" w:hAnsi="Times New Roman" w:cs="Times New Roman"/>
          <w:sz w:val="24"/>
          <w:szCs w:val="24"/>
          <w:lang w:eastAsia="ru-RU"/>
        </w:rPr>
      </w:pPr>
    </w:p>
    <w:p w:rsidR="00BA5716" w:rsidRPr="00506A46" w:rsidRDefault="00BA5716" w:rsidP="00BA5716">
      <w:pPr>
        <w:spacing w:after="0" w:line="240" w:lineRule="auto"/>
        <w:ind w:firstLine="709"/>
        <w:jc w:val="center"/>
        <w:rPr>
          <w:rFonts w:ascii="Times New Roman" w:eastAsia="Times New Roman" w:hAnsi="Times New Roman" w:cs="Times New Roman"/>
          <w:i/>
          <w:sz w:val="24"/>
          <w:szCs w:val="24"/>
          <w:lang w:eastAsia="ru-RU"/>
        </w:rPr>
      </w:pPr>
      <w:r w:rsidRPr="00506A46">
        <w:rPr>
          <w:rFonts w:ascii="Times New Roman" w:eastAsia="Times New Roman" w:hAnsi="Times New Roman" w:cs="Times New Roman"/>
          <w:i/>
          <w:sz w:val="24"/>
          <w:szCs w:val="24"/>
          <w:lang w:eastAsia="ru-RU"/>
        </w:rPr>
        <w:t>Реализация коррекционной деятельности в ДОУ</w:t>
      </w:r>
    </w:p>
    <w:p w:rsidR="00BA5716" w:rsidRPr="00506A46" w:rsidRDefault="00BA5716" w:rsidP="00BA5716">
      <w:pPr>
        <w:spacing w:after="0" w:line="240" w:lineRule="auto"/>
        <w:ind w:firstLine="709"/>
        <w:jc w:val="both"/>
        <w:rPr>
          <w:rFonts w:ascii="Times New Roman" w:eastAsia="Times New Roman" w:hAnsi="Times New Roman" w:cs="Times New Roman"/>
          <w:sz w:val="24"/>
          <w:szCs w:val="24"/>
          <w:lang w:eastAsia="ru-RU"/>
        </w:rPr>
      </w:pPr>
      <w:r w:rsidRPr="00506A46">
        <w:rPr>
          <w:rFonts w:ascii="Times New Roman" w:eastAsia="Times New Roman" w:hAnsi="Times New Roman" w:cs="Times New Roman"/>
          <w:sz w:val="24"/>
          <w:szCs w:val="24"/>
          <w:lang w:eastAsia="ru-RU"/>
        </w:rPr>
        <w:t xml:space="preserve">ФГОС </w:t>
      </w:r>
      <w:proofErr w:type="gramStart"/>
      <w:r w:rsidRPr="00506A46">
        <w:rPr>
          <w:rFonts w:ascii="Times New Roman" w:eastAsia="Times New Roman" w:hAnsi="Times New Roman" w:cs="Times New Roman"/>
          <w:sz w:val="24"/>
          <w:szCs w:val="24"/>
          <w:lang w:eastAsia="ru-RU"/>
        </w:rPr>
        <w:t>ДО</w:t>
      </w:r>
      <w:proofErr w:type="gramEnd"/>
      <w:r w:rsidRPr="00506A46">
        <w:rPr>
          <w:rFonts w:ascii="Times New Roman" w:eastAsia="Times New Roman" w:hAnsi="Times New Roman" w:cs="Times New Roman"/>
          <w:sz w:val="24"/>
          <w:szCs w:val="24"/>
          <w:lang w:eastAsia="ru-RU"/>
        </w:rPr>
        <w:t xml:space="preserve"> учитывает </w:t>
      </w:r>
      <w:proofErr w:type="gramStart"/>
      <w:r w:rsidRPr="00506A46">
        <w:rPr>
          <w:rFonts w:ascii="Times New Roman" w:eastAsia="Times New Roman" w:hAnsi="Times New Roman" w:cs="Times New Roman"/>
          <w:sz w:val="24"/>
          <w:szCs w:val="24"/>
          <w:lang w:eastAsia="ru-RU"/>
        </w:rPr>
        <w:t>индивидуальные</w:t>
      </w:r>
      <w:proofErr w:type="gramEnd"/>
      <w:r w:rsidRPr="00506A46">
        <w:rPr>
          <w:rFonts w:ascii="Times New Roman" w:eastAsia="Times New Roman" w:hAnsi="Times New Roman" w:cs="Times New Roman"/>
          <w:sz w:val="24"/>
          <w:szCs w:val="24"/>
          <w:lang w:eastAsia="ru-RU"/>
        </w:rPr>
        <w:t xml:space="preserve"> потребности отдельных категорий детей, в том числе с ограниченными возможностями, определяющие особые условия получения им образования.  Исходя из этого, в  структуру образовательной программы ДОУ включено  содержание коррекционной работы с детьми с ограниченными возможностями здоровья, где раскрывается система комплексного психолого-медико-педагогического сопровождения  с детей с </w:t>
      </w:r>
      <w:r w:rsidRPr="00506A46">
        <w:rPr>
          <w:rFonts w:ascii="Times New Roman" w:eastAsia="Times New Roman" w:hAnsi="Times New Roman" w:cs="Times New Roman"/>
          <w:sz w:val="24"/>
          <w:szCs w:val="24"/>
          <w:lang w:eastAsia="ru-RU"/>
        </w:rPr>
        <w:lastRenderedPageBreak/>
        <w:t xml:space="preserve">ОНР и ЗПР, которая предполагает  логопедическое, дефектологическое, психологическое, медицинское и педагогическое  сопровождение детей данной категории.   </w:t>
      </w:r>
    </w:p>
    <w:p w:rsidR="008B0B87" w:rsidRPr="008B0B87" w:rsidRDefault="008B0B87" w:rsidP="008B0B87">
      <w:pPr>
        <w:spacing w:after="0"/>
        <w:ind w:right="76" w:firstLine="708"/>
        <w:jc w:val="both"/>
        <w:rPr>
          <w:rFonts w:ascii="Times New Roman" w:eastAsia="Times New Roman" w:hAnsi="Times New Roman" w:cs="Times New Roman"/>
          <w:sz w:val="24"/>
          <w:szCs w:val="28"/>
          <w:lang w:eastAsia="ru-RU"/>
        </w:rPr>
      </w:pPr>
      <w:r w:rsidRPr="008B0B87">
        <w:rPr>
          <w:rFonts w:ascii="Times New Roman" w:eastAsia="Times New Roman" w:hAnsi="Times New Roman" w:cs="Times New Roman"/>
          <w:sz w:val="24"/>
          <w:szCs w:val="28"/>
          <w:lang w:eastAsia="ru-RU"/>
        </w:rPr>
        <w:t xml:space="preserve">Коррекционная работа в ДОУ представлена  системой профессиональной деятельности специалистов, направленной на создание социально-психологических условий для успешного обучения и развития каждого ребенка независимо от уровня его способностей и жизненного опыта, в конкретной социальной среде.  </w:t>
      </w:r>
    </w:p>
    <w:p w:rsidR="008B0B87" w:rsidRPr="008B0B87" w:rsidRDefault="008B0B87" w:rsidP="008B0B87">
      <w:pPr>
        <w:spacing w:after="0"/>
        <w:ind w:right="76" w:firstLine="708"/>
        <w:jc w:val="both"/>
        <w:rPr>
          <w:rFonts w:ascii="Times New Roman" w:eastAsia="Times New Roman" w:hAnsi="Times New Roman" w:cs="Times New Roman"/>
          <w:sz w:val="24"/>
          <w:szCs w:val="28"/>
          <w:lang w:eastAsia="ru-RU"/>
        </w:rPr>
      </w:pPr>
      <w:r w:rsidRPr="008B0B87">
        <w:rPr>
          <w:rFonts w:ascii="Times New Roman" w:eastAsia="Times New Roman" w:hAnsi="Times New Roman" w:cs="Times New Roman"/>
          <w:sz w:val="24"/>
          <w:szCs w:val="28"/>
          <w:lang w:eastAsia="ru-RU"/>
        </w:rPr>
        <w:t xml:space="preserve">Работа выстраивается по индивидуальным образовательным маршрутам с привлечением специалистов ДОУ. </w:t>
      </w:r>
    </w:p>
    <w:p w:rsidR="008B0B87" w:rsidRPr="008B0B87" w:rsidRDefault="008B0B87" w:rsidP="008B0B87">
      <w:pPr>
        <w:spacing w:after="0"/>
        <w:ind w:right="76" w:firstLine="708"/>
        <w:jc w:val="both"/>
        <w:rPr>
          <w:rFonts w:ascii="Times New Roman" w:eastAsia="Times New Roman" w:hAnsi="Times New Roman" w:cs="Times New Roman"/>
          <w:sz w:val="24"/>
          <w:szCs w:val="28"/>
          <w:lang w:eastAsia="ru-RU"/>
        </w:rPr>
      </w:pPr>
      <w:r w:rsidRPr="008B0B87">
        <w:rPr>
          <w:rFonts w:ascii="Times New Roman" w:eastAsia="Times New Roman" w:hAnsi="Times New Roman" w:cs="Times New Roman"/>
          <w:sz w:val="24"/>
          <w:szCs w:val="28"/>
          <w:lang w:eastAsia="ru-RU"/>
        </w:rPr>
        <w:t xml:space="preserve">В развитии эмоциональной сферы личности детей наблюдаются положительные результаты. </w:t>
      </w:r>
      <w:proofErr w:type="gramStart"/>
      <w:r w:rsidRPr="008B0B87">
        <w:rPr>
          <w:rFonts w:ascii="Times New Roman" w:eastAsia="Times New Roman" w:hAnsi="Times New Roman" w:cs="Times New Roman"/>
          <w:sz w:val="24"/>
          <w:szCs w:val="28"/>
          <w:lang w:eastAsia="ru-RU"/>
        </w:rPr>
        <w:t>Согласно годовому плану и возникающим вопросам методистом и педагогом-психологом проводилось индивидуальное и групповое консультирование педагогов («Адаптация к ДОУ.</w:t>
      </w:r>
      <w:proofErr w:type="gramEnd"/>
      <w:r w:rsidRPr="008B0B87">
        <w:rPr>
          <w:rFonts w:ascii="Times New Roman" w:eastAsia="Times New Roman" w:hAnsi="Times New Roman" w:cs="Times New Roman"/>
          <w:sz w:val="24"/>
          <w:szCs w:val="28"/>
          <w:lang w:eastAsia="ru-RU"/>
        </w:rPr>
        <w:t xml:space="preserve"> </w:t>
      </w:r>
      <w:proofErr w:type="gramStart"/>
      <w:r w:rsidRPr="008B0B87">
        <w:rPr>
          <w:rFonts w:ascii="Times New Roman" w:eastAsia="Times New Roman" w:hAnsi="Times New Roman" w:cs="Times New Roman"/>
          <w:sz w:val="24"/>
          <w:szCs w:val="28"/>
          <w:lang w:eastAsia="ru-RU"/>
        </w:rPr>
        <w:t xml:space="preserve">Кризис 3-х лет», «Психологическая готовность к школе», «Как вести себя с </w:t>
      </w:r>
      <w:proofErr w:type="spellStart"/>
      <w:r w:rsidRPr="008B0B87">
        <w:rPr>
          <w:rFonts w:ascii="Times New Roman" w:eastAsia="Times New Roman" w:hAnsi="Times New Roman" w:cs="Times New Roman"/>
          <w:sz w:val="24"/>
          <w:szCs w:val="28"/>
          <w:lang w:eastAsia="ru-RU"/>
        </w:rPr>
        <w:t>гиперактивным</w:t>
      </w:r>
      <w:proofErr w:type="spellEnd"/>
      <w:r w:rsidRPr="008B0B87">
        <w:rPr>
          <w:rFonts w:ascii="Times New Roman" w:eastAsia="Times New Roman" w:hAnsi="Times New Roman" w:cs="Times New Roman"/>
          <w:sz w:val="24"/>
          <w:szCs w:val="28"/>
          <w:lang w:eastAsia="ru-RU"/>
        </w:rPr>
        <w:t xml:space="preserve"> ребенком?», «Как тренировать ум ребенка»). </w:t>
      </w:r>
      <w:proofErr w:type="gramEnd"/>
    </w:p>
    <w:p w:rsidR="008B0B87" w:rsidRPr="008B0B87" w:rsidRDefault="008B0B87" w:rsidP="008B0B87">
      <w:pPr>
        <w:spacing w:after="0"/>
        <w:ind w:right="76" w:firstLine="708"/>
        <w:jc w:val="both"/>
        <w:rPr>
          <w:rFonts w:ascii="Times New Roman" w:eastAsia="Times New Roman" w:hAnsi="Times New Roman" w:cs="Times New Roman"/>
          <w:sz w:val="24"/>
          <w:szCs w:val="28"/>
          <w:lang w:eastAsia="ru-RU"/>
        </w:rPr>
      </w:pPr>
      <w:r w:rsidRPr="008B0B87">
        <w:rPr>
          <w:rFonts w:ascii="Times New Roman" w:eastAsia="Times New Roman" w:hAnsi="Times New Roman" w:cs="Times New Roman"/>
          <w:sz w:val="24"/>
          <w:szCs w:val="28"/>
          <w:lang w:eastAsia="ru-RU"/>
        </w:rPr>
        <w:t xml:space="preserve"> В 2019</w:t>
      </w:r>
      <w:r>
        <w:rPr>
          <w:rFonts w:ascii="Times New Roman" w:eastAsia="Times New Roman" w:hAnsi="Times New Roman" w:cs="Times New Roman"/>
          <w:sz w:val="24"/>
          <w:szCs w:val="28"/>
          <w:lang w:eastAsia="ru-RU"/>
        </w:rPr>
        <w:t xml:space="preserve">-2020 </w:t>
      </w:r>
      <w:r w:rsidRPr="008B0B87">
        <w:rPr>
          <w:rFonts w:ascii="Times New Roman" w:eastAsia="Times New Roman" w:hAnsi="Times New Roman" w:cs="Times New Roman"/>
          <w:sz w:val="24"/>
          <w:szCs w:val="28"/>
          <w:lang w:eastAsia="ru-RU"/>
        </w:rPr>
        <w:t xml:space="preserve"> </w:t>
      </w:r>
      <w:proofErr w:type="spellStart"/>
      <w:proofErr w:type="gramStart"/>
      <w:r>
        <w:rPr>
          <w:rFonts w:ascii="Times New Roman" w:eastAsia="Times New Roman" w:hAnsi="Times New Roman" w:cs="Times New Roman"/>
          <w:sz w:val="24"/>
          <w:szCs w:val="28"/>
          <w:lang w:eastAsia="ru-RU"/>
        </w:rPr>
        <w:t>г</w:t>
      </w:r>
      <w:r w:rsidRPr="008B0B87">
        <w:rPr>
          <w:rFonts w:ascii="Times New Roman" w:eastAsia="Times New Roman" w:hAnsi="Times New Roman" w:cs="Times New Roman"/>
          <w:sz w:val="24"/>
          <w:szCs w:val="28"/>
          <w:lang w:eastAsia="ru-RU"/>
        </w:rPr>
        <w:t>г</w:t>
      </w:r>
      <w:proofErr w:type="spellEnd"/>
      <w:proofErr w:type="gramEnd"/>
      <w:r w:rsidRPr="008B0B87">
        <w:rPr>
          <w:rFonts w:ascii="Times New Roman" w:eastAsia="Times New Roman" w:hAnsi="Times New Roman" w:cs="Times New Roman"/>
          <w:sz w:val="24"/>
          <w:szCs w:val="28"/>
          <w:lang w:eastAsia="ru-RU"/>
        </w:rPr>
        <w:t xml:space="preserve"> проведено 7 заседаний </w:t>
      </w:r>
      <w:proofErr w:type="spellStart"/>
      <w:r w:rsidRPr="008B0B87">
        <w:rPr>
          <w:rFonts w:ascii="Times New Roman" w:eastAsia="Times New Roman" w:hAnsi="Times New Roman" w:cs="Times New Roman"/>
          <w:sz w:val="24"/>
          <w:szCs w:val="28"/>
          <w:lang w:eastAsia="ru-RU"/>
        </w:rPr>
        <w:t>ПМПк</w:t>
      </w:r>
      <w:proofErr w:type="spellEnd"/>
      <w:r w:rsidRPr="008B0B87">
        <w:rPr>
          <w:rFonts w:ascii="Times New Roman" w:eastAsia="Times New Roman" w:hAnsi="Times New Roman" w:cs="Times New Roman"/>
          <w:sz w:val="24"/>
          <w:szCs w:val="28"/>
          <w:lang w:eastAsia="ru-RU"/>
        </w:rPr>
        <w:t xml:space="preserve">. Количество детей, обследованных на </w:t>
      </w:r>
      <w:proofErr w:type="spellStart"/>
      <w:r w:rsidRPr="008B0B87">
        <w:rPr>
          <w:rFonts w:ascii="Times New Roman" w:eastAsia="Times New Roman" w:hAnsi="Times New Roman" w:cs="Times New Roman"/>
          <w:sz w:val="24"/>
          <w:szCs w:val="28"/>
          <w:lang w:eastAsia="ru-RU"/>
        </w:rPr>
        <w:t>ПМПк</w:t>
      </w:r>
      <w:proofErr w:type="spellEnd"/>
      <w:r w:rsidRPr="008B0B87">
        <w:rPr>
          <w:rFonts w:ascii="Times New Roman" w:eastAsia="Times New Roman" w:hAnsi="Times New Roman" w:cs="Times New Roman"/>
          <w:sz w:val="24"/>
          <w:szCs w:val="28"/>
          <w:lang w:eastAsia="ru-RU"/>
        </w:rPr>
        <w:t xml:space="preserve"> за этот период - 24 чел., из них количество детей отправленных на ТМПК АГО - 12 чел, статус ОВЗ получили - 9 чел. Количество детей, охваченных коррекционно-развивающей помощью в 2019-2020 учебном году – 13 чел. </w:t>
      </w:r>
    </w:p>
    <w:p w:rsidR="00BA5716" w:rsidRPr="00506A46" w:rsidRDefault="00BA5716" w:rsidP="00BA5716">
      <w:pPr>
        <w:spacing w:after="0" w:line="240" w:lineRule="auto"/>
        <w:ind w:firstLine="709"/>
        <w:jc w:val="both"/>
        <w:rPr>
          <w:rFonts w:ascii="Times New Roman" w:eastAsia="Times New Roman" w:hAnsi="Times New Roman" w:cs="Times New Roman"/>
          <w:sz w:val="24"/>
          <w:szCs w:val="24"/>
          <w:lang w:eastAsia="ru-RU"/>
        </w:rPr>
      </w:pPr>
      <w:r w:rsidRPr="00506A46">
        <w:rPr>
          <w:rFonts w:ascii="Times New Roman" w:eastAsia="Times New Roman" w:hAnsi="Times New Roman" w:cs="Times New Roman"/>
          <w:sz w:val="24"/>
          <w:szCs w:val="24"/>
          <w:lang w:eastAsia="ru-RU"/>
        </w:rPr>
        <w:t xml:space="preserve">Деятельность педагога-психолога Рогачевой К. А. строилась в трёх направлениях: взаимодействие с детьми, с родителями (законными представителями), с педагогами. Большое внимание уделялось социально-личностному и коммуникативному развитиям дошкольников, формированию у них навыков межличностного взаимодействия со сверстниками и взрослыми. У педагогов формировалась потребность в пополнении психологических знаний, реализовывалось желание использовать их в практической деятельности. Активно в процесс психолого-педагогического просвещения вовлекались семьи воспитанников. </w:t>
      </w:r>
    </w:p>
    <w:p w:rsidR="00BA5716" w:rsidRPr="00506A46" w:rsidRDefault="00BA5716" w:rsidP="00BA5716">
      <w:pPr>
        <w:spacing w:after="0" w:line="240" w:lineRule="auto"/>
        <w:ind w:firstLine="709"/>
        <w:jc w:val="both"/>
        <w:rPr>
          <w:rFonts w:ascii="Times New Roman" w:eastAsia="Times New Roman" w:hAnsi="Times New Roman" w:cs="Times New Roman"/>
          <w:sz w:val="24"/>
          <w:szCs w:val="24"/>
          <w:lang w:eastAsia="ru-RU"/>
        </w:rPr>
      </w:pPr>
      <w:r w:rsidRPr="00506A46">
        <w:rPr>
          <w:rFonts w:ascii="Times New Roman" w:eastAsia="Times New Roman" w:hAnsi="Times New Roman" w:cs="Times New Roman"/>
          <w:sz w:val="24"/>
          <w:szCs w:val="24"/>
          <w:lang w:eastAsia="ru-RU"/>
        </w:rPr>
        <w:t xml:space="preserve">Приоритетными направлениями работы были: </w:t>
      </w:r>
    </w:p>
    <w:p w:rsidR="00BA5716" w:rsidRPr="00506A46" w:rsidRDefault="00BA5716" w:rsidP="00BA5716">
      <w:pPr>
        <w:spacing w:after="0" w:line="240" w:lineRule="auto"/>
        <w:ind w:firstLine="709"/>
        <w:jc w:val="both"/>
        <w:rPr>
          <w:rFonts w:ascii="Times New Roman" w:eastAsia="Times New Roman" w:hAnsi="Times New Roman" w:cs="Times New Roman"/>
          <w:sz w:val="24"/>
          <w:szCs w:val="24"/>
          <w:lang w:eastAsia="ru-RU"/>
        </w:rPr>
      </w:pPr>
      <w:r w:rsidRPr="00506A46">
        <w:rPr>
          <w:rFonts w:ascii="Times New Roman" w:eastAsia="Times New Roman" w:hAnsi="Times New Roman" w:cs="Times New Roman"/>
          <w:sz w:val="24"/>
          <w:szCs w:val="24"/>
          <w:lang w:eastAsia="ru-RU"/>
        </w:rPr>
        <w:t xml:space="preserve">1. Подготовка детей к обучению в школе на основе ведущих видов деятельности дошкольников. </w:t>
      </w:r>
    </w:p>
    <w:p w:rsidR="00BA5716" w:rsidRPr="00506A46" w:rsidRDefault="00BA5716" w:rsidP="00BA5716">
      <w:pPr>
        <w:spacing w:after="0" w:line="240" w:lineRule="auto"/>
        <w:ind w:firstLine="709"/>
        <w:jc w:val="both"/>
        <w:rPr>
          <w:rFonts w:ascii="Times New Roman" w:eastAsia="Times New Roman" w:hAnsi="Times New Roman" w:cs="Times New Roman"/>
          <w:sz w:val="24"/>
          <w:szCs w:val="24"/>
          <w:lang w:eastAsia="ru-RU"/>
        </w:rPr>
      </w:pPr>
      <w:r w:rsidRPr="00506A46">
        <w:rPr>
          <w:rFonts w:ascii="Times New Roman" w:eastAsia="Times New Roman" w:hAnsi="Times New Roman" w:cs="Times New Roman"/>
          <w:sz w:val="24"/>
          <w:szCs w:val="24"/>
          <w:lang w:eastAsia="ru-RU"/>
        </w:rPr>
        <w:t xml:space="preserve">2. Активная работа с родителями по повышению психологической культуры воспитания детей. </w:t>
      </w:r>
    </w:p>
    <w:p w:rsidR="00BA5716" w:rsidRPr="00506A46" w:rsidRDefault="00BA5716" w:rsidP="00BA5716">
      <w:pPr>
        <w:spacing w:after="0" w:line="240" w:lineRule="auto"/>
        <w:ind w:firstLine="709"/>
        <w:jc w:val="both"/>
        <w:rPr>
          <w:rFonts w:ascii="Times New Roman" w:eastAsia="Times New Roman" w:hAnsi="Times New Roman" w:cs="Times New Roman"/>
          <w:sz w:val="24"/>
          <w:szCs w:val="24"/>
          <w:lang w:eastAsia="ru-RU"/>
        </w:rPr>
      </w:pPr>
      <w:r w:rsidRPr="00506A46">
        <w:rPr>
          <w:rFonts w:ascii="Times New Roman" w:eastAsia="Times New Roman" w:hAnsi="Times New Roman" w:cs="Times New Roman"/>
          <w:sz w:val="24"/>
          <w:szCs w:val="24"/>
          <w:lang w:eastAsia="ru-RU"/>
        </w:rPr>
        <w:t xml:space="preserve">Поставленные задачи решались через основные направления работы психологической службы: психодиагностика, психологическое просвещение, </w:t>
      </w:r>
      <w:proofErr w:type="spellStart"/>
      <w:r w:rsidRPr="00506A46">
        <w:rPr>
          <w:rFonts w:ascii="Times New Roman" w:eastAsia="Times New Roman" w:hAnsi="Times New Roman" w:cs="Times New Roman"/>
          <w:sz w:val="24"/>
          <w:szCs w:val="24"/>
          <w:lang w:eastAsia="ru-RU"/>
        </w:rPr>
        <w:t>психопрофилактика</w:t>
      </w:r>
      <w:proofErr w:type="spellEnd"/>
      <w:r w:rsidRPr="00506A46">
        <w:rPr>
          <w:rFonts w:ascii="Times New Roman" w:eastAsia="Times New Roman" w:hAnsi="Times New Roman" w:cs="Times New Roman"/>
          <w:sz w:val="24"/>
          <w:szCs w:val="24"/>
          <w:lang w:eastAsia="ru-RU"/>
        </w:rPr>
        <w:t xml:space="preserve">, </w:t>
      </w:r>
      <w:proofErr w:type="spellStart"/>
      <w:r w:rsidRPr="00506A46">
        <w:rPr>
          <w:rFonts w:ascii="Times New Roman" w:eastAsia="Times New Roman" w:hAnsi="Times New Roman" w:cs="Times New Roman"/>
          <w:sz w:val="24"/>
          <w:szCs w:val="24"/>
          <w:lang w:eastAsia="ru-RU"/>
        </w:rPr>
        <w:t>психокоррекция</w:t>
      </w:r>
      <w:proofErr w:type="spellEnd"/>
      <w:r w:rsidRPr="00506A46">
        <w:rPr>
          <w:rFonts w:ascii="Times New Roman" w:eastAsia="Times New Roman" w:hAnsi="Times New Roman" w:cs="Times New Roman"/>
          <w:sz w:val="24"/>
          <w:szCs w:val="24"/>
          <w:lang w:eastAsia="ru-RU"/>
        </w:rPr>
        <w:t>.</w:t>
      </w:r>
    </w:p>
    <w:p w:rsidR="00BA5716" w:rsidRPr="00506A46" w:rsidRDefault="00BA5716" w:rsidP="00BA5716">
      <w:pPr>
        <w:spacing w:after="0" w:line="240" w:lineRule="auto"/>
        <w:ind w:firstLine="709"/>
        <w:jc w:val="both"/>
        <w:rPr>
          <w:rFonts w:ascii="Times New Roman" w:eastAsia="Times New Roman" w:hAnsi="Times New Roman" w:cs="Times New Roman"/>
          <w:sz w:val="24"/>
          <w:szCs w:val="24"/>
          <w:lang w:eastAsia="ru-RU"/>
        </w:rPr>
      </w:pPr>
      <w:r w:rsidRPr="00506A46">
        <w:rPr>
          <w:rFonts w:ascii="Times New Roman" w:eastAsia="Times New Roman" w:hAnsi="Times New Roman" w:cs="Times New Roman"/>
          <w:sz w:val="24"/>
          <w:szCs w:val="24"/>
          <w:lang w:eastAsia="ru-RU"/>
        </w:rPr>
        <w:t xml:space="preserve">В течение учебного года проводилась групповая и индивидуальная коррекционно-развивающая работа с детьми, имеющими проблемы в развитии познавательной, эмоциональной, коммуникативной и поведенческой сфере. </w:t>
      </w:r>
    </w:p>
    <w:p w:rsidR="00BA5716" w:rsidRPr="00506A46" w:rsidRDefault="00BA5716" w:rsidP="00BA5716">
      <w:pPr>
        <w:spacing w:after="0" w:line="240" w:lineRule="auto"/>
        <w:ind w:firstLine="709"/>
        <w:jc w:val="both"/>
        <w:rPr>
          <w:rFonts w:ascii="Times New Roman" w:eastAsia="Times New Roman" w:hAnsi="Times New Roman" w:cs="Times New Roman"/>
          <w:sz w:val="24"/>
          <w:szCs w:val="24"/>
          <w:lang w:eastAsia="ru-RU"/>
        </w:rPr>
      </w:pPr>
      <w:r w:rsidRPr="00506A46">
        <w:rPr>
          <w:rFonts w:ascii="Times New Roman" w:eastAsia="Times New Roman" w:hAnsi="Times New Roman" w:cs="Times New Roman"/>
          <w:sz w:val="24"/>
          <w:szCs w:val="24"/>
          <w:lang w:eastAsia="ru-RU"/>
        </w:rPr>
        <w:t xml:space="preserve">После цикла проведенных занятий улучшились показатели интеллектуального и коммуникативного развития – творческое воображение, восприятие, память, внимание, мотивация, мелкая моторика рук, дети стали более раскрепощёнными в общении со сверстниками, взрослыми. </w:t>
      </w:r>
    </w:p>
    <w:p w:rsidR="00BA5716" w:rsidRPr="00506A46" w:rsidRDefault="00BA5716" w:rsidP="00BA5716">
      <w:pPr>
        <w:spacing w:after="0" w:line="240" w:lineRule="auto"/>
        <w:ind w:firstLine="709"/>
        <w:jc w:val="both"/>
        <w:rPr>
          <w:rFonts w:ascii="Times New Roman" w:eastAsia="Times New Roman" w:hAnsi="Times New Roman" w:cs="Times New Roman"/>
          <w:sz w:val="24"/>
          <w:szCs w:val="24"/>
          <w:lang w:eastAsia="ru-RU"/>
        </w:rPr>
      </w:pPr>
      <w:r w:rsidRPr="00506A46">
        <w:rPr>
          <w:rFonts w:ascii="Times New Roman" w:eastAsia="Times New Roman" w:hAnsi="Times New Roman" w:cs="Times New Roman"/>
          <w:sz w:val="24"/>
          <w:szCs w:val="24"/>
          <w:lang w:eastAsia="ru-RU"/>
        </w:rPr>
        <w:t xml:space="preserve">В развитии эмоциональной сферы личности детей наблюдаются положительные результаты. Однако следует продолжать работу с отдельными детьми, т. к. дети не всегда учитывают интересы партнера по игре, делятся игрушками, умеют договариваться. </w:t>
      </w:r>
      <w:proofErr w:type="gramStart"/>
      <w:r w:rsidRPr="00506A46">
        <w:rPr>
          <w:rFonts w:ascii="Times New Roman" w:eastAsia="Times New Roman" w:hAnsi="Times New Roman" w:cs="Times New Roman"/>
          <w:sz w:val="24"/>
          <w:szCs w:val="24"/>
          <w:lang w:eastAsia="ru-RU"/>
        </w:rPr>
        <w:t>Согласно годовому плану и возникающим вопросам педагогом-психологом проводилось индивидуальное и групповое консультирование педагогов («Адаптация к ДОУ.</w:t>
      </w:r>
      <w:proofErr w:type="gramEnd"/>
      <w:r w:rsidRPr="00506A46">
        <w:rPr>
          <w:rFonts w:ascii="Times New Roman" w:eastAsia="Times New Roman" w:hAnsi="Times New Roman" w:cs="Times New Roman"/>
          <w:sz w:val="24"/>
          <w:szCs w:val="24"/>
          <w:lang w:eastAsia="ru-RU"/>
        </w:rPr>
        <w:t xml:space="preserve"> </w:t>
      </w:r>
      <w:proofErr w:type="gramStart"/>
      <w:r w:rsidRPr="00506A46">
        <w:rPr>
          <w:rFonts w:ascii="Times New Roman" w:eastAsia="Times New Roman" w:hAnsi="Times New Roman" w:cs="Times New Roman"/>
          <w:sz w:val="24"/>
          <w:szCs w:val="24"/>
          <w:lang w:eastAsia="ru-RU"/>
        </w:rPr>
        <w:t xml:space="preserve">Кризис 3-х лет», «Психологическая готовность к школе», «Как вести себя с </w:t>
      </w:r>
      <w:proofErr w:type="spellStart"/>
      <w:r w:rsidRPr="00506A46">
        <w:rPr>
          <w:rFonts w:ascii="Times New Roman" w:eastAsia="Times New Roman" w:hAnsi="Times New Roman" w:cs="Times New Roman"/>
          <w:sz w:val="24"/>
          <w:szCs w:val="24"/>
          <w:lang w:eastAsia="ru-RU"/>
        </w:rPr>
        <w:t>гиперактивным</w:t>
      </w:r>
      <w:proofErr w:type="spellEnd"/>
      <w:r w:rsidRPr="00506A46">
        <w:rPr>
          <w:rFonts w:ascii="Times New Roman" w:eastAsia="Times New Roman" w:hAnsi="Times New Roman" w:cs="Times New Roman"/>
          <w:sz w:val="24"/>
          <w:szCs w:val="24"/>
          <w:lang w:eastAsia="ru-RU"/>
        </w:rPr>
        <w:t xml:space="preserve"> ребенком?», «Как тренировать ум ребенка?»), участвовала в работе Педагогических советов, семинаров, </w:t>
      </w:r>
      <w:proofErr w:type="spellStart"/>
      <w:r w:rsidRPr="00506A46">
        <w:rPr>
          <w:rFonts w:ascii="Times New Roman" w:eastAsia="Times New Roman" w:hAnsi="Times New Roman" w:cs="Times New Roman"/>
          <w:sz w:val="24"/>
          <w:szCs w:val="24"/>
          <w:lang w:eastAsia="ru-RU"/>
        </w:rPr>
        <w:t>ПМПк</w:t>
      </w:r>
      <w:proofErr w:type="spellEnd"/>
      <w:r w:rsidRPr="00506A46">
        <w:rPr>
          <w:rFonts w:ascii="Times New Roman" w:eastAsia="Times New Roman" w:hAnsi="Times New Roman" w:cs="Times New Roman"/>
          <w:sz w:val="24"/>
          <w:szCs w:val="24"/>
          <w:lang w:eastAsia="ru-RU"/>
        </w:rPr>
        <w:t xml:space="preserve"> и ПМПК.</w:t>
      </w:r>
      <w:proofErr w:type="gramEnd"/>
      <w:r w:rsidRPr="00506A46">
        <w:rPr>
          <w:rFonts w:ascii="Times New Roman" w:eastAsia="Times New Roman" w:hAnsi="Times New Roman" w:cs="Times New Roman"/>
          <w:sz w:val="24"/>
          <w:szCs w:val="24"/>
          <w:lang w:eastAsia="ru-RU"/>
        </w:rPr>
        <w:t xml:space="preserve"> Для педагогов были проведены </w:t>
      </w:r>
      <w:proofErr w:type="spellStart"/>
      <w:r w:rsidRPr="00506A46">
        <w:rPr>
          <w:rFonts w:ascii="Times New Roman" w:eastAsia="Times New Roman" w:hAnsi="Times New Roman" w:cs="Times New Roman"/>
          <w:sz w:val="24"/>
          <w:szCs w:val="24"/>
          <w:lang w:eastAsia="ru-RU"/>
        </w:rPr>
        <w:t>тренинговые</w:t>
      </w:r>
      <w:proofErr w:type="spellEnd"/>
      <w:r w:rsidRPr="00506A46">
        <w:rPr>
          <w:rFonts w:ascii="Times New Roman" w:eastAsia="Times New Roman" w:hAnsi="Times New Roman" w:cs="Times New Roman"/>
          <w:sz w:val="24"/>
          <w:szCs w:val="24"/>
          <w:lang w:eastAsia="ru-RU"/>
        </w:rPr>
        <w:t xml:space="preserve"> занятия по сплочению коллектива, упражнения на </w:t>
      </w:r>
      <w:proofErr w:type="spellStart"/>
      <w:r w:rsidRPr="00506A46">
        <w:rPr>
          <w:rFonts w:ascii="Times New Roman" w:eastAsia="Times New Roman" w:hAnsi="Times New Roman" w:cs="Times New Roman"/>
          <w:sz w:val="24"/>
          <w:szCs w:val="24"/>
          <w:lang w:eastAsia="ru-RU"/>
        </w:rPr>
        <w:t>психорелаксацию</w:t>
      </w:r>
      <w:proofErr w:type="spellEnd"/>
      <w:r w:rsidRPr="00506A46">
        <w:rPr>
          <w:rFonts w:ascii="Times New Roman" w:eastAsia="Times New Roman" w:hAnsi="Times New Roman" w:cs="Times New Roman"/>
          <w:sz w:val="24"/>
          <w:szCs w:val="24"/>
          <w:lang w:eastAsia="ru-RU"/>
        </w:rPr>
        <w:t xml:space="preserve"> для повышения эмоционального фона, снятия напряжения. Регулярно оформлялся стенд «Педагог-психолог советует», систематически и по запросам родителей пополнялся материал родительских уголков в группах. </w:t>
      </w:r>
    </w:p>
    <w:p w:rsidR="00BA5716" w:rsidRPr="00506A46" w:rsidRDefault="00BA5716" w:rsidP="00BA5716">
      <w:pPr>
        <w:spacing w:after="0" w:line="240" w:lineRule="auto"/>
        <w:ind w:firstLine="709"/>
        <w:jc w:val="both"/>
        <w:rPr>
          <w:rFonts w:ascii="Times New Roman" w:eastAsia="Times New Roman" w:hAnsi="Times New Roman" w:cs="Times New Roman"/>
          <w:sz w:val="24"/>
          <w:szCs w:val="24"/>
          <w:lang w:eastAsia="ru-RU"/>
        </w:rPr>
      </w:pPr>
      <w:r w:rsidRPr="00506A46">
        <w:rPr>
          <w:rFonts w:ascii="Times New Roman" w:eastAsia="Times New Roman" w:hAnsi="Times New Roman" w:cs="Times New Roman"/>
          <w:sz w:val="24"/>
          <w:szCs w:val="24"/>
          <w:lang w:eastAsia="ru-RU"/>
        </w:rPr>
        <w:t>Деятельность учителя-логопеда строилась в следующих направлениях:</w:t>
      </w:r>
    </w:p>
    <w:p w:rsidR="00BA5716" w:rsidRPr="00197107" w:rsidRDefault="00BA5716" w:rsidP="00BA5716">
      <w:pPr>
        <w:spacing w:after="0" w:line="240" w:lineRule="auto"/>
        <w:ind w:firstLine="709"/>
        <w:jc w:val="both"/>
        <w:rPr>
          <w:rFonts w:ascii="Times New Roman" w:eastAsia="Times New Roman" w:hAnsi="Times New Roman" w:cs="Times New Roman"/>
          <w:sz w:val="24"/>
          <w:szCs w:val="24"/>
          <w:lang w:eastAsia="ru-RU"/>
        </w:rPr>
      </w:pPr>
      <w:r w:rsidRPr="00197107">
        <w:rPr>
          <w:rFonts w:ascii="Times New Roman" w:eastAsia="Times New Roman" w:hAnsi="Times New Roman" w:cs="Times New Roman"/>
          <w:sz w:val="24"/>
          <w:szCs w:val="24"/>
          <w:lang w:eastAsia="ru-RU"/>
        </w:rPr>
        <w:t>I. Диагностическое:</w:t>
      </w:r>
    </w:p>
    <w:p w:rsidR="00BA5716" w:rsidRPr="00506A46" w:rsidRDefault="00BA5716" w:rsidP="00BA5716">
      <w:pPr>
        <w:spacing w:after="0" w:line="240" w:lineRule="auto"/>
        <w:ind w:firstLine="709"/>
        <w:jc w:val="both"/>
        <w:rPr>
          <w:rFonts w:ascii="Times New Roman" w:hAnsi="Times New Roman" w:cs="Times New Roman"/>
          <w:sz w:val="24"/>
          <w:szCs w:val="24"/>
        </w:rPr>
      </w:pPr>
      <w:r w:rsidRPr="00506A46">
        <w:rPr>
          <w:rFonts w:ascii="Times New Roman" w:hAnsi="Times New Roman" w:cs="Times New Roman"/>
          <w:sz w:val="24"/>
          <w:szCs w:val="24"/>
        </w:rPr>
        <w:t>Проведено логопедическое обследование детей с речевой патологией в начале года с целью точного установления причин, структуры и степени выраженности отклонений в их речевом развитии, заполнены речевые карты.</w:t>
      </w:r>
    </w:p>
    <w:p w:rsidR="00BA5716" w:rsidRPr="00506A46" w:rsidRDefault="00BA5716" w:rsidP="00BA5716">
      <w:pPr>
        <w:spacing w:after="0" w:line="240" w:lineRule="auto"/>
        <w:ind w:firstLine="709"/>
        <w:jc w:val="both"/>
        <w:rPr>
          <w:rFonts w:ascii="Times New Roman" w:hAnsi="Times New Roman" w:cs="Times New Roman"/>
          <w:sz w:val="24"/>
          <w:szCs w:val="24"/>
        </w:rPr>
      </w:pPr>
      <w:r w:rsidRPr="00506A46">
        <w:rPr>
          <w:rFonts w:ascii="Times New Roman" w:hAnsi="Times New Roman" w:cs="Times New Roman"/>
          <w:sz w:val="24"/>
          <w:szCs w:val="24"/>
        </w:rPr>
        <w:t xml:space="preserve">Составлены индивидуальные и подгрупповые планы </w:t>
      </w:r>
      <w:proofErr w:type="spellStart"/>
      <w:r w:rsidRPr="00506A46">
        <w:rPr>
          <w:rFonts w:ascii="Times New Roman" w:hAnsi="Times New Roman" w:cs="Times New Roman"/>
          <w:sz w:val="24"/>
          <w:szCs w:val="24"/>
        </w:rPr>
        <w:t>коррекционно</w:t>
      </w:r>
      <w:proofErr w:type="spellEnd"/>
      <w:r w:rsidRPr="00506A46">
        <w:rPr>
          <w:rFonts w:ascii="Times New Roman" w:hAnsi="Times New Roman" w:cs="Times New Roman"/>
          <w:sz w:val="24"/>
          <w:szCs w:val="24"/>
        </w:rPr>
        <w:t xml:space="preserve"> – развивающей работы по результатам логопедического заключения.</w:t>
      </w:r>
    </w:p>
    <w:p w:rsidR="00BA5716" w:rsidRPr="00506A46" w:rsidRDefault="00BA5716" w:rsidP="00BA5716">
      <w:pPr>
        <w:spacing w:after="0" w:line="240" w:lineRule="auto"/>
        <w:ind w:firstLine="709"/>
        <w:jc w:val="both"/>
        <w:rPr>
          <w:rFonts w:ascii="Times New Roman" w:hAnsi="Times New Roman" w:cs="Times New Roman"/>
          <w:sz w:val="24"/>
          <w:szCs w:val="24"/>
        </w:rPr>
      </w:pPr>
      <w:r w:rsidRPr="00506A46">
        <w:rPr>
          <w:rFonts w:ascii="Times New Roman" w:hAnsi="Times New Roman" w:cs="Times New Roman"/>
          <w:sz w:val="24"/>
          <w:szCs w:val="24"/>
        </w:rPr>
        <w:lastRenderedPageBreak/>
        <w:t>Сформированы подгруппы детей для коррекции нарушения речи с учётом возраста и речевого дефекта.</w:t>
      </w:r>
    </w:p>
    <w:p w:rsidR="00BA5716" w:rsidRPr="00506A46" w:rsidRDefault="00BA5716" w:rsidP="00BA5716">
      <w:pPr>
        <w:spacing w:after="0" w:line="240" w:lineRule="auto"/>
        <w:ind w:firstLine="709"/>
        <w:jc w:val="both"/>
        <w:rPr>
          <w:rFonts w:ascii="Times New Roman" w:hAnsi="Times New Roman" w:cs="Times New Roman"/>
          <w:sz w:val="24"/>
          <w:szCs w:val="24"/>
        </w:rPr>
      </w:pPr>
      <w:r w:rsidRPr="00506A46">
        <w:rPr>
          <w:rFonts w:ascii="Times New Roman" w:hAnsi="Times New Roman" w:cs="Times New Roman"/>
          <w:sz w:val="24"/>
          <w:szCs w:val="24"/>
        </w:rPr>
        <w:t>Составлена циклограмма логопедических занятий и согласована с администрацией детского сада.</w:t>
      </w:r>
    </w:p>
    <w:p w:rsidR="00BA5716" w:rsidRPr="00506A46" w:rsidRDefault="00BA5716" w:rsidP="00BA5716">
      <w:pPr>
        <w:spacing w:after="0" w:line="240" w:lineRule="auto"/>
        <w:ind w:firstLine="709"/>
        <w:jc w:val="both"/>
        <w:rPr>
          <w:rFonts w:ascii="Times New Roman" w:hAnsi="Times New Roman" w:cs="Times New Roman"/>
          <w:sz w:val="24"/>
          <w:szCs w:val="24"/>
        </w:rPr>
      </w:pPr>
      <w:r w:rsidRPr="00506A46">
        <w:rPr>
          <w:rFonts w:ascii="Times New Roman" w:hAnsi="Times New Roman" w:cs="Times New Roman"/>
          <w:sz w:val="24"/>
          <w:szCs w:val="24"/>
        </w:rPr>
        <w:t xml:space="preserve">Проведено логопедическое обследование детей в середине и в конце года с целью выявления динамики в </w:t>
      </w:r>
      <w:proofErr w:type="spellStart"/>
      <w:r w:rsidRPr="00506A46">
        <w:rPr>
          <w:rFonts w:ascii="Times New Roman" w:hAnsi="Times New Roman" w:cs="Times New Roman"/>
          <w:sz w:val="24"/>
          <w:szCs w:val="24"/>
        </w:rPr>
        <w:t>коррекционно</w:t>
      </w:r>
      <w:proofErr w:type="spellEnd"/>
      <w:r w:rsidRPr="00506A46">
        <w:rPr>
          <w:rFonts w:ascii="Times New Roman" w:hAnsi="Times New Roman" w:cs="Times New Roman"/>
          <w:sz w:val="24"/>
          <w:szCs w:val="24"/>
        </w:rPr>
        <w:t xml:space="preserve"> – образовательном процессе (отражение его результатов отмечалось в  речевых картах, при необходимости корректировались планы индивидуальной и подгрупповой работы с детьми).</w:t>
      </w:r>
    </w:p>
    <w:p w:rsidR="00BA5716" w:rsidRPr="00197107" w:rsidRDefault="00BA5716" w:rsidP="00BA5716">
      <w:pPr>
        <w:spacing w:after="0" w:line="240" w:lineRule="auto"/>
        <w:ind w:firstLine="709"/>
        <w:jc w:val="both"/>
        <w:rPr>
          <w:rFonts w:ascii="Times New Roman" w:eastAsia="Times New Roman" w:hAnsi="Times New Roman" w:cs="Times New Roman"/>
          <w:sz w:val="24"/>
          <w:szCs w:val="24"/>
          <w:lang w:eastAsia="ru-RU"/>
        </w:rPr>
      </w:pPr>
      <w:r w:rsidRPr="00197107">
        <w:rPr>
          <w:rFonts w:ascii="Times New Roman" w:eastAsia="Times New Roman" w:hAnsi="Times New Roman" w:cs="Times New Roman"/>
          <w:sz w:val="24"/>
          <w:szCs w:val="24"/>
          <w:lang w:val="en-US" w:eastAsia="ru-RU"/>
        </w:rPr>
        <w:t>II</w:t>
      </w:r>
      <w:r w:rsidRPr="00197107">
        <w:rPr>
          <w:rFonts w:ascii="Times New Roman" w:eastAsia="Times New Roman" w:hAnsi="Times New Roman" w:cs="Times New Roman"/>
          <w:sz w:val="24"/>
          <w:szCs w:val="24"/>
          <w:lang w:eastAsia="ru-RU"/>
        </w:rPr>
        <w:t xml:space="preserve">. </w:t>
      </w:r>
      <w:proofErr w:type="spellStart"/>
      <w:r w:rsidRPr="00197107">
        <w:rPr>
          <w:rFonts w:ascii="Times New Roman" w:eastAsia="Times New Roman" w:hAnsi="Times New Roman" w:cs="Times New Roman"/>
          <w:sz w:val="24"/>
          <w:szCs w:val="24"/>
          <w:lang w:eastAsia="ru-RU"/>
        </w:rPr>
        <w:t>Коррекционно</w:t>
      </w:r>
      <w:proofErr w:type="spellEnd"/>
      <w:r w:rsidRPr="00197107">
        <w:rPr>
          <w:rFonts w:ascii="Times New Roman" w:eastAsia="Times New Roman" w:hAnsi="Times New Roman" w:cs="Times New Roman"/>
          <w:sz w:val="24"/>
          <w:szCs w:val="24"/>
          <w:lang w:eastAsia="ru-RU"/>
        </w:rPr>
        <w:t xml:space="preserve"> – развивающее:</w:t>
      </w:r>
    </w:p>
    <w:p w:rsidR="00BA5716" w:rsidRPr="00506A46" w:rsidRDefault="00BA5716" w:rsidP="00BA571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06A46">
        <w:rPr>
          <w:rFonts w:ascii="Times New Roman" w:eastAsia="Times New Roman" w:hAnsi="Times New Roman" w:cs="Times New Roman"/>
          <w:sz w:val="24"/>
          <w:szCs w:val="24"/>
          <w:lang w:eastAsia="ru-RU"/>
        </w:rPr>
        <w:t>По результатам логопедического обследования в соответствии с выявленными нарушениями звукопроизношения и с учетом психолого-педагогических особенностей детей, проводились с детьми индивидуальные и подгрупповые занятия:</w:t>
      </w:r>
    </w:p>
    <w:p w:rsidR="00BA5716" w:rsidRPr="00506A46" w:rsidRDefault="00BA5716" w:rsidP="00BA571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06A46">
        <w:rPr>
          <w:rFonts w:ascii="Times New Roman" w:eastAsia="Times New Roman" w:hAnsi="Times New Roman" w:cs="Times New Roman"/>
          <w:sz w:val="24"/>
          <w:szCs w:val="24"/>
          <w:lang w:eastAsia="ru-RU"/>
        </w:rPr>
        <w:t>а) по формированию правильного звукопроизношения;</w:t>
      </w:r>
    </w:p>
    <w:p w:rsidR="00BA5716" w:rsidRPr="00506A46" w:rsidRDefault="00BA5716" w:rsidP="00BA571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06A46">
        <w:rPr>
          <w:rFonts w:ascii="Times New Roman" w:eastAsia="Times New Roman" w:hAnsi="Times New Roman" w:cs="Times New Roman"/>
          <w:sz w:val="24"/>
          <w:szCs w:val="24"/>
          <w:lang w:eastAsia="ru-RU"/>
        </w:rPr>
        <w:t>б)  по формированию фонематических процессов;</w:t>
      </w:r>
    </w:p>
    <w:p w:rsidR="00BA5716" w:rsidRPr="00506A46" w:rsidRDefault="00BA5716" w:rsidP="00BA571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06A46">
        <w:rPr>
          <w:rFonts w:ascii="Times New Roman" w:eastAsia="Times New Roman" w:hAnsi="Times New Roman" w:cs="Times New Roman"/>
          <w:sz w:val="24"/>
          <w:szCs w:val="24"/>
          <w:lang w:eastAsia="ru-RU"/>
        </w:rPr>
        <w:t>в)  по формированию лексико-грамматических категорий и связной речи;</w:t>
      </w:r>
    </w:p>
    <w:p w:rsidR="00BA5716" w:rsidRPr="00506A46" w:rsidRDefault="00BA5716" w:rsidP="00BA571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06A46">
        <w:rPr>
          <w:rFonts w:ascii="Times New Roman" w:eastAsia="Times New Roman" w:hAnsi="Times New Roman" w:cs="Times New Roman"/>
          <w:sz w:val="24"/>
          <w:szCs w:val="24"/>
          <w:lang w:eastAsia="ru-RU"/>
        </w:rPr>
        <w:t>г)  по формированию навыка звукового анализа и синтеза.</w:t>
      </w:r>
    </w:p>
    <w:p w:rsidR="00BA5716" w:rsidRPr="00506A46" w:rsidRDefault="00BA5716" w:rsidP="00BA571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06A46">
        <w:rPr>
          <w:rFonts w:ascii="Times New Roman" w:eastAsia="Times New Roman" w:hAnsi="Times New Roman" w:cs="Times New Roman"/>
          <w:sz w:val="24"/>
          <w:szCs w:val="24"/>
          <w:lang w:eastAsia="ru-RU"/>
        </w:rPr>
        <w:t>Все логопедические занятия строились в соответствии с планом, конспектами занятий. Важное место в работе с детьми отводилось формированию потребности в речевом общении, развитию слухового и зрительного восприятия, совершенствованию всех психических процессов.</w:t>
      </w:r>
    </w:p>
    <w:p w:rsidR="00BA5716" w:rsidRPr="00506A46" w:rsidRDefault="00BA5716" w:rsidP="00BA5716">
      <w:pPr>
        <w:spacing w:after="0" w:line="240" w:lineRule="auto"/>
        <w:ind w:firstLine="709"/>
        <w:jc w:val="both"/>
        <w:rPr>
          <w:rFonts w:ascii="Times New Roman" w:eastAsia="Times New Roman" w:hAnsi="Times New Roman" w:cs="Times New Roman"/>
          <w:sz w:val="24"/>
          <w:szCs w:val="24"/>
          <w:lang w:eastAsia="ru-RU"/>
        </w:rPr>
      </w:pPr>
      <w:r w:rsidRPr="00506A46">
        <w:rPr>
          <w:rFonts w:ascii="Times New Roman" w:eastAsia="Times New Roman" w:hAnsi="Times New Roman" w:cs="Times New Roman"/>
          <w:sz w:val="24"/>
          <w:szCs w:val="24"/>
          <w:lang w:eastAsia="ru-RU"/>
        </w:rPr>
        <w:t>Индивидуальные занятия проводились 2-3 раза в неделю с каждым ребенком. Подгрупповые занятия для детей с ФФНР и ОНР проводились один раз в неделю.</w:t>
      </w:r>
    </w:p>
    <w:p w:rsidR="00BA5716" w:rsidRPr="00506A46" w:rsidRDefault="00BA5716" w:rsidP="00BA5716">
      <w:pPr>
        <w:spacing w:after="0" w:line="240" w:lineRule="auto"/>
        <w:ind w:firstLine="709"/>
        <w:jc w:val="both"/>
        <w:rPr>
          <w:rFonts w:ascii="Times New Roman" w:eastAsia="Times New Roman" w:hAnsi="Times New Roman" w:cs="Times New Roman"/>
          <w:sz w:val="24"/>
          <w:szCs w:val="24"/>
          <w:lang w:eastAsia="ru-RU"/>
        </w:rPr>
      </w:pPr>
      <w:r w:rsidRPr="00506A46">
        <w:rPr>
          <w:rFonts w:ascii="Times New Roman" w:eastAsia="Times New Roman" w:hAnsi="Times New Roman" w:cs="Times New Roman"/>
          <w:sz w:val="24"/>
          <w:szCs w:val="24"/>
          <w:lang w:eastAsia="ru-RU"/>
        </w:rPr>
        <w:t>Вся коррекционная работа (коррекционно-развивающие занятия, индивидуальная работа с детьми по постановке и автоматизации звуков, развитию фонематического слуха, формированию лексико-грамматического строя речи и т.д.)  была проведена в соответствии с календарно-тематическим планированием.</w:t>
      </w:r>
    </w:p>
    <w:p w:rsidR="00BA5716" w:rsidRPr="00197107" w:rsidRDefault="00BA5716" w:rsidP="00BA5716">
      <w:pPr>
        <w:spacing w:after="0" w:line="240" w:lineRule="auto"/>
        <w:ind w:firstLine="709"/>
        <w:jc w:val="both"/>
        <w:rPr>
          <w:rFonts w:ascii="Times New Roman" w:eastAsia="Times New Roman" w:hAnsi="Times New Roman" w:cs="Times New Roman"/>
          <w:sz w:val="24"/>
          <w:szCs w:val="24"/>
          <w:lang w:eastAsia="ru-RU"/>
        </w:rPr>
      </w:pPr>
      <w:r w:rsidRPr="00197107">
        <w:rPr>
          <w:rFonts w:ascii="Times New Roman" w:eastAsia="Times New Roman" w:hAnsi="Times New Roman" w:cs="Times New Roman"/>
          <w:sz w:val="24"/>
          <w:szCs w:val="24"/>
          <w:lang w:val="en-US" w:eastAsia="ru-RU"/>
        </w:rPr>
        <w:t>III</w:t>
      </w:r>
      <w:r w:rsidRPr="00197107">
        <w:rPr>
          <w:rFonts w:ascii="Times New Roman" w:eastAsia="Times New Roman" w:hAnsi="Times New Roman" w:cs="Times New Roman"/>
          <w:sz w:val="24"/>
          <w:szCs w:val="24"/>
          <w:lang w:eastAsia="ru-RU"/>
        </w:rPr>
        <w:t>. Консультативное направление:</w:t>
      </w:r>
    </w:p>
    <w:p w:rsidR="00BA5716" w:rsidRPr="00197107" w:rsidRDefault="00BA5716" w:rsidP="00BA5716">
      <w:pPr>
        <w:spacing w:after="0" w:line="240" w:lineRule="auto"/>
        <w:ind w:firstLine="709"/>
        <w:jc w:val="both"/>
        <w:rPr>
          <w:rFonts w:ascii="Times New Roman" w:eastAsia="Times New Roman" w:hAnsi="Times New Roman" w:cs="Times New Roman"/>
          <w:sz w:val="24"/>
          <w:szCs w:val="24"/>
          <w:lang w:eastAsia="ru-RU"/>
        </w:rPr>
      </w:pPr>
      <w:r w:rsidRPr="00197107">
        <w:rPr>
          <w:rFonts w:ascii="Times New Roman" w:eastAsia="Times New Roman" w:hAnsi="Times New Roman" w:cs="Times New Roman"/>
          <w:sz w:val="24"/>
          <w:szCs w:val="24"/>
          <w:lang w:eastAsia="ru-RU"/>
        </w:rPr>
        <w:t>1. Работа с педагогическим коллективом.</w:t>
      </w:r>
    </w:p>
    <w:p w:rsidR="00BA5716" w:rsidRPr="00506A46" w:rsidRDefault="00BA5716" w:rsidP="00BA5716">
      <w:pPr>
        <w:pStyle w:val="a6"/>
        <w:spacing w:before="0" w:beforeAutospacing="0" w:after="0" w:afterAutospacing="0"/>
        <w:ind w:firstLine="709"/>
        <w:jc w:val="both"/>
        <w:rPr>
          <w:bCs/>
          <w:iCs/>
          <w:shd w:val="clear" w:color="auto" w:fill="FFFFFF"/>
        </w:rPr>
      </w:pPr>
      <w:r w:rsidRPr="00506A46">
        <w:rPr>
          <w:bCs/>
          <w:iCs/>
          <w:shd w:val="clear" w:color="auto" w:fill="FFFFFF"/>
        </w:rPr>
        <w:t>Осуществлялась тесная взаимосвязь со всеми участниками образовательного процесса (воспитателями, специалистами ДОУ):</w:t>
      </w:r>
    </w:p>
    <w:p w:rsidR="00BA5716" w:rsidRPr="00506A46" w:rsidRDefault="00BA5716" w:rsidP="00BA5716">
      <w:pPr>
        <w:pStyle w:val="a6"/>
        <w:spacing w:before="0" w:beforeAutospacing="0" w:after="0" w:afterAutospacing="0"/>
        <w:ind w:firstLine="709"/>
        <w:jc w:val="both"/>
        <w:rPr>
          <w:bCs/>
          <w:iCs/>
          <w:shd w:val="clear" w:color="auto" w:fill="FFFFFF"/>
        </w:rPr>
      </w:pPr>
      <w:r w:rsidRPr="00506A46">
        <w:rPr>
          <w:bCs/>
          <w:iCs/>
          <w:shd w:val="clear" w:color="auto" w:fill="FFFFFF"/>
        </w:rPr>
        <w:t>- ознакомление воспитателей и специалистов с итогами диагностики детей группы;</w:t>
      </w:r>
    </w:p>
    <w:p w:rsidR="00BA5716" w:rsidRPr="00506A46" w:rsidRDefault="00BA5716" w:rsidP="00BA5716">
      <w:pPr>
        <w:pStyle w:val="a6"/>
        <w:spacing w:before="0" w:beforeAutospacing="0" w:after="0" w:afterAutospacing="0"/>
        <w:ind w:firstLine="709"/>
        <w:jc w:val="both"/>
        <w:rPr>
          <w:bCs/>
          <w:iCs/>
          <w:shd w:val="clear" w:color="auto" w:fill="FFFFFF"/>
        </w:rPr>
      </w:pPr>
      <w:r w:rsidRPr="00506A46">
        <w:rPr>
          <w:bCs/>
          <w:iCs/>
          <w:shd w:val="clear" w:color="auto" w:fill="FFFFFF"/>
        </w:rPr>
        <w:t>- информация о задачах обучения;</w:t>
      </w:r>
    </w:p>
    <w:p w:rsidR="00BA5716" w:rsidRPr="00506A46" w:rsidRDefault="00BA5716" w:rsidP="00BA5716">
      <w:pPr>
        <w:pStyle w:val="a6"/>
        <w:spacing w:before="0" w:beforeAutospacing="0" w:after="0" w:afterAutospacing="0"/>
        <w:ind w:firstLine="709"/>
        <w:jc w:val="both"/>
        <w:rPr>
          <w:bCs/>
          <w:iCs/>
          <w:shd w:val="clear" w:color="auto" w:fill="FFFFFF"/>
        </w:rPr>
      </w:pPr>
      <w:r w:rsidRPr="00506A46">
        <w:rPr>
          <w:bCs/>
          <w:iCs/>
          <w:shd w:val="clear" w:color="auto" w:fill="FFFFFF"/>
        </w:rPr>
        <w:t xml:space="preserve">- совместное планирование по взаимодействию в реализации коррекционных мероприятий воспитателей и специалистов ДОУ с учетом возрастных возможностей и особенностей речевых дефектов воспитанников и системы мер по </w:t>
      </w:r>
      <w:proofErr w:type="spellStart"/>
      <w:r w:rsidRPr="00506A46">
        <w:rPr>
          <w:bCs/>
          <w:iCs/>
          <w:shd w:val="clear" w:color="auto" w:fill="FFFFFF"/>
        </w:rPr>
        <w:t>здоровьесбережению</w:t>
      </w:r>
      <w:proofErr w:type="spellEnd"/>
      <w:r w:rsidRPr="00506A46">
        <w:rPr>
          <w:bCs/>
          <w:iCs/>
          <w:shd w:val="clear" w:color="auto" w:fill="FFFFFF"/>
        </w:rPr>
        <w:t>;</w:t>
      </w:r>
    </w:p>
    <w:p w:rsidR="00BA5716" w:rsidRPr="00506A46" w:rsidRDefault="00BA5716" w:rsidP="00BA5716">
      <w:pPr>
        <w:pStyle w:val="a6"/>
        <w:spacing w:before="0" w:beforeAutospacing="0" w:after="0" w:afterAutospacing="0"/>
        <w:ind w:firstLine="709"/>
        <w:jc w:val="both"/>
        <w:rPr>
          <w:bCs/>
          <w:iCs/>
          <w:shd w:val="clear" w:color="auto" w:fill="FFFFFF"/>
        </w:rPr>
      </w:pPr>
      <w:r w:rsidRPr="00506A46">
        <w:rPr>
          <w:bCs/>
          <w:iCs/>
          <w:shd w:val="clear" w:color="auto" w:fill="FFFFFF"/>
        </w:rPr>
        <w:t>- подбор музыкального репертуара и речевого материала в соответствии с речевыми возможностями детей.</w:t>
      </w:r>
    </w:p>
    <w:p w:rsidR="00BA5716" w:rsidRPr="00506A46" w:rsidRDefault="00BA5716" w:rsidP="00BA5716">
      <w:pPr>
        <w:pStyle w:val="a6"/>
        <w:spacing w:before="0" w:beforeAutospacing="0" w:after="0" w:afterAutospacing="0"/>
        <w:ind w:firstLine="709"/>
        <w:jc w:val="both"/>
        <w:rPr>
          <w:bCs/>
          <w:iCs/>
          <w:shd w:val="clear" w:color="auto" w:fill="FFFFFF"/>
        </w:rPr>
      </w:pPr>
      <w:r w:rsidRPr="00506A46">
        <w:rPr>
          <w:bCs/>
          <w:iCs/>
          <w:shd w:val="clear" w:color="auto" w:fill="FFFFFF"/>
        </w:rPr>
        <w:t>Консультативная деятельность была направлена на решение поставленной цели коррекционной работы.</w:t>
      </w:r>
    </w:p>
    <w:p w:rsidR="00BA5716" w:rsidRPr="00506A46" w:rsidRDefault="00BA5716" w:rsidP="00BA5716">
      <w:pPr>
        <w:spacing w:after="0" w:line="240" w:lineRule="auto"/>
        <w:ind w:firstLine="709"/>
        <w:jc w:val="both"/>
        <w:rPr>
          <w:rFonts w:ascii="Times New Roman" w:eastAsia="Times New Roman" w:hAnsi="Times New Roman" w:cs="Times New Roman"/>
          <w:b/>
          <w:sz w:val="24"/>
          <w:szCs w:val="24"/>
          <w:lang w:eastAsia="ru-RU"/>
        </w:rPr>
      </w:pPr>
      <w:r w:rsidRPr="00506A46">
        <w:rPr>
          <w:rFonts w:ascii="Times New Roman" w:eastAsia="Times New Roman" w:hAnsi="Times New Roman" w:cs="Times New Roman"/>
          <w:sz w:val="24"/>
          <w:szCs w:val="24"/>
          <w:lang w:eastAsia="ru-RU"/>
        </w:rPr>
        <w:t xml:space="preserve">В соответствии с годовым планом работы  детского сада  </w:t>
      </w:r>
      <w:r w:rsidRPr="00506A46">
        <w:rPr>
          <w:rFonts w:ascii="Times New Roman" w:hAnsi="Times New Roman" w:cs="Times New Roman"/>
          <w:sz w:val="24"/>
          <w:szCs w:val="24"/>
        </w:rPr>
        <w:t>проводились:</w:t>
      </w:r>
    </w:p>
    <w:p w:rsidR="00BA5716" w:rsidRPr="00506A46" w:rsidRDefault="00BA5716" w:rsidP="00BA5716">
      <w:pPr>
        <w:spacing w:after="0" w:line="240" w:lineRule="auto"/>
        <w:ind w:firstLine="709"/>
        <w:jc w:val="both"/>
        <w:rPr>
          <w:rFonts w:ascii="Times New Roman" w:hAnsi="Times New Roman" w:cs="Times New Roman"/>
          <w:sz w:val="24"/>
          <w:szCs w:val="24"/>
        </w:rPr>
      </w:pPr>
      <w:r w:rsidRPr="00506A46">
        <w:rPr>
          <w:rFonts w:ascii="Times New Roman" w:hAnsi="Times New Roman" w:cs="Times New Roman"/>
          <w:i/>
          <w:sz w:val="24"/>
          <w:szCs w:val="24"/>
        </w:rPr>
        <w:t>Консультации для воспитателей</w:t>
      </w:r>
      <w:r w:rsidRPr="00506A46">
        <w:rPr>
          <w:rFonts w:ascii="Times New Roman" w:hAnsi="Times New Roman" w:cs="Times New Roman"/>
          <w:sz w:val="24"/>
          <w:szCs w:val="24"/>
        </w:rPr>
        <w:t>: «Повышение познавательной и речевой активности у детей с ОНР» (ноябрь), «Влияние пальчиковых игр на речевое развитие детей младшего дошкольного возраста» (январь), «Развитие связной речи у детей старшего дошкольного возраста» (март), «Преодоление нарушений слоговой структуры слова у детей» (май);</w:t>
      </w:r>
    </w:p>
    <w:p w:rsidR="00BA5716" w:rsidRPr="00506A46" w:rsidRDefault="00BA5716" w:rsidP="00BA5716">
      <w:pPr>
        <w:spacing w:after="0" w:line="240" w:lineRule="auto"/>
        <w:ind w:firstLine="709"/>
        <w:jc w:val="both"/>
        <w:rPr>
          <w:rFonts w:ascii="Times New Roman" w:hAnsi="Times New Roman" w:cs="Times New Roman"/>
          <w:sz w:val="24"/>
          <w:szCs w:val="24"/>
          <w:lang w:eastAsia="ru-RU"/>
        </w:rPr>
      </w:pPr>
      <w:r w:rsidRPr="00506A46">
        <w:rPr>
          <w:rFonts w:ascii="Times New Roman" w:hAnsi="Times New Roman" w:cs="Times New Roman"/>
          <w:sz w:val="24"/>
          <w:szCs w:val="24"/>
          <w:lang w:eastAsia="ru-RU"/>
        </w:rPr>
        <w:t>Так же в течение учебного года:</w:t>
      </w:r>
    </w:p>
    <w:p w:rsidR="00BA5716" w:rsidRPr="00506A46" w:rsidRDefault="00BA5716" w:rsidP="00BA5716">
      <w:pPr>
        <w:spacing w:after="0" w:line="240" w:lineRule="auto"/>
        <w:ind w:firstLine="709"/>
        <w:jc w:val="both"/>
        <w:rPr>
          <w:rFonts w:ascii="Times New Roman" w:hAnsi="Times New Roman" w:cs="Times New Roman"/>
          <w:sz w:val="24"/>
          <w:szCs w:val="24"/>
          <w:lang w:eastAsia="ru-RU"/>
        </w:rPr>
      </w:pPr>
      <w:r w:rsidRPr="00506A46">
        <w:rPr>
          <w:rFonts w:ascii="Times New Roman" w:hAnsi="Times New Roman" w:cs="Times New Roman"/>
          <w:sz w:val="24"/>
          <w:szCs w:val="24"/>
          <w:lang w:eastAsia="ru-RU"/>
        </w:rPr>
        <w:t xml:space="preserve">- Распространялись знания среди педагогов (воспитатели, музыкальный руководитель) </w:t>
      </w:r>
      <w:r w:rsidRPr="00506A46">
        <w:rPr>
          <w:rFonts w:ascii="Times New Roman" w:hAnsi="Times New Roman" w:cs="Times New Roman"/>
          <w:sz w:val="24"/>
          <w:szCs w:val="24"/>
        </w:rPr>
        <w:t xml:space="preserve"> по логопедическим  проблемам детей и коррекционной работе, направленной на устранение речевого недоразвития.</w:t>
      </w:r>
    </w:p>
    <w:p w:rsidR="00BA5716" w:rsidRPr="00506A46" w:rsidRDefault="00BA5716" w:rsidP="00BA5716">
      <w:pPr>
        <w:spacing w:after="0" w:line="240" w:lineRule="auto"/>
        <w:ind w:firstLine="709"/>
        <w:jc w:val="both"/>
        <w:rPr>
          <w:rFonts w:ascii="Times New Roman" w:hAnsi="Times New Roman" w:cs="Times New Roman"/>
          <w:sz w:val="24"/>
          <w:szCs w:val="24"/>
        </w:rPr>
      </w:pPr>
      <w:r w:rsidRPr="00506A46">
        <w:rPr>
          <w:rFonts w:ascii="Times New Roman" w:hAnsi="Times New Roman" w:cs="Times New Roman"/>
          <w:sz w:val="24"/>
          <w:szCs w:val="24"/>
        </w:rPr>
        <w:t xml:space="preserve"> - Велись тетради взаимодействия между учителем - логопедом и воспитателями </w:t>
      </w:r>
      <w:proofErr w:type="gramStart"/>
      <w:r w:rsidRPr="00506A46">
        <w:rPr>
          <w:rFonts w:ascii="Times New Roman" w:hAnsi="Times New Roman" w:cs="Times New Roman"/>
          <w:sz w:val="24"/>
          <w:szCs w:val="24"/>
        </w:rPr>
        <w:t>для</w:t>
      </w:r>
      <w:proofErr w:type="gramEnd"/>
    </w:p>
    <w:p w:rsidR="00BA5716" w:rsidRPr="00506A46" w:rsidRDefault="00BA5716" w:rsidP="00BA5716">
      <w:pPr>
        <w:spacing w:after="0" w:line="240" w:lineRule="auto"/>
        <w:ind w:firstLine="709"/>
        <w:jc w:val="both"/>
        <w:rPr>
          <w:rFonts w:ascii="Times New Roman" w:hAnsi="Times New Roman" w:cs="Times New Roman"/>
          <w:sz w:val="24"/>
          <w:szCs w:val="24"/>
        </w:rPr>
      </w:pPr>
      <w:r w:rsidRPr="00506A46">
        <w:rPr>
          <w:rFonts w:ascii="Times New Roman" w:hAnsi="Times New Roman" w:cs="Times New Roman"/>
          <w:sz w:val="24"/>
          <w:szCs w:val="24"/>
        </w:rPr>
        <w:t>коррекции  речи  детей.</w:t>
      </w:r>
    </w:p>
    <w:p w:rsidR="00BA5716" w:rsidRPr="00506A46" w:rsidRDefault="00BA5716" w:rsidP="00BA5716">
      <w:pPr>
        <w:spacing w:after="0" w:line="240" w:lineRule="auto"/>
        <w:ind w:firstLine="709"/>
        <w:jc w:val="both"/>
        <w:rPr>
          <w:rFonts w:ascii="Times New Roman" w:hAnsi="Times New Roman" w:cs="Times New Roman"/>
          <w:sz w:val="24"/>
          <w:szCs w:val="24"/>
          <w:lang w:eastAsia="ru-RU"/>
        </w:rPr>
      </w:pPr>
      <w:r w:rsidRPr="00506A46">
        <w:rPr>
          <w:rFonts w:ascii="Times New Roman" w:hAnsi="Times New Roman" w:cs="Times New Roman"/>
          <w:sz w:val="24"/>
          <w:szCs w:val="24"/>
          <w:lang w:eastAsia="ru-RU"/>
        </w:rPr>
        <w:t>- Посещались групповые занятия и праздники с детьми.</w:t>
      </w:r>
    </w:p>
    <w:p w:rsidR="00BA5716" w:rsidRPr="00506A46" w:rsidRDefault="00BA5716" w:rsidP="00BA5716">
      <w:pPr>
        <w:spacing w:after="0" w:line="240" w:lineRule="auto"/>
        <w:ind w:firstLine="709"/>
        <w:jc w:val="both"/>
        <w:rPr>
          <w:rFonts w:ascii="Times New Roman" w:hAnsi="Times New Roman" w:cs="Times New Roman"/>
          <w:sz w:val="24"/>
          <w:szCs w:val="24"/>
          <w:lang w:eastAsia="ru-RU"/>
        </w:rPr>
      </w:pPr>
      <w:r w:rsidRPr="00506A46">
        <w:rPr>
          <w:rFonts w:ascii="Times New Roman" w:eastAsia="Times New Roman" w:hAnsi="Times New Roman" w:cs="Times New Roman"/>
          <w:sz w:val="24"/>
          <w:szCs w:val="24"/>
          <w:lang w:eastAsia="ru-RU"/>
        </w:rPr>
        <w:t xml:space="preserve"> - </w:t>
      </w:r>
      <w:r w:rsidRPr="00506A46">
        <w:rPr>
          <w:rFonts w:ascii="Times New Roman" w:hAnsi="Times New Roman" w:cs="Times New Roman"/>
          <w:sz w:val="24"/>
          <w:szCs w:val="24"/>
          <w:lang w:eastAsia="ru-RU"/>
        </w:rPr>
        <w:t xml:space="preserve">Посещались   педсоветы  в ДОУ. </w:t>
      </w:r>
    </w:p>
    <w:p w:rsidR="00BA5716" w:rsidRPr="00506A46" w:rsidRDefault="00BA5716" w:rsidP="00BA5716">
      <w:pPr>
        <w:spacing w:after="0" w:line="240" w:lineRule="auto"/>
        <w:ind w:firstLine="709"/>
        <w:jc w:val="both"/>
        <w:rPr>
          <w:rFonts w:ascii="Times New Roman" w:eastAsia="Times New Roman" w:hAnsi="Times New Roman" w:cs="Times New Roman"/>
          <w:sz w:val="24"/>
          <w:szCs w:val="24"/>
          <w:lang w:eastAsia="ru-RU"/>
        </w:rPr>
      </w:pPr>
      <w:r w:rsidRPr="00506A46">
        <w:rPr>
          <w:rFonts w:ascii="Times New Roman" w:eastAsia="Times New Roman" w:hAnsi="Times New Roman" w:cs="Times New Roman"/>
          <w:sz w:val="24"/>
          <w:szCs w:val="24"/>
          <w:lang w:eastAsia="ru-RU"/>
        </w:rPr>
        <w:t xml:space="preserve">- </w:t>
      </w:r>
      <w:proofErr w:type="gramStart"/>
      <w:r w:rsidRPr="00506A46">
        <w:rPr>
          <w:rFonts w:ascii="Times New Roman" w:eastAsia="Times New Roman" w:hAnsi="Times New Roman" w:cs="Times New Roman"/>
          <w:sz w:val="24"/>
          <w:szCs w:val="24"/>
          <w:lang w:eastAsia="ru-RU"/>
        </w:rPr>
        <w:t>Предоставлялись отчеты</w:t>
      </w:r>
      <w:proofErr w:type="gramEnd"/>
      <w:r w:rsidRPr="00506A46">
        <w:rPr>
          <w:rFonts w:ascii="Times New Roman" w:eastAsia="Times New Roman" w:hAnsi="Times New Roman" w:cs="Times New Roman"/>
          <w:sz w:val="24"/>
          <w:szCs w:val="24"/>
          <w:lang w:eastAsia="ru-RU"/>
        </w:rPr>
        <w:t xml:space="preserve"> о результатах обследования устной речи детей и о результатах                                                              </w:t>
      </w:r>
    </w:p>
    <w:p w:rsidR="00BA5716" w:rsidRPr="00506A46" w:rsidRDefault="00BA5716" w:rsidP="00BA5716">
      <w:pPr>
        <w:spacing w:after="0" w:line="240" w:lineRule="auto"/>
        <w:ind w:firstLine="709"/>
        <w:jc w:val="both"/>
        <w:rPr>
          <w:rFonts w:ascii="Times New Roman" w:eastAsia="Times New Roman" w:hAnsi="Times New Roman" w:cs="Times New Roman"/>
          <w:sz w:val="24"/>
          <w:szCs w:val="24"/>
          <w:lang w:eastAsia="ru-RU"/>
        </w:rPr>
      </w:pPr>
      <w:r w:rsidRPr="00506A46">
        <w:rPr>
          <w:rFonts w:ascii="Times New Roman" w:eastAsia="Times New Roman" w:hAnsi="Times New Roman" w:cs="Times New Roman"/>
          <w:sz w:val="24"/>
          <w:szCs w:val="24"/>
          <w:lang w:eastAsia="ru-RU"/>
        </w:rPr>
        <w:t xml:space="preserve"> коррекционной  работы, проводимой в течение  учебного года.</w:t>
      </w:r>
    </w:p>
    <w:p w:rsidR="00BA5716" w:rsidRPr="00506A46" w:rsidRDefault="00BA5716" w:rsidP="00BA5716">
      <w:pPr>
        <w:spacing w:after="0" w:line="240" w:lineRule="auto"/>
        <w:ind w:firstLine="709"/>
        <w:jc w:val="both"/>
        <w:rPr>
          <w:rFonts w:ascii="Times New Roman" w:eastAsia="Times New Roman" w:hAnsi="Times New Roman" w:cs="Times New Roman"/>
          <w:sz w:val="24"/>
          <w:szCs w:val="24"/>
          <w:lang w:eastAsia="ru-RU"/>
        </w:rPr>
      </w:pPr>
      <w:r w:rsidRPr="00506A46">
        <w:rPr>
          <w:rFonts w:ascii="Times New Roman" w:eastAsia="Times New Roman" w:hAnsi="Times New Roman" w:cs="Times New Roman"/>
          <w:sz w:val="24"/>
          <w:szCs w:val="24"/>
          <w:lang w:eastAsia="ru-RU"/>
        </w:rPr>
        <w:t xml:space="preserve">- Оказывалась помощь воспитателям в организации индивидуальной и групповой   </w:t>
      </w:r>
    </w:p>
    <w:p w:rsidR="00BA5716" w:rsidRPr="00506A46" w:rsidRDefault="00BA5716" w:rsidP="00BA5716">
      <w:pPr>
        <w:spacing w:after="0" w:line="240" w:lineRule="auto"/>
        <w:ind w:firstLine="709"/>
        <w:jc w:val="both"/>
        <w:rPr>
          <w:rFonts w:ascii="Times New Roman" w:eastAsia="Times New Roman" w:hAnsi="Times New Roman" w:cs="Times New Roman"/>
          <w:sz w:val="24"/>
          <w:szCs w:val="24"/>
          <w:lang w:eastAsia="ru-RU"/>
        </w:rPr>
      </w:pPr>
      <w:r w:rsidRPr="00506A46">
        <w:rPr>
          <w:rFonts w:ascii="Times New Roman" w:eastAsia="Times New Roman" w:hAnsi="Times New Roman" w:cs="Times New Roman"/>
          <w:sz w:val="24"/>
          <w:szCs w:val="24"/>
          <w:lang w:eastAsia="ru-RU"/>
        </w:rPr>
        <w:t xml:space="preserve">   работы по развитию речи;</w:t>
      </w:r>
    </w:p>
    <w:p w:rsidR="00BA5716" w:rsidRPr="00506A46" w:rsidRDefault="00BA5716" w:rsidP="00BA5716">
      <w:pPr>
        <w:spacing w:after="0" w:line="240" w:lineRule="auto"/>
        <w:ind w:firstLine="709"/>
        <w:jc w:val="both"/>
        <w:rPr>
          <w:rFonts w:ascii="Times New Roman" w:eastAsia="Times New Roman" w:hAnsi="Times New Roman" w:cs="Times New Roman"/>
          <w:sz w:val="24"/>
          <w:szCs w:val="24"/>
          <w:lang w:eastAsia="ru-RU"/>
        </w:rPr>
      </w:pPr>
      <w:r w:rsidRPr="00506A46">
        <w:rPr>
          <w:rFonts w:ascii="Times New Roman" w:eastAsia="Times New Roman" w:hAnsi="Times New Roman" w:cs="Times New Roman"/>
          <w:sz w:val="24"/>
          <w:szCs w:val="24"/>
          <w:lang w:eastAsia="ru-RU"/>
        </w:rPr>
        <w:t xml:space="preserve">  - Участие в </w:t>
      </w:r>
      <w:proofErr w:type="spellStart"/>
      <w:r w:rsidRPr="00506A46">
        <w:rPr>
          <w:rFonts w:ascii="Times New Roman" w:eastAsia="Times New Roman" w:hAnsi="Times New Roman" w:cs="Times New Roman"/>
          <w:sz w:val="24"/>
          <w:szCs w:val="24"/>
          <w:lang w:eastAsia="ru-RU"/>
        </w:rPr>
        <w:t>ПМПк</w:t>
      </w:r>
      <w:proofErr w:type="spellEnd"/>
      <w:r w:rsidRPr="00506A46">
        <w:rPr>
          <w:rFonts w:ascii="Times New Roman" w:eastAsia="Times New Roman" w:hAnsi="Times New Roman" w:cs="Times New Roman"/>
          <w:sz w:val="24"/>
          <w:szCs w:val="24"/>
          <w:lang w:eastAsia="ru-RU"/>
        </w:rPr>
        <w:t xml:space="preserve">. </w:t>
      </w:r>
    </w:p>
    <w:p w:rsidR="00BA5716" w:rsidRPr="00506A46" w:rsidRDefault="00BA5716" w:rsidP="00BA5716">
      <w:pPr>
        <w:spacing w:after="0" w:line="240" w:lineRule="auto"/>
        <w:ind w:firstLine="709"/>
        <w:jc w:val="both"/>
        <w:rPr>
          <w:rFonts w:ascii="Times New Roman" w:eastAsia="Times New Roman" w:hAnsi="Times New Roman" w:cs="Times New Roman"/>
          <w:sz w:val="24"/>
          <w:szCs w:val="24"/>
          <w:lang w:eastAsia="ru-RU"/>
        </w:rPr>
      </w:pPr>
      <w:r w:rsidRPr="00506A46">
        <w:rPr>
          <w:rFonts w:ascii="Times New Roman" w:eastAsia="Times New Roman" w:hAnsi="Times New Roman" w:cs="Times New Roman"/>
          <w:sz w:val="24"/>
          <w:szCs w:val="24"/>
          <w:lang w:eastAsia="ru-RU"/>
        </w:rPr>
        <w:lastRenderedPageBreak/>
        <w:t xml:space="preserve">Для эффективности реализации коррекционного направления функционирует психолого-медико-педагогический консилиум МБДОУ. Деятельность </w:t>
      </w:r>
      <w:proofErr w:type="spellStart"/>
      <w:r w:rsidRPr="00506A46">
        <w:rPr>
          <w:rFonts w:ascii="Times New Roman" w:eastAsia="Times New Roman" w:hAnsi="Times New Roman" w:cs="Times New Roman"/>
          <w:sz w:val="24"/>
          <w:szCs w:val="24"/>
          <w:lang w:eastAsia="ru-RU"/>
        </w:rPr>
        <w:t>ПМПк</w:t>
      </w:r>
      <w:proofErr w:type="spellEnd"/>
      <w:r w:rsidRPr="00506A46">
        <w:rPr>
          <w:rFonts w:ascii="Times New Roman" w:eastAsia="Times New Roman" w:hAnsi="Times New Roman" w:cs="Times New Roman"/>
          <w:sz w:val="24"/>
          <w:szCs w:val="24"/>
          <w:lang w:eastAsia="ru-RU"/>
        </w:rPr>
        <w:t xml:space="preserve"> освещалась на малых аппаратных совещаниях при заведующем, Педагогическом совете. Важно отметить, что специалистам </w:t>
      </w:r>
      <w:proofErr w:type="spellStart"/>
      <w:r w:rsidRPr="00506A46">
        <w:rPr>
          <w:rFonts w:ascii="Times New Roman" w:eastAsia="Times New Roman" w:hAnsi="Times New Roman" w:cs="Times New Roman"/>
          <w:sz w:val="24"/>
          <w:szCs w:val="24"/>
          <w:lang w:eastAsia="ru-RU"/>
        </w:rPr>
        <w:t>ПМПк</w:t>
      </w:r>
      <w:proofErr w:type="spellEnd"/>
      <w:r w:rsidRPr="00506A46">
        <w:rPr>
          <w:rFonts w:ascii="Times New Roman" w:eastAsia="Times New Roman" w:hAnsi="Times New Roman" w:cs="Times New Roman"/>
          <w:sz w:val="24"/>
          <w:szCs w:val="24"/>
          <w:lang w:eastAsia="ru-RU"/>
        </w:rPr>
        <w:t xml:space="preserve"> удалось сохранить хороший контакт друг с другом, воспитателями и родителями детей, что позволило оперативно решать возникающие вопросы, проблемы в развитии и воспитании детей. </w:t>
      </w:r>
      <w:proofErr w:type="spellStart"/>
      <w:r w:rsidRPr="00506A46">
        <w:rPr>
          <w:rFonts w:ascii="Times New Roman" w:eastAsia="Times New Roman" w:hAnsi="Times New Roman" w:cs="Times New Roman"/>
          <w:sz w:val="24"/>
          <w:szCs w:val="24"/>
          <w:lang w:eastAsia="ru-RU"/>
        </w:rPr>
        <w:t>ПМПк</w:t>
      </w:r>
      <w:proofErr w:type="spellEnd"/>
      <w:r w:rsidRPr="00506A46">
        <w:rPr>
          <w:rFonts w:ascii="Times New Roman" w:eastAsia="Times New Roman" w:hAnsi="Times New Roman" w:cs="Times New Roman"/>
          <w:sz w:val="24"/>
          <w:szCs w:val="24"/>
          <w:lang w:eastAsia="ru-RU"/>
        </w:rPr>
        <w:t xml:space="preserve"> службе детского сада важно придерживаться заданной линии сотрудничества между специалистами и постоянно привлекать родителей на коллегиальные заседания консилиума, создавать для них атмосферу сотрудничества, доброжелательности. </w:t>
      </w:r>
    </w:p>
    <w:p w:rsidR="003241C4" w:rsidRPr="00BA5716" w:rsidRDefault="003241C4" w:rsidP="00BA5716">
      <w:pPr>
        <w:widowControl w:val="0"/>
        <w:suppressAutoHyphens/>
        <w:spacing w:after="0" w:line="240" w:lineRule="auto"/>
        <w:jc w:val="both"/>
        <w:rPr>
          <w:rFonts w:ascii="Times New Roman" w:eastAsia="Times New Roman" w:hAnsi="Times New Roman" w:cs="Times New Roman"/>
          <w:sz w:val="24"/>
          <w:szCs w:val="24"/>
          <w:lang w:eastAsia="ar-SA"/>
        </w:rPr>
      </w:pPr>
    </w:p>
    <w:p w:rsidR="00BA5716" w:rsidRDefault="00BA5716" w:rsidP="00BA5716">
      <w:pPr>
        <w:spacing w:after="0" w:line="240" w:lineRule="auto"/>
        <w:ind w:firstLine="680"/>
        <w:jc w:val="both"/>
        <w:rPr>
          <w:rFonts w:ascii="Times New Roman" w:eastAsia="Times New Roman" w:hAnsi="Times New Roman" w:cs="Times New Roman"/>
          <w:sz w:val="24"/>
          <w:szCs w:val="28"/>
          <w:lang w:eastAsia="ru-RU"/>
        </w:rPr>
      </w:pPr>
    </w:p>
    <w:p w:rsidR="00BA5716" w:rsidRPr="00254720" w:rsidRDefault="00BA5716" w:rsidP="00BA5716">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254720">
        <w:rPr>
          <w:rFonts w:ascii="Times New Roman" w:eastAsia="Times New Roman" w:hAnsi="Times New Roman" w:cs="Times New Roman"/>
          <w:b/>
          <w:sz w:val="24"/>
          <w:szCs w:val="24"/>
          <w:lang w:eastAsia="ar-SA"/>
        </w:rPr>
        <w:t>В течение  года в ДОУ проводились следующие мероприятия</w:t>
      </w:r>
    </w:p>
    <w:p w:rsidR="00BA5716" w:rsidRPr="008023CA" w:rsidRDefault="00BA5716" w:rsidP="00BA5716">
      <w:pPr>
        <w:tabs>
          <w:tab w:val="left" w:pos="855"/>
        </w:tabs>
        <w:suppressAutoHyphens/>
        <w:spacing w:after="0" w:line="240" w:lineRule="auto"/>
        <w:ind w:firstLine="500"/>
        <w:jc w:val="both"/>
        <w:rPr>
          <w:rFonts w:ascii="Times New Roman" w:eastAsia="Times New Roman" w:hAnsi="Times New Roman" w:cs="Times New Roman"/>
          <w:sz w:val="24"/>
          <w:szCs w:val="24"/>
          <w:lang w:eastAsia="ar-SA"/>
        </w:rPr>
      </w:pPr>
    </w:p>
    <w:tbl>
      <w:tblPr>
        <w:tblW w:w="9581" w:type="dxa"/>
        <w:tblInd w:w="-5" w:type="dxa"/>
        <w:tblLayout w:type="fixed"/>
        <w:tblLook w:val="0000" w:firstRow="0" w:lastRow="0" w:firstColumn="0" w:lastColumn="0" w:noHBand="0" w:noVBand="0"/>
      </w:tblPr>
      <w:tblGrid>
        <w:gridCol w:w="3941"/>
        <w:gridCol w:w="5640"/>
      </w:tblGrid>
      <w:tr w:rsidR="00BA5716" w:rsidRPr="00BA5716" w:rsidTr="008B0B87">
        <w:tc>
          <w:tcPr>
            <w:tcW w:w="3941" w:type="dxa"/>
            <w:tcBorders>
              <w:top w:val="single" w:sz="4" w:space="0" w:color="000000"/>
              <w:left w:val="single" w:sz="4" w:space="0" w:color="000000"/>
              <w:bottom w:val="single" w:sz="4" w:space="0" w:color="000000"/>
            </w:tcBorders>
          </w:tcPr>
          <w:p w:rsidR="00BA5716" w:rsidRPr="00BA5716" w:rsidRDefault="00BA5716" w:rsidP="008B0B87">
            <w:pPr>
              <w:widowControl w:val="0"/>
              <w:tabs>
                <w:tab w:val="left" w:pos="7938"/>
              </w:tabs>
              <w:suppressAutoHyphens/>
              <w:snapToGrid w:val="0"/>
              <w:spacing w:after="0" w:line="240" w:lineRule="auto"/>
              <w:ind w:firstLine="567"/>
              <w:jc w:val="both"/>
              <w:rPr>
                <w:rFonts w:ascii="Times New Roman" w:eastAsia="Times New Roman" w:hAnsi="Times New Roman" w:cs="Times New Roman"/>
                <w:sz w:val="24"/>
                <w:szCs w:val="24"/>
                <w:lang w:eastAsia="ar-SA"/>
              </w:rPr>
            </w:pPr>
            <w:r w:rsidRPr="00BA5716">
              <w:rPr>
                <w:rFonts w:ascii="Times New Roman" w:eastAsia="Times New Roman" w:hAnsi="Times New Roman" w:cs="Times New Roman"/>
                <w:sz w:val="24"/>
                <w:szCs w:val="24"/>
                <w:lang w:eastAsia="ar-SA"/>
              </w:rPr>
              <w:t>Показатели</w:t>
            </w:r>
          </w:p>
        </w:tc>
        <w:tc>
          <w:tcPr>
            <w:tcW w:w="5640" w:type="dxa"/>
            <w:tcBorders>
              <w:top w:val="single" w:sz="4" w:space="0" w:color="000000"/>
              <w:left w:val="single" w:sz="4" w:space="0" w:color="000000"/>
              <w:bottom w:val="single" w:sz="4" w:space="0" w:color="000000"/>
              <w:right w:val="single" w:sz="4" w:space="0" w:color="000000"/>
            </w:tcBorders>
          </w:tcPr>
          <w:p w:rsidR="00BA5716" w:rsidRPr="00BA5716" w:rsidRDefault="00BA5716" w:rsidP="008B0B87">
            <w:pPr>
              <w:widowControl w:val="0"/>
              <w:tabs>
                <w:tab w:val="left" w:pos="7938"/>
              </w:tabs>
              <w:suppressAutoHyphens/>
              <w:snapToGrid w:val="0"/>
              <w:spacing w:after="0" w:line="240" w:lineRule="auto"/>
              <w:ind w:firstLine="567"/>
              <w:jc w:val="both"/>
              <w:rPr>
                <w:rFonts w:ascii="Times New Roman" w:eastAsia="Times New Roman" w:hAnsi="Times New Roman" w:cs="Times New Roman"/>
                <w:sz w:val="24"/>
                <w:szCs w:val="24"/>
                <w:lang w:eastAsia="ar-SA"/>
              </w:rPr>
            </w:pPr>
            <w:r w:rsidRPr="00BA5716">
              <w:rPr>
                <w:rFonts w:ascii="Times New Roman" w:eastAsia="Times New Roman" w:hAnsi="Times New Roman" w:cs="Times New Roman"/>
                <w:sz w:val="24"/>
                <w:szCs w:val="24"/>
                <w:lang w:eastAsia="ar-SA"/>
              </w:rPr>
              <w:t>Количество  и наименования мероприятий</w:t>
            </w:r>
          </w:p>
        </w:tc>
      </w:tr>
      <w:tr w:rsidR="00BA5716" w:rsidRPr="00BA5716" w:rsidTr="008B0B87">
        <w:tc>
          <w:tcPr>
            <w:tcW w:w="3941" w:type="dxa"/>
            <w:tcBorders>
              <w:top w:val="single" w:sz="4" w:space="0" w:color="000000"/>
              <w:left w:val="single" w:sz="4" w:space="0" w:color="000000"/>
              <w:bottom w:val="single" w:sz="4" w:space="0" w:color="000000"/>
            </w:tcBorders>
          </w:tcPr>
          <w:p w:rsidR="00BA5716" w:rsidRPr="00BA5716" w:rsidRDefault="00BA5716" w:rsidP="008B0B87">
            <w:pPr>
              <w:widowControl w:val="0"/>
              <w:tabs>
                <w:tab w:val="left" w:pos="7938"/>
              </w:tabs>
              <w:suppressAutoHyphens/>
              <w:snapToGrid w:val="0"/>
              <w:spacing w:after="0" w:line="240" w:lineRule="auto"/>
              <w:jc w:val="both"/>
              <w:rPr>
                <w:rFonts w:ascii="Times New Roman" w:eastAsia="Times New Roman" w:hAnsi="Times New Roman" w:cs="Times New Roman"/>
                <w:sz w:val="24"/>
                <w:szCs w:val="24"/>
                <w:lang w:eastAsia="ar-SA"/>
              </w:rPr>
            </w:pPr>
            <w:r w:rsidRPr="00BA5716">
              <w:rPr>
                <w:rFonts w:ascii="Times New Roman" w:eastAsia="Times New Roman" w:hAnsi="Times New Roman" w:cs="Times New Roman"/>
                <w:sz w:val="24"/>
                <w:szCs w:val="24"/>
                <w:lang w:eastAsia="ar-SA"/>
              </w:rPr>
              <w:t xml:space="preserve">Общее количество массовых мероприятий </w:t>
            </w:r>
          </w:p>
          <w:p w:rsidR="00BA5716" w:rsidRPr="00BA5716" w:rsidRDefault="00BA5716" w:rsidP="008B0B87">
            <w:pPr>
              <w:widowControl w:val="0"/>
              <w:tabs>
                <w:tab w:val="left" w:pos="7938"/>
              </w:tabs>
              <w:suppressAutoHyphens/>
              <w:snapToGrid w:val="0"/>
              <w:spacing w:after="0" w:line="240" w:lineRule="auto"/>
              <w:jc w:val="both"/>
              <w:rPr>
                <w:rFonts w:ascii="Times New Roman" w:eastAsia="Times New Roman" w:hAnsi="Times New Roman" w:cs="Times New Roman"/>
                <w:sz w:val="24"/>
                <w:szCs w:val="24"/>
                <w:lang w:eastAsia="ar-SA"/>
              </w:rPr>
            </w:pPr>
            <w:r w:rsidRPr="00BA5716">
              <w:rPr>
                <w:rFonts w:ascii="Times New Roman" w:eastAsia="Times New Roman" w:hAnsi="Times New Roman" w:cs="Times New Roman"/>
                <w:sz w:val="24"/>
                <w:szCs w:val="24"/>
                <w:lang w:eastAsia="ar-SA"/>
              </w:rPr>
              <w:t>(праздники, утренники, выставки)</w:t>
            </w:r>
          </w:p>
        </w:tc>
        <w:tc>
          <w:tcPr>
            <w:tcW w:w="5640" w:type="dxa"/>
            <w:tcBorders>
              <w:top w:val="single" w:sz="4" w:space="0" w:color="000000"/>
              <w:left w:val="single" w:sz="4" w:space="0" w:color="000000"/>
              <w:bottom w:val="single" w:sz="4" w:space="0" w:color="000000"/>
              <w:right w:val="single" w:sz="4" w:space="0" w:color="000000"/>
            </w:tcBorders>
          </w:tcPr>
          <w:p w:rsidR="00BA5716" w:rsidRPr="00BA5716" w:rsidRDefault="00BA5716" w:rsidP="008B0B87">
            <w:pPr>
              <w:widowControl w:val="0"/>
              <w:tabs>
                <w:tab w:val="left" w:pos="6015"/>
              </w:tabs>
              <w:suppressAutoHyphens/>
              <w:spacing w:after="0" w:line="240" w:lineRule="auto"/>
              <w:ind w:firstLine="567"/>
              <w:jc w:val="both"/>
              <w:rPr>
                <w:rFonts w:ascii="Times New Roman" w:eastAsia="Times New Roman" w:hAnsi="Times New Roman" w:cs="Times New Roman"/>
                <w:sz w:val="24"/>
                <w:szCs w:val="24"/>
                <w:lang w:eastAsia="ar-SA"/>
              </w:rPr>
            </w:pPr>
            <w:r w:rsidRPr="00BA5716">
              <w:rPr>
                <w:rFonts w:ascii="Times New Roman" w:eastAsia="Times New Roman" w:hAnsi="Times New Roman" w:cs="Times New Roman"/>
                <w:sz w:val="24"/>
                <w:szCs w:val="24"/>
                <w:lang w:eastAsia="ar-SA"/>
              </w:rPr>
              <w:t>«</w:t>
            </w:r>
            <w:r w:rsidRPr="00BA5716">
              <w:rPr>
                <w:rFonts w:ascii="Times New Roman" w:eastAsia="Times New Roman" w:hAnsi="Times New Roman" w:cs="Times New Roman"/>
                <w:sz w:val="24"/>
                <w:szCs w:val="24"/>
                <w:shd w:val="clear" w:color="auto" w:fill="FFFFFF"/>
                <w:lang w:eastAsia="ar-SA"/>
              </w:rPr>
              <w:t>День знаний</w:t>
            </w:r>
            <w:r w:rsidRPr="00BA5716">
              <w:rPr>
                <w:rFonts w:ascii="Times New Roman" w:eastAsia="Times New Roman" w:hAnsi="Times New Roman" w:cs="Times New Roman"/>
                <w:sz w:val="24"/>
                <w:szCs w:val="24"/>
                <w:lang w:eastAsia="ar-SA"/>
              </w:rPr>
              <w:t>» /праздник для подготовительных групп, посвященный Дню знаний /</w:t>
            </w:r>
          </w:p>
          <w:p w:rsidR="00BA5716" w:rsidRPr="00BA5716" w:rsidRDefault="00BA5716" w:rsidP="008B0B87">
            <w:pPr>
              <w:widowControl w:val="0"/>
              <w:suppressAutoHyphens/>
              <w:spacing w:after="0" w:line="240" w:lineRule="auto"/>
              <w:ind w:firstLine="567"/>
              <w:jc w:val="both"/>
              <w:rPr>
                <w:rFonts w:ascii="Times New Roman" w:eastAsia="Times New Roman" w:hAnsi="Times New Roman" w:cs="Times New Roman"/>
                <w:sz w:val="24"/>
                <w:szCs w:val="24"/>
                <w:lang w:eastAsia="ar-SA"/>
              </w:rPr>
            </w:pPr>
            <w:r w:rsidRPr="00BA5716">
              <w:rPr>
                <w:rFonts w:ascii="Times New Roman" w:eastAsia="Times New Roman" w:hAnsi="Times New Roman" w:cs="Times New Roman"/>
                <w:sz w:val="24"/>
                <w:szCs w:val="24"/>
                <w:lang w:eastAsia="ar-SA"/>
              </w:rPr>
              <w:t xml:space="preserve"> «Мама – главное слово на свете!», посвященное Дню матери, во всех возрастных группах</w:t>
            </w:r>
          </w:p>
          <w:p w:rsidR="00BA5716" w:rsidRPr="00BA5716" w:rsidRDefault="00BA5716" w:rsidP="008B0B87">
            <w:pPr>
              <w:widowControl w:val="0"/>
              <w:suppressAutoHyphens/>
              <w:spacing w:after="0" w:line="240" w:lineRule="auto"/>
              <w:ind w:firstLine="567"/>
              <w:jc w:val="both"/>
              <w:rPr>
                <w:rFonts w:ascii="Times New Roman" w:eastAsia="Times New Roman" w:hAnsi="Times New Roman" w:cs="Times New Roman"/>
                <w:sz w:val="24"/>
                <w:szCs w:val="24"/>
                <w:lang w:eastAsia="ar-SA"/>
              </w:rPr>
            </w:pPr>
            <w:r w:rsidRPr="00BA5716">
              <w:rPr>
                <w:rFonts w:ascii="Times New Roman" w:eastAsia="Times New Roman" w:hAnsi="Times New Roman" w:cs="Times New Roman"/>
                <w:sz w:val="24"/>
                <w:szCs w:val="24"/>
                <w:lang w:eastAsia="ar-SA"/>
              </w:rPr>
              <w:t>«Новогодний карнавал» утренники во всех возрастных группах</w:t>
            </w:r>
          </w:p>
          <w:p w:rsidR="00BA5716" w:rsidRPr="00BA5716" w:rsidRDefault="00BA5716" w:rsidP="008B0B87">
            <w:pPr>
              <w:widowControl w:val="0"/>
              <w:tabs>
                <w:tab w:val="left" w:pos="2676"/>
              </w:tabs>
              <w:suppressAutoHyphens/>
              <w:spacing w:after="0" w:line="240" w:lineRule="auto"/>
              <w:ind w:firstLine="567"/>
              <w:jc w:val="both"/>
              <w:rPr>
                <w:rFonts w:ascii="Times New Roman" w:eastAsia="Times New Roman" w:hAnsi="Times New Roman" w:cs="Times New Roman"/>
                <w:sz w:val="24"/>
                <w:szCs w:val="24"/>
                <w:lang w:eastAsia="ar-SA"/>
              </w:rPr>
            </w:pPr>
            <w:r w:rsidRPr="00BA5716">
              <w:rPr>
                <w:rFonts w:ascii="Times New Roman" w:eastAsia="Times New Roman" w:hAnsi="Times New Roman" w:cs="Times New Roman"/>
                <w:sz w:val="24"/>
                <w:szCs w:val="24"/>
                <w:lang w:eastAsia="ar-SA"/>
              </w:rPr>
              <w:t xml:space="preserve">«Здравствуй, Масленица!», развлечение на улице для старших, подготовительных групп </w:t>
            </w:r>
          </w:p>
          <w:p w:rsidR="00BA5716" w:rsidRPr="00BA5716" w:rsidRDefault="00BA5716" w:rsidP="008B0B87">
            <w:pPr>
              <w:widowControl w:val="0"/>
              <w:suppressAutoHyphens/>
              <w:spacing w:after="0" w:line="240" w:lineRule="auto"/>
              <w:ind w:firstLine="567"/>
              <w:jc w:val="both"/>
              <w:rPr>
                <w:rFonts w:ascii="Times New Roman" w:eastAsia="Times New Roman" w:hAnsi="Times New Roman" w:cs="Times New Roman"/>
                <w:sz w:val="24"/>
                <w:szCs w:val="24"/>
                <w:lang w:eastAsia="ar-SA"/>
              </w:rPr>
            </w:pPr>
            <w:r w:rsidRPr="00BA5716">
              <w:rPr>
                <w:rFonts w:ascii="Times New Roman" w:eastAsia="Times New Roman" w:hAnsi="Times New Roman" w:cs="Times New Roman"/>
                <w:sz w:val="24"/>
                <w:szCs w:val="24"/>
                <w:lang w:eastAsia="ar-SA"/>
              </w:rPr>
              <w:t>«Слава армии родной!», интегрированное развлечение  во всех возрастных группах</w:t>
            </w:r>
          </w:p>
          <w:p w:rsidR="00BA5716" w:rsidRPr="00BA5716" w:rsidRDefault="00BA5716" w:rsidP="008B0B87">
            <w:pPr>
              <w:widowControl w:val="0"/>
              <w:suppressAutoHyphens/>
              <w:spacing w:after="0" w:line="240" w:lineRule="auto"/>
              <w:ind w:firstLine="567"/>
              <w:jc w:val="both"/>
              <w:rPr>
                <w:rFonts w:ascii="Times New Roman" w:eastAsia="Times New Roman" w:hAnsi="Times New Roman" w:cs="Times New Roman"/>
                <w:sz w:val="24"/>
                <w:szCs w:val="24"/>
                <w:lang w:eastAsia="ar-SA"/>
              </w:rPr>
            </w:pPr>
            <w:r w:rsidRPr="00BA5716">
              <w:rPr>
                <w:rFonts w:ascii="Times New Roman" w:eastAsia="Times New Roman" w:hAnsi="Times New Roman" w:cs="Times New Roman"/>
                <w:sz w:val="24"/>
                <w:szCs w:val="24"/>
                <w:lang w:eastAsia="ar-SA"/>
              </w:rPr>
              <w:t>«Праздник наших мам», праздники, посвящённые Женскому Дню 8 Марта во всех группах.</w:t>
            </w:r>
          </w:p>
          <w:p w:rsidR="00BA5716" w:rsidRPr="00BA5716" w:rsidRDefault="00BA5716" w:rsidP="008B0B87">
            <w:pPr>
              <w:widowControl w:val="0"/>
              <w:tabs>
                <w:tab w:val="left" w:pos="7938"/>
              </w:tabs>
              <w:suppressAutoHyphens/>
              <w:snapToGrid w:val="0"/>
              <w:spacing w:after="0" w:line="240" w:lineRule="auto"/>
              <w:ind w:firstLine="567"/>
              <w:jc w:val="both"/>
              <w:rPr>
                <w:rFonts w:ascii="Times New Roman" w:eastAsia="Times New Roman" w:hAnsi="Times New Roman" w:cs="Times New Roman"/>
                <w:sz w:val="24"/>
                <w:szCs w:val="24"/>
                <w:lang w:eastAsia="ar-SA"/>
              </w:rPr>
            </w:pPr>
            <w:r w:rsidRPr="00BA5716">
              <w:rPr>
                <w:rFonts w:ascii="Times New Roman" w:eastAsia="Times New Roman" w:hAnsi="Times New Roman" w:cs="Times New Roman"/>
                <w:sz w:val="24"/>
                <w:szCs w:val="24"/>
                <w:lang w:eastAsia="ar-SA"/>
              </w:rPr>
              <w:t xml:space="preserve"> «Великая победа. 75 лет» мероприятия в средних, старших и подготовительных группах</w:t>
            </w:r>
          </w:p>
          <w:p w:rsidR="00BA5716" w:rsidRPr="00BA5716" w:rsidRDefault="00BA5716" w:rsidP="008B0B87">
            <w:pPr>
              <w:widowControl w:val="0"/>
              <w:suppressAutoHyphens/>
              <w:spacing w:after="0" w:line="240" w:lineRule="auto"/>
              <w:ind w:firstLine="567"/>
              <w:jc w:val="both"/>
              <w:rPr>
                <w:rFonts w:ascii="Times New Roman" w:eastAsia="Times New Roman" w:hAnsi="Times New Roman" w:cs="Times New Roman"/>
                <w:sz w:val="24"/>
                <w:szCs w:val="24"/>
                <w:lang w:eastAsia="ar-SA"/>
              </w:rPr>
            </w:pPr>
            <w:r w:rsidRPr="00BA5716">
              <w:rPr>
                <w:rFonts w:ascii="Times New Roman" w:eastAsia="Times New Roman" w:hAnsi="Times New Roman" w:cs="Times New Roman"/>
                <w:sz w:val="24"/>
                <w:szCs w:val="24"/>
                <w:lang w:eastAsia="ar-SA"/>
              </w:rPr>
              <w:t>Акция в защиту птиц «Покормите птиц зимой»</w:t>
            </w:r>
          </w:p>
          <w:p w:rsidR="00BA5716" w:rsidRPr="00BA5716" w:rsidRDefault="00BA5716" w:rsidP="008B0B87">
            <w:pPr>
              <w:widowControl w:val="0"/>
              <w:suppressAutoHyphens/>
              <w:spacing w:after="0" w:line="240" w:lineRule="auto"/>
              <w:ind w:firstLine="567"/>
              <w:jc w:val="both"/>
              <w:rPr>
                <w:rFonts w:ascii="Times New Roman" w:eastAsia="Times New Roman" w:hAnsi="Times New Roman" w:cs="Times New Roman"/>
                <w:sz w:val="24"/>
                <w:szCs w:val="24"/>
                <w:lang w:eastAsia="ar-SA"/>
              </w:rPr>
            </w:pPr>
            <w:r w:rsidRPr="00BA5716">
              <w:rPr>
                <w:rFonts w:ascii="Times New Roman" w:eastAsia="Times New Roman" w:hAnsi="Times New Roman" w:cs="Times New Roman"/>
                <w:sz w:val="24"/>
                <w:szCs w:val="24"/>
                <w:lang w:eastAsia="ar-SA"/>
              </w:rPr>
              <w:t>Выставка детских работ «Волшебница зима», выполненных детьми совместно с родителями.</w:t>
            </w:r>
          </w:p>
          <w:p w:rsidR="00BA5716" w:rsidRPr="00BA5716" w:rsidRDefault="00BA5716" w:rsidP="008B0B87">
            <w:pPr>
              <w:widowControl w:val="0"/>
              <w:suppressAutoHyphens/>
              <w:spacing w:after="0" w:line="240" w:lineRule="auto"/>
              <w:ind w:firstLine="567"/>
              <w:jc w:val="both"/>
              <w:rPr>
                <w:rFonts w:ascii="Times New Roman" w:eastAsia="Times New Roman" w:hAnsi="Times New Roman" w:cs="Times New Roman"/>
                <w:sz w:val="24"/>
                <w:szCs w:val="24"/>
                <w:lang w:eastAsia="ar-SA"/>
              </w:rPr>
            </w:pPr>
            <w:r w:rsidRPr="00BA5716">
              <w:rPr>
                <w:rFonts w:ascii="Times New Roman" w:eastAsia="Times New Roman" w:hAnsi="Times New Roman" w:cs="Times New Roman"/>
                <w:sz w:val="24"/>
                <w:szCs w:val="24"/>
                <w:bdr w:val="none" w:sz="0" w:space="0" w:color="auto" w:frame="1"/>
                <w:lang w:eastAsia="ar-SA"/>
              </w:rPr>
              <w:t>«Мой папа - защитник» Выставка рисунков</w:t>
            </w:r>
          </w:p>
          <w:p w:rsidR="00BA5716" w:rsidRPr="00BA5716" w:rsidRDefault="00BA5716" w:rsidP="008B0B87">
            <w:pPr>
              <w:widowControl w:val="0"/>
              <w:tabs>
                <w:tab w:val="left" w:pos="7938"/>
              </w:tabs>
              <w:suppressAutoHyphens/>
              <w:snapToGrid w:val="0"/>
              <w:spacing w:after="0" w:line="240" w:lineRule="auto"/>
              <w:ind w:firstLine="567"/>
              <w:jc w:val="both"/>
              <w:rPr>
                <w:rFonts w:ascii="Times New Roman" w:eastAsia="Times New Roman" w:hAnsi="Times New Roman" w:cs="Times New Roman"/>
                <w:sz w:val="24"/>
                <w:szCs w:val="24"/>
                <w:lang w:eastAsia="ar-SA"/>
              </w:rPr>
            </w:pPr>
            <w:r w:rsidRPr="00BA5716">
              <w:rPr>
                <w:rFonts w:ascii="Times New Roman" w:eastAsia="Times New Roman" w:hAnsi="Times New Roman" w:cs="Times New Roman"/>
                <w:sz w:val="24"/>
                <w:szCs w:val="24"/>
                <w:lang w:eastAsia="ar-SA"/>
              </w:rPr>
              <w:t>Городской конкурс «Артемовские звездочки»</w:t>
            </w:r>
          </w:p>
          <w:p w:rsidR="00BA5716" w:rsidRPr="00BA5716" w:rsidRDefault="00BA5716" w:rsidP="008B0B87">
            <w:pPr>
              <w:widowControl w:val="0"/>
              <w:tabs>
                <w:tab w:val="left" w:pos="7938"/>
              </w:tabs>
              <w:suppressAutoHyphens/>
              <w:snapToGrid w:val="0"/>
              <w:spacing w:after="0" w:line="240" w:lineRule="auto"/>
              <w:ind w:firstLine="567"/>
              <w:jc w:val="both"/>
              <w:rPr>
                <w:rFonts w:ascii="Times New Roman" w:eastAsia="Times New Roman" w:hAnsi="Times New Roman" w:cs="Times New Roman"/>
                <w:sz w:val="24"/>
                <w:szCs w:val="24"/>
                <w:lang w:eastAsia="ar-SA"/>
              </w:rPr>
            </w:pPr>
            <w:r w:rsidRPr="00BA5716">
              <w:rPr>
                <w:rFonts w:ascii="Times New Roman" w:eastAsia="Times New Roman" w:hAnsi="Times New Roman" w:cs="Times New Roman"/>
                <w:sz w:val="24"/>
                <w:szCs w:val="24"/>
                <w:lang w:eastAsia="ar-SA"/>
              </w:rPr>
              <w:t>Городской конкурс – акция «Георгиевская ленточка»</w:t>
            </w:r>
          </w:p>
          <w:p w:rsidR="00BA5716" w:rsidRPr="00BA5716" w:rsidRDefault="00BA5716" w:rsidP="008B0B87">
            <w:pPr>
              <w:widowControl w:val="0"/>
              <w:tabs>
                <w:tab w:val="left" w:pos="7938"/>
              </w:tabs>
              <w:suppressAutoHyphens/>
              <w:snapToGrid w:val="0"/>
              <w:spacing w:after="0" w:line="240" w:lineRule="auto"/>
              <w:ind w:firstLine="567"/>
              <w:jc w:val="both"/>
              <w:rPr>
                <w:rFonts w:ascii="Times New Roman" w:eastAsia="Times New Roman" w:hAnsi="Times New Roman" w:cs="Times New Roman"/>
                <w:sz w:val="24"/>
                <w:szCs w:val="24"/>
                <w:lang w:eastAsia="ar-SA"/>
              </w:rPr>
            </w:pPr>
            <w:r w:rsidRPr="00BA5716">
              <w:rPr>
                <w:rFonts w:ascii="Times New Roman" w:eastAsia="Times New Roman" w:hAnsi="Times New Roman" w:cs="Times New Roman"/>
                <w:sz w:val="24"/>
                <w:szCs w:val="24"/>
                <w:lang w:eastAsia="ar-SA"/>
              </w:rPr>
              <w:t>Выпускной бал</w:t>
            </w:r>
          </w:p>
          <w:p w:rsidR="00BA5716" w:rsidRPr="00BA5716" w:rsidRDefault="00BA5716" w:rsidP="008B0B87">
            <w:pPr>
              <w:widowControl w:val="0"/>
              <w:tabs>
                <w:tab w:val="left" w:pos="7938"/>
              </w:tabs>
              <w:suppressAutoHyphens/>
              <w:snapToGrid w:val="0"/>
              <w:spacing w:after="0" w:line="240" w:lineRule="auto"/>
              <w:ind w:firstLine="567"/>
              <w:jc w:val="both"/>
              <w:rPr>
                <w:rFonts w:ascii="Times New Roman" w:eastAsia="Times New Roman" w:hAnsi="Times New Roman" w:cs="Times New Roman"/>
                <w:sz w:val="24"/>
                <w:szCs w:val="24"/>
                <w:lang w:eastAsia="ar-SA"/>
              </w:rPr>
            </w:pPr>
            <w:r w:rsidRPr="00BA5716">
              <w:rPr>
                <w:rFonts w:ascii="Times New Roman" w:eastAsia="Times New Roman" w:hAnsi="Times New Roman" w:cs="Times New Roman"/>
                <w:sz w:val="24"/>
                <w:szCs w:val="24"/>
                <w:lang w:eastAsia="ar-SA"/>
              </w:rPr>
              <w:t>День защиты детей «Здравствуй лето красное!»</w:t>
            </w:r>
          </w:p>
        </w:tc>
      </w:tr>
    </w:tbl>
    <w:p w:rsidR="00BA5716" w:rsidRDefault="00BA5716" w:rsidP="008023CA">
      <w:pPr>
        <w:widowControl w:val="0"/>
        <w:suppressAutoHyphens/>
        <w:spacing w:after="0" w:line="240" w:lineRule="auto"/>
        <w:jc w:val="center"/>
        <w:rPr>
          <w:rFonts w:ascii="Times New Roman" w:eastAsia="Times New Roman" w:hAnsi="Times New Roman" w:cs="Times New Roman"/>
          <w:b/>
          <w:sz w:val="24"/>
          <w:szCs w:val="24"/>
          <w:lang w:eastAsia="ar-SA"/>
        </w:rPr>
      </w:pPr>
    </w:p>
    <w:p w:rsidR="008023CA" w:rsidRPr="008023CA" w:rsidRDefault="008023CA" w:rsidP="008023CA">
      <w:pPr>
        <w:widowControl w:val="0"/>
        <w:suppressAutoHyphens/>
        <w:spacing w:after="0" w:line="240" w:lineRule="auto"/>
        <w:jc w:val="center"/>
        <w:rPr>
          <w:rFonts w:ascii="Times New Roman" w:eastAsia="Times New Roman" w:hAnsi="Times New Roman" w:cs="Times New Roman"/>
          <w:b/>
          <w:sz w:val="24"/>
          <w:szCs w:val="24"/>
          <w:lang w:eastAsia="ar-SA"/>
        </w:rPr>
      </w:pPr>
      <w:r w:rsidRPr="008023CA">
        <w:rPr>
          <w:rFonts w:ascii="Times New Roman" w:eastAsia="Times New Roman" w:hAnsi="Times New Roman" w:cs="Times New Roman"/>
          <w:b/>
          <w:sz w:val="24"/>
          <w:szCs w:val="24"/>
          <w:lang w:eastAsia="ar-SA"/>
        </w:rPr>
        <w:t>Участие МБДОУ детский сад № 26 в методических мероприятиях различного уровня</w:t>
      </w:r>
    </w:p>
    <w:tbl>
      <w:tblPr>
        <w:tblW w:w="10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1820"/>
        <w:gridCol w:w="2824"/>
      </w:tblGrid>
      <w:tr w:rsidR="003241C4" w:rsidRPr="003241C4" w:rsidTr="008B0B87">
        <w:tc>
          <w:tcPr>
            <w:tcW w:w="959" w:type="dxa"/>
          </w:tcPr>
          <w:p w:rsidR="003241C4" w:rsidRPr="003241C4" w:rsidRDefault="003241C4" w:rsidP="003241C4">
            <w:pPr>
              <w:widowControl w:val="0"/>
              <w:suppressAutoHyphens/>
              <w:spacing w:after="0"/>
              <w:ind w:firstLine="567"/>
              <w:jc w:val="center"/>
              <w:rPr>
                <w:rFonts w:ascii="Times New Roman" w:eastAsia="Times New Roman" w:hAnsi="Times New Roman" w:cs="Times New Roman"/>
                <w:sz w:val="24"/>
                <w:szCs w:val="28"/>
                <w:lang w:eastAsia="ar-SA"/>
              </w:rPr>
            </w:pPr>
            <w:r w:rsidRPr="003241C4">
              <w:rPr>
                <w:rFonts w:ascii="Times New Roman" w:eastAsia="Times New Roman" w:hAnsi="Times New Roman" w:cs="Times New Roman"/>
                <w:sz w:val="24"/>
                <w:szCs w:val="28"/>
                <w:lang w:eastAsia="ar-SA"/>
              </w:rPr>
              <w:t>№</w:t>
            </w:r>
          </w:p>
        </w:tc>
        <w:tc>
          <w:tcPr>
            <w:tcW w:w="4536" w:type="dxa"/>
          </w:tcPr>
          <w:p w:rsidR="003241C4" w:rsidRPr="003241C4" w:rsidRDefault="003241C4" w:rsidP="003241C4">
            <w:pPr>
              <w:widowControl w:val="0"/>
              <w:suppressAutoHyphens/>
              <w:spacing w:after="0"/>
              <w:ind w:firstLine="567"/>
              <w:jc w:val="center"/>
              <w:rPr>
                <w:rFonts w:ascii="Times New Roman" w:eastAsia="Times New Roman" w:hAnsi="Times New Roman" w:cs="Times New Roman"/>
                <w:sz w:val="24"/>
                <w:szCs w:val="28"/>
                <w:lang w:eastAsia="ar-SA"/>
              </w:rPr>
            </w:pPr>
            <w:r w:rsidRPr="003241C4">
              <w:rPr>
                <w:rFonts w:ascii="Times New Roman" w:eastAsia="Times New Roman" w:hAnsi="Times New Roman" w:cs="Times New Roman"/>
                <w:sz w:val="24"/>
                <w:szCs w:val="28"/>
                <w:lang w:eastAsia="ar-SA"/>
              </w:rPr>
              <w:t>Наименование мероприятия</w:t>
            </w:r>
          </w:p>
        </w:tc>
        <w:tc>
          <w:tcPr>
            <w:tcW w:w="1820" w:type="dxa"/>
          </w:tcPr>
          <w:p w:rsidR="003241C4" w:rsidRPr="003241C4" w:rsidRDefault="003241C4" w:rsidP="003241C4">
            <w:pPr>
              <w:widowControl w:val="0"/>
              <w:suppressAutoHyphens/>
              <w:spacing w:after="0"/>
              <w:ind w:firstLine="567"/>
              <w:jc w:val="center"/>
              <w:rPr>
                <w:rFonts w:ascii="Times New Roman" w:eastAsia="Times New Roman" w:hAnsi="Times New Roman" w:cs="Times New Roman"/>
                <w:sz w:val="24"/>
                <w:szCs w:val="28"/>
                <w:lang w:eastAsia="ar-SA"/>
              </w:rPr>
            </w:pPr>
            <w:r w:rsidRPr="003241C4">
              <w:rPr>
                <w:rFonts w:ascii="Times New Roman" w:eastAsia="Times New Roman" w:hAnsi="Times New Roman" w:cs="Times New Roman"/>
                <w:sz w:val="24"/>
                <w:szCs w:val="28"/>
                <w:lang w:eastAsia="ar-SA"/>
              </w:rPr>
              <w:t>Уровень</w:t>
            </w:r>
          </w:p>
        </w:tc>
        <w:tc>
          <w:tcPr>
            <w:tcW w:w="2824" w:type="dxa"/>
          </w:tcPr>
          <w:p w:rsidR="003241C4" w:rsidRPr="003241C4" w:rsidRDefault="003241C4" w:rsidP="003241C4">
            <w:pPr>
              <w:widowControl w:val="0"/>
              <w:suppressAutoHyphens/>
              <w:spacing w:after="0"/>
              <w:ind w:firstLine="567"/>
              <w:jc w:val="center"/>
              <w:rPr>
                <w:rFonts w:ascii="Times New Roman" w:eastAsia="Times New Roman" w:hAnsi="Times New Roman" w:cs="Times New Roman"/>
                <w:sz w:val="24"/>
                <w:szCs w:val="28"/>
                <w:lang w:eastAsia="ar-SA"/>
              </w:rPr>
            </w:pPr>
            <w:r w:rsidRPr="003241C4">
              <w:rPr>
                <w:rFonts w:ascii="Times New Roman" w:eastAsia="Times New Roman" w:hAnsi="Times New Roman" w:cs="Times New Roman"/>
                <w:sz w:val="24"/>
                <w:szCs w:val="28"/>
                <w:lang w:eastAsia="ar-SA"/>
              </w:rPr>
              <w:t xml:space="preserve">Место </w:t>
            </w:r>
          </w:p>
        </w:tc>
      </w:tr>
      <w:tr w:rsidR="003241C4" w:rsidRPr="003241C4" w:rsidTr="008B0B87">
        <w:tc>
          <w:tcPr>
            <w:tcW w:w="959" w:type="dxa"/>
          </w:tcPr>
          <w:p w:rsidR="003241C4" w:rsidRPr="003241C4" w:rsidRDefault="003241C4" w:rsidP="003241C4">
            <w:pPr>
              <w:widowControl w:val="0"/>
              <w:numPr>
                <w:ilvl w:val="0"/>
                <w:numId w:val="17"/>
              </w:numPr>
              <w:suppressAutoHyphens/>
              <w:spacing w:after="0" w:line="240" w:lineRule="auto"/>
              <w:jc w:val="both"/>
              <w:rPr>
                <w:rFonts w:ascii="Times New Roman" w:eastAsia="Times New Roman" w:hAnsi="Times New Roman" w:cs="Times New Roman"/>
                <w:b/>
                <w:i/>
                <w:sz w:val="24"/>
                <w:szCs w:val="28"/>
                <w:lang w:eastAsia="ar-SA"/>
              </w:rPr>
            </w:pPr>
          </w:p>
        </w:tc>
        <w:tc>
          <w:tcPr>
            <w:tcW w:w="4536" w:type="dxa"/>
          </w:tcPr>
          <w:p w:rsidR="003241C4" w:rsidRPr="003241C4" w:rsidRDefault="003241C4" w:rsidP="003241C4">
            <w:pPr>
              <w:widowControl w:val="0"/>
              <w:suppressAutoHyphens/>
              <w:spacing w:after="0" w:line="240" w:lineRule="auto"/>
              <w:jc w:val="both"/>
              <w:rPr>
                <w:rFonts w:ascii="Times New Roman" w:eastAsia="Times New Roman" w:hAnsi="Times New Roman" w:cs="Times New Roman"/>
                <w:sz w:val="24"/>
                <w:szCs w:val="28"/>
                <w:shd w:val="clear" w:color="auto" w:fill="F8F8F8"/>
                <w:lang w:eastAsia="ar-SA"/>
              </w:rPr>
            </w:pPr>
            <w:r w:rsidRPr="003241C4">
              <w:rPr>
                <w:rFonts w:ascii="Times New Roman" w:eastAsia="Times New Roman" w:hAnsi="Times New Roman" w:cs="Times New Roman"/>
                <w:sz w:val="24"/>
                <w:szCs w:val="28"/>
                <w:shd w:val="clear" w:color="auto" w:fill="F8F8F8"/>
                <w:lang w:eastAsia="ar-SA"/>
              </w:rPr>
              <w:t>Городской конкурс - 4  неделя дошкольных театров  «Театр и дети»</w:t>
            </w:r>
          </w:p>
        </w:tc>
        <w:tc>
          <w:tcPr>
            <w:tcW w:w="1820" w:type="dxa"/>
          </w:tcPr>
          <w:p w:rsidR="003241C4" w:rsidRPr="003241C4" w:rsidRDefault="003241C4" w:rsidP="003241C4">
            <w:pPr>
              <w:widowControl w:val="0"/>
              <w:suppressAutoHyphens/>
              <w:spacing w:after="0"/>
              <w:jc w:val="both"/>
              <w:rPr>
                <w:rFonts w:ascii="Times New Roman" w:eastAsia="Times New Roman" w:hAnsi="Times New Roman" w:cs="Times New Roman"/>
                <w:sz w:val="24"/>
                <w:szCs w:val="28"/>
                <w:lang w:eastAsia="ar-SA"/>
              </w:rPr>
            </w:pPr>
            <w:r w:rsidRPr="003241C4">
              <w:rPr>
                <w:rFonts w:ascii="Times New Roman" w:eastAsia="Times New Roman" w:hAnsi="Times New Roman" w:cs="Times New Roman"/>
                <w:sz w:val="24"/>
                <w:szCs w:val="28"/>
                <w:lang w:eastAsia="ar-SA"/>
              </w:rPr>
              <w:t>городской</w:t>
            </w:r>
          </w:p>
        </w:tc>
        <w:tc>
          <w:tcPr>
            <w:tcW w:w="2824" w:type="dxa"/>
          </w:tcPr>
          <w:p w:rsidR="003241C4" w:rsidRPr="003241C4" w:rsidRDefault="003241C4" w:rsidP="003241C4">
            <w:pPr>
              <w:widowControl w:val="0"/>
              <w:suppressAutoHyphens/>
              <w:spacing w:after="0"/>
              <w:jc w:val="both"/>
              <w:rPr>
                <w:rFonts w:ascii="Times New Roman" w:eastAsia="Times New Roman" w:hAnsi="Times New Roman" w:cs="Times New Roman"/>
                <w:sz w:val="24"/>
                <w:szCs w:val="24"/>
                <w:lang w:eastAsia="ar-SA"/>
              </w:rPr>
            </w:pPr>
            <w:r w:rsidRPr="003241C4">
              <w:rPr>
                <w:rFonts w:ascii="Times New Roman" w:eastAsia="Times New Roman" w:hAnsi="Times New Roman" w:cs="Times New Roman"/>
                <w:sz w:val="24"/>
                <w:szCs w:val="28"/>
                <w:lang w:eastAsia="ar-SA"/>
              </w:rPr>
              <w:t xml:space="preserve">Сертификаты участников </w:t>
            </w:r>
          </w:p>
        </w:tc>
      </w:tr>
      <w:tr w:rsidR="003241C4" w:rsidRPr="003241C4" w:rsidTr="008B0B87">
        <w:tc>
          <w:tcPr>
            <w:tcW w:w="959" w:type="dxa"/>
          </w:tcPr>
          <w:p w:rsidR="003241C4" w:rsidRPr="003241C4" w:rsidRDefault="003241C4" w:rsidP="003241C4">
            <w:pPr>
              <w:widowControl w:val="0"/>
              <w:numPr>
                <w:ilvl w:val="0"/>
                <w:numId w:val="17"/>
              </w:numPr>
              <w:suppressAutoHyphens/>
              <w:spacing w:after="0" w:line="240" w:lineRule="auto"/>
              <w:jc w:val="both"/>
              <w:rPr>
                <w:rFonts w:ascii="Times New Roman" w:eastAsia="Times New Roman" w:hAnsi="Times New Roman" w:cs="Times New Roman"/>
                <w:b/>
                <w:i/>
                <w:sz w:val="24"/>
                <w:szCs w:val="28"/>
                <w:lang w:eastAsia="ar-SA"/>
              </w:rPr>
            </w:pPr>
          </w:p>
        </w:tc>
        <w:tc>
          <w:tcPr>
            <w:tcW w:w="4536" w:type="dxa"/>
          </w:tcPr>
          <w:p w:rsidR="003241C4" w:rsidRPr="003241C4" w:rsidRDefault="003241C4" w:rsidP="003241C4">
            <w:pPr>
              <w:widowControl w:val="0"/>
              <w:suppressAutoHyphens/>
              <w:spacing w:after="0" w:line="240" w:lineRule="auto"/>
              <w:jc w:val="both"/>
              <w:rPr>
                <w:rFonts w:ascii="Times New Roman" w:eastAsia="Times New Roman" w:hAnsi="Times New Roman" w:cs="Times New Roman"/>
                <w:sz w:val="24"/>
                <w:szCs w:val="28"/>
                <w:shd w:val="clear" w:color="auto" w:fill="F8F8F8"/>
                <w:lang w:eastAsia="ar-SA"/>
              </w:rPr>
            </w:pPr>
            <w:r w:rsidRPr="003241C4">
              <w:rPr>
                <w:rFonts w:ascii="Times New Roman" w:eastAsia="Times New Roman" w:hAnsi="Times New Roman" w:cs="Times New Roman"/>
                <w:sz w:val="24"/>
                <w:szCs w:val="28"/>
                <w:shd w:val="clear" w:color="auto" w:fill="F8F8F8"/>
                <w:lang w:eastAsia="ar-SA"/>
              </w:rPr>
              <w:t>Педагогические чтения</w:t>
            </w:r>
          </w:p>
        </w:tc>
        <w:tc>
          <w:tcPr>
            <w:tcW w:w="1820" w:type="dxa"/>
          </w:tcPr>
          <w:p w:rsidR="003241C4" w:rsidRPr="003241C4" w:rsidRDefault="003241C4" w:rsidP="003241C4">
            <w:pPr>
              <w:widowControl w:val="0"/>
              <w:suppressAutoHyphens/>
              <w:spacing w:after="0"/>
              <w:jc w:val="both"/>
              <w:rPr>
                <w:rFonts w:ascii="Times New Roman" w:eastAsia="Times New Roman" w:hAnsi="Times New Roman" w:cs="Times New Roman"/>
                <w:sz w:val="24"/>
                <w:szCs w:val="28"/>
                <w:lang w:eastAsia="ar-SA"/>
              </w:rPr>
            </w:pPr>
            <w:r w:rsidRPr="003241C4">
              <w:rPr>
                <w:rFonts w:ascii="Times New Roman" w:eastAsia="Times New Roman" w:hAnsi="Times New Roman" w:cs="Times New Roman"/>
                <w:sz w:val="24"/>
                <w:szCs w:val="28"/>
                <w:lang w:eastAsia="ar-SA"/>
              </w:rPr>
              <w:t>городской</w:t>
            </w:r>
          </w:p>
        </w:tc>
        <w:tc>
          <w:tcPr>
            <w:tcW w:w="2824" w:type="dxa"/>
          </w:tcPr>
          <w:p w:rsidR="003241C4" w:rsidRPr="003241C4" w:rsidRDefault="003241C4" w:rsidP="003241C4">
            <w:pPr>
              <w:widowControl w:val="0"/>
              <w:suppressAutoHyphens/>
              <w:spacing w:after="0"/>
              <w:jc w:val="both"/>
              <w:rPr>
                <w:rFonts w:ascii="Times New Roman" w:eastAsia="Times New Roman" w:hAnsi="Times New Roman" w:cs="Times New Roman"/>
                <w:sz w:val="24"/>
                <w:szCs w:val="28"/>
                <w:lang w:eastAsia="ar-SA"/>
              </w:rPr>
            </w:pPr>
            <w:r w:rsidRPr="003241C4">
              <w:rPr>
                <w:rFonts w:ascii="Times New Roman" w:eastAsia="Times New Roman" w:hAnsi="Times New Roman" w:cs="Times New Roman"/>
                <w:sz w:val="24"/>
                <w:szCs w:val="28"/>
                <w:lang w:eastAsia="ar-SA"/>
              </w:rPr>
              <w:t>сертификат</w:t>
            </w:r>
          </w:p>
        </w:tc>
      </w:tr>
      <w:tr w:rsidR="003241C4" w:rsidRPr="003241C4" w:rsidTr="008B0B87">
        <w:tc>
          <w:tcPr>
            <w:tcW w:w="959" w:type="dxa"/>
          </w:tcPr>
          <w:p w:rsidR="003241C4" w:rsidRPr="003241C4" w:rsidRDefault="003241C4" w:rsidP="003241C4">
            <w:pPr>
              <w:widowControl w:val="0"/>
              <w:numPr>
                <w:ilvl w:val="0"/>
                <w:numId w:val="17"/>
              </w:numPr>
              <w:suppressAutoHyphens/>
              <w:spacing w:after="0" w:line="240" w:lineRule="auto"/>
              <w:jc w:val="both"/>
              <w:rPr>
                <w:rFonts w:ascii="Times New Roman" w:eastAsia="Times New Roman" w:hAnsi="Times New Roman" w:cs="Times New Roman"/>
                <w:b/>
                <w:i/>
                <w:sz w:val="24"/>
                <w:szCs w:val="28"/>
                <w:lang w:eastAsia="ar-SA"/>
              </w:rPr>
            </w:pPr>
          </w:p>
        </w:tc>
        <w:tc>
          <w:tcPr>
            <w:tcW w:w="4536" w:type="dxa"/>
          </w:tcPr>
          <w:p w:rsidR="003241C4" w:rsidRPr="003241C4" w:rsidRDefault="003241C4" w:rsidP="003241C4">
            <w:pPr>
              <w:widowControl w:val="0"/>
              <w:suppressAutoHyphens/>
              <w:spacing w:after="0"/>
              <w:jc w:val="both"/>
              <w:rPr>
                <w:rFonts w:ascii="Times New Roman" w:eastAsia="Times New Roman" w:hAnsi="Times New Roman" w:cs="Times New Roman"/>
                <w:sz w:val="24"/>
                <w:szCs w:val="28"/>
                <w:lang w:eastAsia="ar-SA"/>
              </w:rPr>
            </w:pPr>
            <w:r w:rsidRPr="003241C4">
              <w:rPr>
                <w:rFonts w:ascii="Times New Roman" w:eastAsia="Times New Roman" w:hAnsi="Times New Roman" w:cs="Times New Roman"/>
                <w:sz w:val="24"/>
                <w:szCs w:val="28"/>
                <w:lang w:eastAsia="ar-SA"/>
              </w:rPr>
              <w:t>Городской смотр - конкурс «Дорожная азбука – 2019» «За безопасность дорожного движения»,</w:t>
            </w:r>
          </w:p>
          <w:p w:rsidR="003241C4" w:rsidRPr="003241C4" w:rsidRDefault="003241C4" w:rsidP="003241C4">
            <w:pPr>
              <w:widowControl w:val="0"/>
              <w:suppressAutoHyphens/>
              <w:spacing w:after="0"/>
              <w:jc w:val="both"/>
              <w:rPr>
                <w:rFonts w:ascii="Times New Roman" w:eastAsia="Times New Roman" w:hAnsi="Times New Roman" w:cs="Times New Roman"/>
                <w:sz w:val="24"/>
                <w:szCs w:val="28"/>
                <w:lang w:eastAsia="ar-SA"/>
              </w:rPr>
            </w:pPr>
            <w:r w:rsidRPr="003241C4">
              <w:rPr>
                <w:rFonts w:ascii="Times New Roman" w:eastAsia="Times New Roman" w:hAnsi="Times New Roman" w:cs="Times New Roman"/>
                <w:sz w:val="24"/>
                <w:szCs w:val="28"/>
                <w:lang w:eastAsia="ar-SA"/>
              </w:rPr>
              <w:t>Лучшая сюжетно-ролевая игра «Знаток ПДД»</w:t>
            </w:r>
          </w:p>
        </w:tc>
        <w:tc>
          <w:tcPr>
            <w:tcW w:w="1820" w:type="dxa"/>
          </w:tcPr>
          <w:p w:rsidR="003241C4" w:rsidRPr="003241C4" w:rsidRDefault="003241C4" w:rsidP="003241C4">
            <w:pPr>
              <w:widowControl w:val="0"/>
              <w:suppressAutoHyphens/>
              <w:spacing w:after="0"/>
              <w:jc w:val="both"/>
              <w:rPr>
                <w:rFonts w:ascii="Times New Roman" w:eastAsia="Times New Roman" w:hAnsi="Times New Roman" w:cs="Times New Roman"/>
                <w:sz w:val="24"/>
                <w:szCs w:val="28"/>
                <w:lang w:eastAsia="ar-SA"/>
              </w:rPr>
            </w:pPr>
            <w:r w:rsidRPr="003241C4">
              <w:rPr>
                <w:rFonts w:ascii="Times New Roman" w:eastAsia="Times New Roman" w:hAnsi="Times New Roman" w:cs="Times New Roman"/>
                <w:sz w:val="24"/>
                <w:szCs w:val="28"/>
                <w:lang w:eastAsia="ar-SA"/>
              </w:rPr>
              <w:t>городской</w:t>
            </w:r>
          </w:p>
        </w:tc>
        <w:tc>
          <w:tcPr>
            <w:tcW w:w="2824" w:type="dxa"/>
          </w:tcPr>
          <w:p w:rsidR="003241C4" w:rsidRPr="003241C4" w:rsidRDefault="003241C4" w:rsidP="003241C4">
            <w:pPr>
              <w:widowControl w:val="0"/>
              <w:suppressAutoHyphens/>
              <w:spacing w:after="0"/>
              <w:jc w:val="both"/>
              <w:rPr>
                <w:rFonts w:ascii="Times New Roman" w:eastAsia="Times New Roman" w:hAnsi="Times New Roman" w:cs="Times New Roman"/>
                <w:sz w:val="24"/>
                <w:szCs w:val="28"/>
                <w:lang w:eastAsia="ar-SA"/>
              </w:rPr>
            </w:pPr>
            <w:r w:rsidRPr="003241C4">
              <w:rPr>
                <w:rFonts w:ascii="Times New Roman" w:eastAsia="Times New Roman" w:hAnsi="Times New Roman" w:cs="Times New Roman"/>
                <w:sz w:val="24"/>
                <w:szCs w:val="28"/>
                <w:lang w:eastAsia="ar-SA"/>
              </w:rPr>
              <w:t>Диплом, 3 место</w:t>
            </w:r>
          </w:p>
          <w:p w:rsidR="003241C4" w:rsidRPr="003241C4" w:rsidRDefault="003241C4" w:rsidP="003241C4">
            <w:pPr>
              <w:widowControl w:val="0"/>
              <w:suppressAutoHyphens/>
              <w:spacing w:after="0"/>
              <w:jc w:val="both"/>
              <w:rPr>
                <w:rFonts w:ascii="Times New Roman" w:eastAsia="Times New Roman" w:hAnsi="Times New Roman" w:cs="Times New Roman"/>
                <w:sz w:val="24"/>
                <w:szCs w:val="28"/>
                <w:lang w:eastAsia="ar-SA"/>
              </w:rPr>
            </w:pPr>
          </w:p>
          <w:p w:rsidR="003241C4" w:rsidRPr="003241C4" w:rsidRDefault="003241C4" w:rsidP="003241C4">
            <w:pPr>
              <w:widowControl w:val="0"/>
              <w:suppressAutoHyphens/>
              <w:spacing w:after="0"/>
              <w:jc w:val="both"/>
              <w:rPr>
                <w:rFonts w:ascii="Times New Roman" w:eastAsia="Times New Roman" w:hAnsi="Times New Roman" w:cs="Times New Roman"/>
                <w:sz w:val="24"/>
                <w:szCs w:val="28"/>
                <w:lang w:eastAsia="ar-SA"/>
              </w:rPr>
            </w:pPr>
          </w:p>
          <w:p w:rsidR="003241C4" w:rsidRPr="003241C4" w:rsidRDefault="003241C4" w:rsidP="003241C4">
            <w:pPr>
              <w:widowControl w:val="0"/>
              <w:suppressAutoHyphens/>
              <w:spacing w:after="0"/>
              <w:jc w:val="both"/>
              <w:rPr>
                <w:rFonts w:ascii="Times New Roman" w:eastAsia="Times New Roman" w:hAnsi="Times New Roman" w:cs="Times New Roman"/>
                <w:sz w:val="24"/>
                <w:szCs w:val="28"/>
                <w:lang w:eastAsia="ar-SA"/>
              </w:rPr>
            </w:pPr>
            <w:r w:rsidRPr="003241C4">
              <w:rPr>
                <w:rFonts w:ascii="Times New Roman" w:eastAsia="Times New Roman" w:hAnsi="Times New Roman" w:cs="Times New Roman"/>
                <w:sz w:val="24"/>
                <w:szCs w:val="28"/>
                <w:lang w:eastAsia="ar-SA"/>
              </w:rPr>
              <w:t>грамота</w:t>
            </w:r>
          </w:p>
        </w:tc>
      </w:tr>
      <w:tr w:rsidR="003241C4" w:rsidRPr="003241C4" w:rsidTr="008B0B87">
        <w:tc>
          <w:tcPr>
            <w:tcW w:w="959" w:type="dxa"/>
          </w:tcPr>
          <w:p w:rsidR="003241C4" w:rsidRPr="003241C4" w:rsidRDefault="003241C4" w:rsidP="003241C4">
            <w:pPr>
              <w:widowControl w:val="0"/>
              <w:numPr>
                <w:ilvl w:val="0"/>
                <w:numId w:val="17"/>
              </w:numPr>
              <w:suppressAutoHyphens/>
              <w:spacing w:after="0" w:line="240" w:lineRule="auto"/>
              <w:jc w:val="both"/>
              <w:rPr>
                <w:rFonts w:ascii="Times New Roman" w:eastAsia="Times New Roman" w:hAnsi="Times New Roman" w:cs="Times New Roman"/>
                <w:b/>
                <w:i/>
                <w:sz w:val="24"/>
                <w:szCs w:val="28"/>
                <w:lang w:eastAsia="ar-SA"/>
              </w:rPr>
            </w:pPr>
          </w:p>
        </w:tc>
        <w:tc>
          <w:tcPr>
            <w:tcW w:w="4536" w:type="dxa"/>
          </w:tcPr>
          <w:p w:rsidR="003241C4" w:rsidRPr="003241C4" w:rsidRDefault="003241C4" w:rsidP="003241C4">
            <w:pPr>
              <w:widowControl w:val="0"/>
              <w:suppressAutoHyphens/>
              <w:spacing w:after="0"/>
              <w:jc w:val="both"/>
              <w:rPr>
                <w:rFonts w:ascii="Times New Roman" w:eastAsia="Times New Roman" w:hAnsi="Times New Roman" w:cs="Times New Roman"/>
                <w:sz w:val="24"/>
                <w:szCs w:val="28"/>
                <w:lang w:eastAsia="ar-SA"/>
              </w:rPr>
            </w:pPr>
            <w:r w:rsidRPr="003241C4">
              <w:rPr>
                <w:rFonts w:ascii="Times New Roman" w:eastAsia="Times New Roman" w:hAnsi="Times New Roman" w:cs="Times New Roman"/>
                <w:sz w:val="24"/>
                <w:szCs w:val="28"/>
                <w:lang w:eastAsia="ar-SA"/>
              </w:rPr>
              <w:t>Городской семинар на базе МБДОУ «Детский сад № 26»</w:t>
            </w:r>
          </w:p>
        </w:tc>
        <w:tc>
          <w:tcPr>
            <w:tcW w:w="1820" w:type="dxa"/>
          </w:tcPr>
          <w:p w:rsidR="003241C4" w:rsidRPr="003241C4" w:rsidRDefault="003241C4" w:rsidP="003241C4">
            <w:pPr>
              <w:widowControl w:val="0"/>
              <w:suppressAutoHyphens/>
              <w:spacing w:after="0"/>
              <w:jc w:val="both"/>
              <w:rPr>
                <w:rFonts w:ascii="Times New Roman" w:eastAsia="Times New Roman" w:hAnsi="Times New Roman" w:cs="Times New Roman"/>
                <w:sz w:val="24"/>
                <w:szCs w:val="28"/>
                <w:lang w:eastAsia="ar-SA"/>
              </w:rPr>
            </w:pPr>
            <w:r w:rsidRPr="003241C4">
              <w:rPr>
                <w:rFonts w:ascii="Times New Roman" w:eastAsia="Times New Roman" w:hAnsi="Times New Roman" w:cs="Times New Roman"/>
                <w:sz w:val="24"/>
                <w:szCs w:val="28"/>
                <w:lang w:eastAsia="ar-SA"/>
              </w:rPr>
              <w:t>городской</w:t>
            </w:r>
          </w:p>
        </w:tc>
        <w:tc>
          <w:tcPr>
            <w:tcW w:w="2824" w:type="dxa"/>
          </w:tcPr>
          <w:p w:rsidR="003241C4" w:rsidRPr="003241C4" w:rsidRDefault="003241C4" w:rsidP="003241C4">
            <w:pPr>
              <w:widowControl w:val="0"/>
              <w:suppressAutoHyphens/>
              <w:spacing w:after="0"/>
              <w:jc w:val="both"/>
              <w:rPr>
                <w:rFonts w:ascii="Times New Roman" w:eastAsia="Times New Roman" w:hAnsi="Times New Roman" w:cs="Times New Roman"/>
                <w:sz w:val="24"/>
                <w:szCs w:val="28"/>
                <w:lang w:eastAsia="ar-SA"/>
              </w:rPr>
            </w:pPr>
            <w:r w:rsidRPr="003241C4">
              <w:rPr>
                <w:rFonts w:ascii="Times New Roman" w:eastAsia="Times New Roman" w:hAnsi="Times New Roman" w:cs="Times New Roman"/>
                <w:sz w:val="24"/>
                <w:szCs w:val="28"/>
                <w:lang w:eastAsia="ar-SA"/>
              </w:rPr>
              <w:t>База проведения</w:t>
            </w:r>
          </w:p>
        </w:tc>
      </w:tr>
      <w:tr w:rsidR="003241C4" w:rsidRPr="003241C4" w:rsidTr="008B0B87">
        <w:tc>
          <w:tcPr>
            <w:tcW w:w="959" w:type="dxa"/>
          </w:tcPr>
          <w:p w:rsidR="003241C4" w:rsidRPr="003241C4" w:rsidRDefault="003241C4" w:rsidP="003241C4">
            <w:pPr>
              <w:widowControl w:val="0"/>
              <w:numPr>
                <w:ilvl w:val="0"/>
                <w:numId w:val="17"/>
              </w:numPr>
              <w:suppressAutoHyphens/>
              <w:spacing w:after="0" w:line="240" w:lineRule="auto"/>
              <w:jc w:val="both"/>
              <w:rPr>
                <w:rFonts w:ascii="Times New Roman" w:eastAsia="Times New Roman" w:hAnsi="Times New Roman" w:cs="Times New Roman"/>
                <w:b/>
                <w:i/>
                <w:sz w:val="24"/>
                <w:szCs w:val="28"/>
                <w:lang w:eastAsia="ar-SA"/>
              </w:rPr>
            </w:pPr>
          </w:p>
        </w:tc>
        <w:tc>
          <w:tcPr>
            <w:tcW w:w="4536" w:type="dxa"/>
          </w:tcPr>
          <w:p w:rsidR="003241C4" w:rsidRPr="003241C4" w:rsidRDefault="003241C4" w:rsidP="003241C4">
            <w:pPr>
              <w:widowControl w:val="0"/>
              <w:suppressAutoHyphens/>
              <w:spacing w:after="0"/>
              <w:jc w:val="both"/>
              <w:rPr>
                <w:rFonts w:ascii="Times New Roman" w:eastAsia="Times New Roman" w:hAnsi="Times New Roman" w:cs="Times New Roman"/>
                <w:sz w:val="24"/>
                <w:szCs w:val="28"/>
                <w:lang w:eastAsia="ar-SA"/>
              </w:rPr>
            </w:pPr>
            <w:r w:rsidRPr="003241C4">
              <w:rPr>
                <w:rFonts w:ascii="Times New Roman" w:eastAsia="Times New Roman" w:hAnsi="Times New Roman" w:cs="Times New Roman"/>
                <w:sz w:val="24"/>
                <w:szCs w:val="28"/>
                <w:lang w:eastAsia="ar-SA"/>
              </w:rPr>
              <w:t xml:space="preserve">Восьмая городская методическая неделя работников дошкольного образования </w:t>
            </w:r>
            <w:r w:rsidRPr="003241C4">
              <w:rPr>
                <w:rFonts w:ascii="Times New Roman" w:eastAsia="Times New Roman" w:hAnsi="Times New Roman" w:cs="Times New Roman"/>
                <w:sz w:val="24"/>
                <w:szCs w:val="28"/>
                <w:lang w:eastAsia="ar-SA"/>
              </w:rPr>
              <w:lastRenderedPageBreak/>
              <w:t xml:space="preserve">АГО </w:t>
            </w:r>
          </w:p>
        </w:tc>
        <w:tc>
          <w:tcPr>
            <w:tcW w:w="1820" w:type="dxa"/>
          </w:tcPr>
          <w:p w:rsidR="003241C4" w:rsidRPr="003241C4" w:rsidRDefault="003241C4" w:rsidP="003241C4">
            <w:pPr>
              <w:widowControl w:val="0"/>
              <w:suppressAutoHyphens/>
              <w:spacing w:after="0"/>
              <w:jc w:val="both"/>
              <w:rPr>
                <w:rFonts w:ascii="Times New Roman" w:eastAsia="Times New Roman" w:hAnsi="Times New Roman" w:cs="Times New Roman"/>
                <w:sz w:val="24"/>
                <w:szCs w:val="28"/>
                <w:lang w:eastAsia="ar-SA"/>
              </w:rPr>
            </w:pPr>
            <w:r w:rsidRPr="003241C4">
              <w:rPr>
                <w:rFonts w:ascii="Times New Roman" w:eastAsia="Times New Roman" w:hAnsi="Times New Roman" w:cs="Times New Roman"/>
                <w:sz w:val="24"/>
                <w:szCs w:val="28"/>
                <w:lang w:eastAsia="ar-SA"/>
              </w:rPr>
              <w:lastRenderedPageBreak/>
              <w:t xml:space="preserve">городской </w:t>
            </w:r>
          </w:p>
        </w:tc>
        <w:tc>
          <w:tcPr>
            <w:tcW w:w="2824" w:type="dxa"/>
          </w:tcPr>
          <w:p w:rsidR="003241C4" w:rsidRPr="003241C4" w:rsidRDefault="003241C4" w:rsidP="003241C4">
            <w:pPr>
              <w:widowControl w:val="0"/>
              <w:suppressAutoHyphens/>
              <w:spacing w:after="0"/>
              <w:jc w:val="both"/>
              <w:rPr>
                <w:rFonts w:ascii="Times New Roman" w:eastAsia="Times New Roman" w:hAnsi="Times New Roman" w:cs="Times New Roman"/>
                <w:sz w:val="24"/>
                <w:szCs w:val="28"/>
                <w:lang w:eastAsia="ar-SA"/>
              </w:rPr>
            </w:pPr>
            <w:r w:rsidRPr="003241C4">
              <w:rPr>
                <w:rFonts w:ascii="Times New Roman" w:eastAsia="Times New Roman" w:hAnsi="Times New Roman" w:cs="Times New Roman"/>
                <w:sz w:val="24"/>
                <w:szCs w:val="28"/>
                <w:lang w:eastAsia="ar-SA"/>
              </w:rPr>
              <w:t>Диплом, 3 место</w:t>
            </w:r>
          </w:p>
        </w:tc>
      </w:tr>
      <w:tr w:rsidR="003241C4" w:rsidRPr="003241C4" w:rsidTr="008B0B87">
        <w:tc>
          <w:tcPr>
            <w:tcW w:w="959" w:type="dxa"/>
          </w:tcPr>
          <w:p w:rsidR="003241C4" w:rsidRPr="003241C4" w:rsidRDefault="003241C4" w:rsidP="003241C4">
            <w:pPr>
              <w:widowControl w:val="0"/>
              <w:numPr>
                <w:ilvl w:val="0"/>
                <w:numId w:val="17"/>
              </w:numPr>
              <w:suppressAutoHyphens/>
              <w:spacing w:after="0" w:line="240" w:lineRule="auto"/>
              <w:jc w:val="both"/>
              <w:rPr>
                <w:rFonts w:ascii="Times New Roman" w:eastAsia="Times New Roman" w:hAnsi="Times New Roman" w:cs="Times New Roman"/>
                <w:b/>
                <w:i/>
                <w:sz w:val="24"/>
                <w:szCs w:val="28"/>
                <w:lang w:eastAsia="ar-SA"/>
              </w:rPr>
            </w:pPr>
          </w:p>
        </w:tc>
        <w:tc>
          <w:tcPr>
            <w:tcW w:w="4536" w:type="dxa"/>
          </w:tcPr>
          <w:p w:rsidR="003241C4" w:rsidRPr="003241C4" w:rsidRDefault="003241C4" w:rsidP="003241C4">
            <w:pPr>
              <w:widowControl w:val="0"/>
              <w:suppressAutoHyphens/>
              <w:spacing w:after="0"/>
              <w:jc w:val="both"/>
              <w:rPr>
                <w:rFonts w:ascii="Times New Roman" w:eastAsia="Times New Roman" w:hAnsi="Times New Roman" w:cs="Times New Roman"/>
                <w:sz w:val="24"/>
                <w:szCs w:val="28"/>
                <w:lang w:eastAsia="ar-SA"/>
              </w:rPr>
            </w:pPr>
            <w:r w:rsidRPr="003241C4">
              <w:rPr>
                <w:rFonts w:ascii="Times New Roman" w:eastAsia="Times New Roman" w:hAnsi="Times New Roman" w:cs="Times New Roman"/>
                <w:sz w:val="24"/>
                <w:szCs w:val="28"/>
                <w:lang w:eastAsia="ar-SA"/>
              </w:rPr>
              <w:t>Конкурс методических кабинетов</w:t>
            </w:r>
          </w:p>
        </w:tc>
        <w:tc>
          <w:tcPr>
            <w:tcW w:w="1820" w:type="dxa"/>
          </w:tcPr>
          <w:p w:rsidR="003241C4" w:rsidRPr="003241C4" w:rsidRDefault="003241C4" w:rsidP="003241C4">
            <w:pPr>
              <w:widowControl w:val="0"/>
              <w:suppressAutoHyphens/>
              <w:spacing w:after="0"/>
              <w:jc w:val="both"/>
              <w:rPr>
                <w:rFonts w:ascii="Times New Roman" w:eastAsia="Times New Roman" w:hAnsi="Times New Roman" w:cs="Times New Roman"/>
                <w:sz w:val="24"/>
                <w:szCs w:val="28"/>
                <w:lang w:eastAsia="ar-SA"/>
              </w:rPr>
            </w:pPr>
            <w:r w:rsidRPr="003241C4">
              <w:rPr>
                <w:rFonts w:ascii="Times New Roman" w:eastAsia="Times New Roman" w:hAnsi="Times New Roman" w:cs="Times New Roman"/>
                <w:sz w:val="24"/>
                <w:szCs w:val="28"/>
                <w:lang w:eastAsia="ar-SA"/>
              </w:rPr>
              <w:t>городской</w:t>
            </w:r>
          </w:p>
        </w:tc>
        <w:tc>
          <w:tcPr>
            <w:tcW w:w="2824" w:type="dxa"/>
          </w:tcPr>
          <w:p w:rsidR="003241C4" w:rsidRPr="003241C4" w:rsidRDefault="003241C4" w:rsidP="003241C4">
            <w:pPr>
              <w:widowControl w:val="0"/>
              <w:suppressAutoHyphens/>
              <w:spacing w:after="0"/>
              <w:jc w:val="both"/>
              <w:rPr>
                <w:rFonts w:ascii="Times New Roman" w:eastAsia="Times New Roman" w:hAnsi="Times New Roman" w:cs="Times New Roman"/>
                <w:sz w:val="24"/>
                <w:szCs w:val="28"/>
                <w:lang w:eastAsia="ar-SA"/>
              </w:rPr>
            </w:pPr>
            <w:r w:rsidRPr="003241C4">
              <w:rPr>
                <w:rFonts w:ascii="Times New Roman" w:eastAsia="Times New Roman" w:hAnsi="Times New Roman" w:cs="Times New Roman"/>
                <w:sz w:val="24"/>
                <w:szCs w:val="28"/>
                <w:lang w:eastAsia="ar-SA"/>
              </w:rPr>
              <w:t>Грамота</w:t>
            </w:r>
          </w:p>
        </w:tc>
      </w:tr>
      <w:tr w:rsidR="003241C4" w:rsidRPr="003241C4" w:rsidTr="008B0B87">
        <w:tc>
          <w:tcPr>
            <w:tcW w:w="959" w:type="dxa"/>
          </w:tcPr>
          <w:p w:rsidR="003241C4" w:rsidRPr="003241C4" w:rsidRDefault="003241C4" w:rsidP="003241C4">
            <w:pPr>
              <w:widowControl w:val="0"/>
              <w:numPr>
                <w:ilvl w:val="0"/>
                <w:numId w:val="17"/>
              </w:numPr>
              <w:suppressAutoHyphens/>
              <w:spacing w:after="0" w:line="240" w:lineRule="auto"/>
              <w:jc w:val="both"/>
              <w:rPr>
                <w:rFonts w:ascii="Times New Roman" w:eastAsia="Times New Roman" w:hAnsi="Times New Roman" w:cs="Times New Roman"/>
                <w:b/>
                <w:i/>
                <w:sz w:val="24"/>
                <w:szCs w:val="28"/>
                <w:lang w:eastAsia="ar-SA"/>
              </w:rPr>
            </w:pPr>
          </w:p>
        </w:tc>
        <w:tc>
          <w:tcPr>
            <w:tcW w:w="4536" w:type="dxa"/>
          </w:tcPr>
          <w:p w:rsidR="003241C4" w:rsidRPr="003241C4" w:rsidRDefault="003241C4" w:rsidP="003241C4">
            <w:pPr>
              <w:widowControl w:val="0"/>
              <w:suppressAutoHyphens/>
              <w:spacing w:after="0" w:line="240" w:lineRule="auto"/>
              <w:jc w:val="both"/>
              <w:rPr>
                <w:rFonts w:ascii="Times New Roman" w:eastAsia="Times New Roman" w:hAnsi="Times New Roman" w:cs="Times New Roman"/>
                <w:sz w:val="24"/>
                <w:szCs w:val="28"/>
                <w:lang w:eastAsia="ar-SA"/>
              </w:rPr>
            </w:pPr>
            <w:r w:rsidRPr="003241C4">
              <w:rPr>
                <w:rFonts w:ascii="Times New Roman" w:eastAsia="Times New Roman" w:hAnsi="Times New Roman" w:cs="Times New Roman"/>
                <w:sz w:val="24"/>
                <w:szCs w:val="28"/>
                <w:lang w:eastAsia="ar-SA"/>
              </w:rPr>
              <w:t>Городское методическое объединение на базе МБДОУ «Детский сад № 33»</w:t>
            </w:r>
          </w:p>
        </w:tc>
        <w:tc>
          <w:tcPr>
            <w:tcW w:w="1820" w:type="dxa"/>
          </w:tcPr>
          <w:p w:rsidR="003241C4" w:rsidRPr="003241C4" w:rsidRDefault="003241C4" w:rsidP="003241C4">
            <w:pPr>
              <w:widowControl w:val="0"/>
              <w:suppressAutoHyphens/>
              <w:spacing w:after="0"/>
              <w:jc w:val="both"/>
              <w:rPr>
                <w:rFonts w:ascii="Times New Roman" w:eastAsia="Times New Roman" w:hAnsi="Times New Roman" w:cs="Times New Roman"/>
                <w:sz w:val="24"/>
                <w:szCs w:val="28"/>
                <w:lang w:eastAsia="ar-SA"/>
              </w:rPr>
            </w:pPr>
            <w:r w:rsidRPr="003241C4">
              <w:rPr>
                <w:rFonts w:ascii="Times New Roman" w:eastAsia="Times New Roman" w:hAnsi="Times New Roman" w:cs="Times New Roman"/>
                <w:sz w:val="24"/>
                <w:szCs w:val="28"/>
                <w:lang w:eastAsia="ar-SA"/>
              </w:rPr>
              <w:t>городской</w:t>
            </w:r>
          </w:p>
        </w:tc>
        <w:tc>
          <w:tcPr>
            <w:tcW w:w="2824" w:type="dxa"/>
          </w:tcPr>
          <w:p w:rsidR="003241C4" w:rsidRPr="003241C4" w:rsidRDefault="003241C4" w:rsidP="003241C4">
            <w:pPr>
              <w:widowControl w:val="0"/>
              <w:suppressAutoHyphens/>
              <w:spacing w:after="0"/>
              <w:jc w:val="both"/>
              <w:rPr>
                <w:rFonts w:ascii="Times New Roman" w:eastAsia="Times New Roman" w:hAnsi="Times New Roman" w:cs="Times New Roman"/>
                <w:sz w:val="24"/>
                <w:szCs w:val="28"/>
                <w:lang w:eastAsia="ar-SA"/>
              </w:rPr>
            </w:pPr>
            <w:r w:rsidRPr="003241C4">
              <w:rPr>
                <w:rFonts w:ascii="Times New Roman" w:eastAsia="Times New Roman" w:hAnsi="Times New Roman" w:cs="Times New Roman"/>
                <w:sz w:val="24"/>
                <w:szCs w:val="28"/>
                <w:lang w:eastAsia="ar-SA"/>
              </w:rPr>
              <w:t>Сертификат участника</w:t>
            </w:r>
          </w:p>
        </w:tc>
      </w:tr>
      <w:tr w:rsidR="003241C4" w:rsidRPr="003241C4" w:rsidTr="008B0B87">
        <w:tc>
          <w:tcPr>
            <w:tcW w:w="959" w:type="dxa"/>
          </w:tcPr>
          <w:p w:rsidR="003241C4" w:rsidRPr="003241C4" w:rsidRDefault="003241C4" w:rsidP="003241C4">
            <w:pPr>
              <w:widowControl w:val="0"/>
              <w:numPr>
                <w:ilvl w:val="0"/>
                <w:numId w:val="17"/>
              </w:numPr>
              <w:suppressAutoHyphens/>
              <w:spacing w:after="0" w:line="240" w:lineRule="auto"/>
              <w:jc w:val="both"/>
              <w:rPr>
                <w:rFonts w:ascii="Times New Roman" w:eastAsia="Times New Roman" w:hAnsi="Times New Roman" w:cs="Times New Roman"/>
                <w:b/>
                <w:i/>
                <w:sz w:val="24"/>
                <w:szCs w:val="28"/>
                <w:lang w:eastAsia="ar-SA"/>
              </w:rPr>
            </w:pPr>
          </w:p>
        </w:tc>
        <w:tc>
          <w:tcPr>
            <w:tcW w:w="4536" w:type="dxa"/>
          </w:tcPr>
          <w:p w:rsidR="003241C4" w:rsidRPr="003241C4" w:rsidRDefault="003241C4" w:rsidP="003241C4">
            <w:pPr>
              <w:widowControl w:val="0"/>
              <w:suppressAutoHyphens/>
              <w:spacing w:after="0" w:line="240" w:lineRule="auto"/>
              <w:jc w:val="both"/>
              <w:rPr>
                <w:rFonts w:ascii="Times New Roman" w:eastAsia="Times New Roman" w:hAnsi="Times New Roman" w:cs="Times New Roman"/>
                <w:sz w:val="24"/>
                <w:szCs w:val="28"/>
                <w:lang w:eastAsia="ar-SA"/>
              </w:rPr>
            </w:pPr>
            <w:r w:rsidRPr="003241C4">
              <w:rPr>
                <w:rFonts w:ascii="Times New Roman" w:eastAsia="Times New Roman" w:hAnsi="Times New Roman" w:cs="Times New Roman"/>
                <w:sz w:val="24"/>
                <w:szCs w:val="28"/>
                <w:lang w:eastAsia="ar-SA"/>
              </w:rPr>
              <w:t>Конкурс «Лучший по профессии»</w:t>
            </w:r>
          </w:p>
        </w:tc>
        <w:tc>
          <w:tcPr>
            <w:tcW w:w="1820" w:type="dxa"/>
          </w:tcPr>
          <w:p w:rsidR="003241C4" w:rsidRPr="003241C4" w:rsidRDefault="003241C4" w:rsidP="003241C4">
            <w:pPr>
              <w:widowControl w:val="0"/>
              <w:suppressAutoHyphens/>
              <w:spacing w:after="0"/>
              <w:jc w:val="both"/>
              <w:rPr>
                <w:rFonts w:ascii="Times New Roman" w:eastAsia="Times New Roman" w:hAnsi="Times New Roman" w:cs="Times New Roman"/>
                <w:sz w:val="24"/>
                <w:szCs w:val="28"/>
                <w:lang w:eastAsia="ar-SA"/>
              </w:rPr>
            </w:pPr>
            <w:r w:rsidRPr="003241C4">
              <w:rPr>
                <w:rFonts w:ascii="Times New Roman" w:eastAsia="Times New Roman" w:hAnsi="Times New Roman" w:cs="Times New Roman"/>
                <w:sz w:val="24"/>
                <w:szCs w:val="28"/>
                <w:lang w:eastAsia="ar-SA"/>
              </w:rPr>
              <w:t>городской</w:t>
            </w:r>
          </w:p>
        </w:tc>
        <w:tc>
          <w:tcPr>
            <w:tcW w:w="2824" w:type="dxa"/>
          </w:tcPr>
          <w:p w:rsidR="003241C4" w:rsidRPr="003241C4" w:rsidRDefault="003241C4" w:rsidP="003241C4">
            <w:pPr>
              <w:widowControl w:val="0"/>
              <w:suppressAutoHyphens/>
              <w:spacing w:after="0"/>
              <w:jc w:val="both"/>
              <w:rPr>
                <w:rFonts w:ascii="Times New Roman" w:eastAsia="Times New Roman" w:hAnsi="Times New Roman" w:cs="Times New Roman"/>
                <w:sz w:val="24"/>
                <w:szCs w:val="28"/>
                <w:lang w:eastAsia="ar-SA"/>
              </w:rPr>
            </w:pPr>
            <w:r w:rsidRPr="003241C4">
              <w:rPr>
                <w:rFonts w:ascii="Times New Roman" w:eastAsia="Times New Roman" w:hAnsi="Times New Roman" w:cs="Times New Roman"/>
                <w:sz w:val="24"/>
                <w:szCs w:val="28"/>
                <w:lang w:eastAsia="ar-SA"/>
              </w:rPr>
              <w:t>Диплом финалиста</w:t>
            </w:r>
          </w:p>
          <w:p w:rsidR="003241C4" w:rsidRPr="003241C4" w:rsidRDefault="003241C4" w:rsidP="003241C4">
            <w:pPr>
              <w:widowControl w:val="0"/>
              <w:suppressAutoHyphens/>
              <w:spacing w:after="0"/>
              <w:jc w:val="both"/>
              <w:rPr>
                <w:rFonts w:ascii="Times New Roman" w:eastAsia="Times New Roman" w:hAnsi="Times New Roman" w:cs="Times New Roman"/>
                <w:sz w:val="24"/>
                <w:szCs w:val="28"/>
                <w:lang w:eastAsia="ar-SA"/>
              </w:rPr>
            </w:pPr>
            <w:r w:rsidRPr="003241C4">
              <w:rPr>
                <w:rFonts w:ascii="Times New Roman" w:eastAsia="Times New Roman" w:hAnsi="Times New Roman" w:cs="Times New Roman"/>
                <w:sz w:val="24"/>
                <w:szCs w:val="28"/>
                <w:lang w:eastAsia="ar-SA"/>
              </w:rPr>
              <w:t>Грамота победителя интернет голосования</w:t>
            </w:r>
          </w:p>
        </w:tc>
      </w:tr>
      <w:tr w:rsidR="003241C4" w:rsidRPr="003241C4" w:rsidTr="008B0B87">
        <w:tc>
          <w:tcPr>
            <w:tcW w:w="959" w:type="dxa"/>
          </w:tcPr>
          <w:p w:rsidR="003241C4" w:rsidRPr="003241C4" w:rsidRDefault="003241C4" w:rsidP="003241C4">
            <w:pPr>
              <w:widowControl w:val="0"/>
              <w:numPr>
                <w:ilvl w:val="0"/>
                <w:numId w:val="17"/>
              </w:numPr>
              <w:suppressAutoHyphens/>
              <w:spacing w:after="0" w:line="240" w:lineRule="auto"/>
              <w:jc w:val="both"/>
              <w:rPr>
                <w:rFonts w:ascii="Times New Roman" w:eastAsia="Times New Roman" w:hAnsi="Times New Roman" w:cs="Times New Roman"/>
                <w:b/>
                <w:i/>
                <w:sz w:val="24"/>
                <w:szCs w:val="28"/>
                <w:lang w:eastAsia="ar-SA"/>
              </w:rPr>
            </w:pPr>
          </w:p>
        </w:tc>
        <w:tc>
          <w:tcPr>
            <w:tcW w:w="4536" w:type="dxa"/>
          </w:tcPr>
          <w:p w:rsidR="003241C4" w:rsidRPr="003241C4" w:rsidRDefault="003241C4" w:rsidP="003241C4">
            <w:pPr>
              <w:widowControl w:val="0"/>
              <w:suppressAutoHyphens/>
              <w:spacing w:after="0" w:line="240" w:lineRule="auto"/>
              <w:jc w:val="both"/>
              <w:rPr>
                <w:rFonts w:ascii="Times New Roman" w:eastAsia="Times New Roman" w:hAnsi="Times New Roman" w:cs="Times New Roman"/>
                <w:sz w:val="24"/>
                <w:szCs w:val="28"/>
                <w:lang w:eastAsia="ar-SA"/>
              </w:rPr>
            </w:pPr>
            <w:r w:rsidRPr="003241C4">
              <w:rPr>
                <w:rFonts w:ascii="Times New Roman" w:eastAsia="Times New Roman" w:hAnsi="Times New Roman" w:cs="Times New Roman"/>
                <w:sz w:val="24"/>
                <w:szCs w:val="28"/>
                <w:lang w:eastAsia="ar-SA"/>
              </w:rPr>
              <w:t>«Артемовские звездочки – 20</w:t>
            </w:r>
            <w:r>
              <w:rPr>
                <w:rFonts w:ascii="Times New Roman" w:eastAsia="Times New Roman" w:hAnsi="Times New Roman" w:cs="Times New Roman"/>
                <w:sz w:val="24"/>
                <w:szCs w:val="28"/>
                <w:lang w:eastAsia="ar-SA"/>
              </w:rPr>
              <w:t>20</w:t>
            </w:r>
            <w:r w:rsidRPr="003241C4">
              <w:rPr>
                <w:rFonts w:ascii="Times New Roman" w:eastAsia="Times New Roman" w:hAnsi="Times New Roman" w:cs="Times New Roman"/>
                <w:sz w:val="24"/>
                <w:szCs w:val="28"/>
                <w:lang w:eastAsia="ar-SA"/>
              </w:rPr>
              <w:t>»</w:t>
            </w:r>
          </w:p>
        </w:tc>
        <w:tc>
          <w:tcPr>
            <w:tcW w:w="1820" w:type="dxa"/>
          </w:tcPr>
          <w:p w:rsidR="003241C4" w:rsidRPr="003241C4" w:rsidRDefault="003241C4" w:rsidP="003241C4">
            <w:pPr>
              <w:widowControl w:val="0"/>
              <w:suppressAutoHyphens/>
              <w:spacing w:after="0" w:line="240" w:lineRule="auto"/>
              <w:jc w:val="both"/>
              <w:rPr>
                <w:rFonts w:ascii="Times New Roman" w:eastAsia="Times New Roman" w:hAnsi="Times New Roman" w:cs="Times New Roman"/>
                <w:sz w:val="24"/>
                <w:szCs w:val="28"/>
                <w:lang w:eastAsia="ar-SA"/>
              </w:rPr>
            </w:pPr>
            <w:r w:rsidRPr="003241C4">
              <w:rPr>
                <w:rFonts w:ascii="Times New Roman" w:eastAsia="Times New Roman" w:hAnsi="Times New Roman" w:cs="Times New Roman"/>
                <w:sz w:val="24"/>
                <w:szCs w:val="28"/>
                <w:lang w:eastAsia="ar-SA"/>
              </w:rPr>
              <w:t>городской</w:t>
            </w:r>
          </w:p>
        </w:tc>
        <w:tc>
          <w:tcPr>
            <w:tcW w:w="2824" w:type="dxa"/>
          </w:tcPr>
          <w:p w:rsidR="003241C4" w:rsidRPr="003241C4" w:rsidRDefault="003241C4" w:rsidP="003241C4">
            <w:pPr>
              <w:widowControl w:val="0"/>
              <w:suppressAutoHyphens/>
              <w:spacing w:after="0" w:line="240" w:lineRule="auto"/>
              <w:jc w:val="both"/>
              <w:rPr>
                <w:rFonts w:ascii="Times New Roman" w:eastAsia="Times New Roman" w:hAnsi="Times New Roman" w:cs="Times New Roman"/>
                <w:sz w:val="24"/>
                <w:szCs w:val="28"/>
                <w:lang w:eastAsia="ar-SA"/>
              </w:rPr>
            </w:pPr>
            <w:r w:rsidRPr="003241C4">
              <w:rPr>
                <w:rFonts w:ascii="Times New Roman" w:eastAsia="Times New Roman" w:hAnsi="Times New Roman" w:cs="Times New Roman"/>
                <w:sz w:val="24"/>
                <w:szCs w:val="28"/>
                <w:lang w:eastAsia="ar-SA"/>
              </w:rPr>
              <w:t>Сертификаты участников</w:t>
            </w:r>
          </w:p>
        </w:tc>
      </w:tr>
    </w:tbl>
    <w:p w:rsidR="008023CA" w:rsidRDefault="008023CA" w:rsidP="008023CA">
      <w:pPr>
        <w:tabs>
          <w:tab w:val="left" w:pos="855"/>
        </w:tabs>
        <w:suppressAutoHyphens/>
        <w:spacing w:after="0" w:line="240" w:lineRule="auto"/>
        <w:jc w:val="both"/>
        <w:rPr>
          <w:rFonts w:ascii="Times New Roman" w:eastAsia="Times New Roman" w:hAnsi="Times New Roman" w:cs="Times New Roman"/>
          <w:sz w:val="24"/>
          <w:szCs w:val="24"/>
          <w:lang w:eastAsia="ar-SA"/>
        </w:rPr>
      </w:pPr>
    </w:p>
    <w:p w:rsidR="003241C4" w:rsidRDefault="003241C4" w:rsidP="008023CA">
      <w:pPr>
        <w:tabs>
          <w:tab w:val="left" w:pos="855"/>
        </w:tabs>
        <w:suppressAutoHyphens/>
        <w:spacing w:after="0" w:line="240" w:lineRule="auto"/>
        <w:jc w:val="both"/>
        <w:rPr>
          <w:rFonts w:ascii="Times New Roman" w:eastAsia="Times New Roman" w:hAnsi="Times New Roman" w:cs="Times New Roman"/>
          <w:sz w:val="24"/>
          <w:szCs w:val="24"/>
          <w:lang w:eastAsia="ar-SA"/>
        </w:rPr>
      </w:pPr>
    </w:p>
    <w:p w:rsidR="003241C4" w:rsidRPr="003241C4" w:rsidRDefault="003241C4" w:rsidP="003241C4">
      <w:pPr>
        <w:tabs>
          <w:tab w:val="left" w:pos="855"/>
        </w:tabs>
        <w:suppressAutoHyphens/>
        <w:spacing w:after="0" w:line="240" w:lineRule="auto"/>
        <w:jc w:val="center"/>
        <w:rPr>
          <w:rFonts w:ascii="Times New Roman" w:eastAsia="Times New Roman" w:hAnsi="Times New Roman" w:cs="Times New Roman"/>
          <w:b/>
          <w:sz w:val="24"/>
          <w:szCs w:val="24"/>
          <w:lang w:eastAsia="ar-SA"/>
        </w:rPr>
      </w:pPr>
      <w:r w:rsidRPr="003241C4">
        <w:rPr>
          <w:rFonts w:ascii="Times New Roman" w:eastAsia="Times New Roman" w:hAnsi="Times New Roman" w:cs="Times New Roman"/>
          <w:b/>
          <w:sz w:val="24"/>
          <w:szCs w:val="24"/>
          <w:lang w:eastAsia="ar-SA"/>
        </w:rPr>
        <w:t>Участие  воспитанников в мероприятиях различного уровня за 2019  год.</w:t>
      </w:r>
    </w:p>
    <w:p w:rsidR="003241C4" w:rsidRPr="003241C4" w:rsidRDefault="003241C4" w:rsidP="003241C4">
      <w:pPr>
        <w:tabs>
          <w:tab w:val="left" w:pos="855"/>
        </w:tabs>
        <w:suppressAutoHyphens/>
        <w:spacing w:after="0" w:line="240" w:lineRule="auto"/>
        <w:ind w:firstLine="500"/>
        <w:jc w:val="both"/>
        <w:rPr>
          <w:rFonts w:ascii="Times New Roman" w:eastAsia="Times New Roman" w:hAnsi="Times New Roman" w:cs="Times New Roman"/>
          <w:sz w:val="24"/>
          <w:szCs w:val="24"/>
          <w:lang w:eastAsia="ar-SA"/>
        </w:rPr>
      </w:pPr>
    </w:p>
    <w:tbl>
      <w:tblPr>
        <w:tblW w:w="9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1134"/>
        <w:gridCol w:w="2126"/>
        <w:gridCol w:w="5790"/>
      </w:tblGrid>
      <w:tr w:rsidR="003241C4" w:rsidRPr="003241C4" w:rsidTr="008B0B87">
        <w:tc>
          <w:tcPr>
            <w:tcW w:w="675" w:type="dxa"/>
          </w:tcPr>
          <w:p w:rsidR="003241C4" w:rsidRPr="003241C4" w:rsidRDefault="003241C4" w:rsidP="003241C4">
            <w:pPr>
              <w:tabs>
                <w:tab w:val="left" w:pos="855"/>
              </w:tabs>
              <w:suppressAutoHyphens/>
              <w:spacing w:after="0" w:line="240" w:lineRule="auto"/>
              <w:jc w:val="both"/>
              <w:rPr>
                <w:rFonts w:ascii="Times New Roman" w:eastAsia="Times New Roman" w:hAnsi="Times New Roman" w:cs="Times New Roman"/>
                <w:sz w:val="24"/>
                <w:szCs w:val="24"/>
                <w:lang w:eastAsia="ar-SA"/>
              </w:rPr>
            </w:pPr>
          </w:p>
        </w:tc>
        <w:tc>
          <w:tcPr>
            <w:tcW w:w="1134" w:type="dxa"/>
          </w:tcPr>
          <w:p w:rsidR="003241C4" w:rsidRPr="003241C4" w:rsidRDefault="003241C4" w:rsidP="003241C4">
            <w:pPr>
              <w:tabs>
                <w:tab w:val="left" w:pos="855"/>
              </w:tabs>
              <w:suppressAutoHyphens/>
              <w:spacing w:after="0" w:line="240" w:lineRule="auto"/>
              <w:jc w:val="both"/>
              <w:rPr>
                <w:rFonts w:ascii="Times New Roman" w:eastAsia="Times New Roman" w:hAnsi="Times New Roman" w:cs="Times New Roman"/>
                <w:sz w:val="24"/>
                <w:szCs w:val="24"/>
                <w:lang w:eastAsia="ar-SA"/>
              </w:rPr>
            </w:pPr>
            <w:r w:rsidRPr="003241C4">
              <w:rPr>
                <w:rFonts w:ascii="Times New Roman" w:eastAsia="Times New Roman" w:hAnsi="Times New Roman" w:cs="Times New Roman"/>
                <w:sz w:val="24"/>
                <w:szCs w:val="24"/>
                <w:lang w:eastAsia="ar-SA"/>
              </w:rPr>
              <w:t>Сроки</w:t>
            </w:r>
          </w:p>
        </w:tc>
        <w:tc>
          <w:tcPr>
            <w:tcW w:w="2126" w:type="dxa"/>
          </w:tcPr>
          <w:p w:rsidR="003241C4" w:rsidRPr="003241C4" w:rsidRDefault="003241C4" w:rsidP="003241C4">
            <w:pPr>
              <w:tabs>
                <w:tab w:val="left" w:pos="855"/>
              </w:tabs>
              <w:suppressAutoHyphens/>
              <w:spacing w:after="0" w:line="240" w:lineRule="auto"/>
              <w:jc w:val="both"/>
              <w:rPr>
                <w:rFonts w:ascii="Times New Roman" w:eastAsia="Times New Roman" w:hAnsi="Times New Roman" w:cs="Times New Roman"/>
                <w:sz w:val="24"/>
                <w:szCs w:val="24"/>
                <w:lang w:eastAsia="ar-SA"/>
              </w:rPr>
            </w:pPr>
            <w:r w:rsidRPr="003241C4">
              <w:rPr>
                <w:rFonts w:ascii="Times New Roman" w:eastAsia="Times New Roman" w:hAnsi="Times New Roman" w:cs="Times New Roman"/>
                <w:sz w:val="24"/>
                <w:szCs w:val="24"/>
                <w:lang w:eastAsia="ar-SA"/>
              </w:rPr>
              <w:t>ФИ ребенка</w:t>
            </w:r>
          </w:p>
        </w:tc>
        <w:tc>
          <w:tcPr>
            <w:tcW w:w="5790" w:type="dxa"/>
          </w:tcPr>
          <w:p w:rsidR="003241C4" w:rsidRPr="003241C4" w:rsidRDefault="003241C4" w:rsidP="003241C4">
            <w:pPr>
              <w:tabs>
                <w:tab w:val="left" w:pos="855"/>
              </w:tabs>
              <w:suppressAutoHyphens/>
              <w:spacing w:after="0" w:line="240" w:lineRule="auto"/>
              <w:jc w:val="both"/>
              <w:rPr>
                <w:rFonts w:ascii="Times New Roman" w:eastAsia="Times New Roman" w:hAnsi="Times New Roman" w:cs="Times New Roman"/>
                <w:sz w:val="24"/>
                <w:szCs w:val="24"/>
                <w:lang w:eastAsia="ar-SA"/>
              </w:rPr>
            </w:pPr>
            <w:r w:rsidRPr="003241C4">
              <w:rPr>
                <w:rFonts w:ascii="Times New Roman" w:eastAsia="Times New Roman" w:hAnsi="Times New Roman" w:cs="Times New Roman"/>
                <w:sz w:val="24"/>
                <w:szCs w:val="24"/>
                <w:lang w:eastAsia="ar-SA"/>
              </w:rPr>
              <w:t>Наименование конкурса, результат</w:t>
            </w:r>
          </w:p>
        </w:tc>
      </w:tr>
      <w:tr w:rsidR="003241C4" w:rsidRPr="003241C4" w:rsidTr="008B0B87">
        <w:trPr>
          <w:trHeight w:val="618"/>
        </w:trPr>
        <w:tc>
          <w:tcPr>
            <w:tcW w:w="675" w:type="dxa"/>
          </w:tcPr>
          <w:p w:rsidR="003241C4" w:rsidRPr="003241C4" w:rsidRDefault="003241C4" w:rsidP="003241C4">
            <w:pPr>
              <w:widowControl w:val="0"/>
              <w:numPr>
                <w:ilvl w:val="0"/>
                <w:numId w:val="33"/>
              </w:numPr>
              <w:suppressAutoHyphens/>
              <w:spacing w:after="0" w:line="240" w:lineRule="auto"/>
              <w:jc w:val="both"/>
              <w:rPr>
                <w:rFonts w:ascii="Times New Roman" w:eastAsia="Times New Roman" w:hAnsi="Times New Roman" w:cs="Times New Roman"/>
                <w:sz w:val="20"/>
                <w:szCs w:val="20"/>
                <w:lang w:eastAsia="ar-SA"/>
              </w:rPr>
            </w:pPr>
          </w:p>
        </w:tc>
        <w:tc>
          <w:tcPr>
            <w:tcW w:w="1134" w:type="dxa"/>
          </w:tcPr>
          <w:p w:rsidR="003241C4" w:rsidRPr="003241C4" w:rsidRDefault="003241C4" w:rsidP="00BA5716">
            <w:pPr>
              <w:widowControl w:val="0"/>
              <w:suppressAutoHyphens/>
              <w:spacing w:after="0" w:line="240" w:lineRule="auto"/>
              <w:jc w:val="both"/>
              <w:rPr>
                <w:rFonts w:ascii="Times New Roman" w:eastAsia="Times New Roman" w:hAnsi="Times New Roman" w:cs="Times New Roman"/>
                <w:sz w:val="24"/>
                <w:szCs w:val="24"/>
                <w:lang w:eastAsia="ar-SA"/>
              </w:rPr>
            </w:pPr>
            <w:r w:rsidRPr="003241C4">
              <w:rPr>
                <w:rFonts w:ascii="Times New Roman" w:eastAsia="Times New Roman" w:hAnsi="Times New Roman" w:cs="Times New Roman"/>
                <w:sz w:val="24"/>
                <w:szCs w:val="24"/>
                <w:lang w:eastAsia="ar-SA"/>
              </w:rPr>
              <w:t>20</w:t>
            </w:r>
            <w:r w:rsidR="00BA5716">
              <w:rPr>
                <w:rFonts w:ascii="Times New Roman" w:eastAsia="Times New Roman" w:hAnsi="Times New Roman" w:cs="Times New Roman"/>
                <w:sz w:val="24"/>
                <w:szCs w:val="24"/>
                <w:lang w:eastAsia="ar-SA"/>
              </w:rPr>
              <w:t>20</w:t>
            </w:r>
          </w:p>
        </w:tc>
        <w:tc>
          <w:tcPr>
            <w:tcW w:w="2126" w:type="dxa"/>
          </w:tcPr>
          <w:p w:rsidR="003241C4" w:rsidRPr="003241C4" w:rsidRDefault="003241C4" w:rsidP="003241C4">
            <w:pPr>
              <w:widowControl w:val="0"/>
              <w:suppressAutoHyphens/>
              <w:spacing w:after="0" w:line="240" w:lineRule="auto"/>
              <w:rPr>
                <w:rFonts w:ascii="Times New Roman" w:eastAsia="Times New Roman" w:hAnsi="Times New Roman" w:cs="Times New Roman"/>
                <w:sz w:val="24"/>
                <w:szCs w:val="24"/>
                <w:lang w:eastAsia="ar-SA"/>
              </w:rPr>
            </w:pPr>
            <w:r w:rsidRPr="003241C4">
              <w:rPr>
                <w:rFonts w:ascii="Times New Roman" w:eastAsia="Times New Roman" w:hAnsi="Times New Roman" w:cs="Times New Roman"/>
                <w:sz w:val="24"/>
                <w:szCs w:val="24"/>
                <w:lang w:eastAsia="ar-SA"/>
              </w:rPr>
              <w:t>Кузнецова Мария</w:t>
            </w:r>
          </w:p>
        </w:tc>
        <w:tc>
          <w:tcPr>
            <w:tcW w:w="5790" w:type="dxa"/>
          </w:tcPr>
          <w:p w:rsidR="003241C4" w:rsidRPr="003241C4" w:rsidRDefault="003241C4" w:rsidP="003241C4">
            <w:pPr>
              <w:widowControl w:val="0"/>
              <w:suppressAutoHyphens/>
              <w:spacing w:after="0" w:line="240" w:lineRule="auto"/>
              <w:ind w:firstLine="567"/>
              <w:jc w:val="both"/>
              <w:rPr>
                <w:rFonts w:ascii="Times New Roman" w:eastAsia="Times New Roman" w:hAnsi="Times New Roman" w:cs="Times New Roman"/>
                <w:sz w:val="24"/>
                <w:szCs w:val="24"/>
                <w:lang w:eastAsia="ar-SA"/>
              </w:rPr>
            </w:pPr>
            <w:r w:rsidRPr="003241C4">
              <w:rPr>
                <w:rFonts w:ascii="Times New Roman" w:eastAsia="Times New Roman" w:hAnsi="Times New Roman" w:cs="Times New Roman"/>
                <w:sz w:val="24"/>
                <w:szCs w:val="24"/>
                <w:lang w:eastAsia="ar-SA"/>
              </w:rPr>
              <w:t>Международный творческий конкурс фотографий «Животные нашей планеты» - 1 место</w:t>
            </w:r>
          </w:p>
        </w:tc>
      </w:tr>
      <w:tr w:rsidR="003241C4" w:rsidRPr="003241C4" w:rsidTr="008B0B87">
        <w:trPr>
          <w:trHeight w:val="489"/>
        </w:trPr>
        <w:tc>
          <w:tcPr>
            <w:tcW w:w="675" w:type="dxa"/>
          </w:tcPr>
          <w:p w:rsidR="003241C4" w:rsidRPr="003241C4" w:rsidRDefault="003241C4" w:rsidP="003241C4">
            <w:pPr>
              <w:widowControl w:val="0"/>
              <w:numPr>
                <w:ilvl w:val="0"/>
                <w:numId w:val="33"/>
              </w:numPr>
              <w:suppressAutoHyphens/>
              <w:spacing w:after="0" w:line="240" w:lineRule="auto"/>
              <w:ind w:left="284" w:hanging="142"/>
              <w:jc w:val="both"/>
              <w:rPr>
                <w:rFonts w:ascii="Times New Roman" w:eastAsia="Times New Roman" w:hAnsi="Times New Roman" w:cs="Times New Roman"/>
                <w:sz w:val="20"/>
                <w:szCs w:val="20"/>
                <w:lang w:eastAsia="ar-SA"/>
              </w:rPr>
            </w:pPr>
          </w:p>
        </w:tc>
        <w:tc>
          <w:tcPr>
            <w:tcW w:w="1134" w:type="dxa"/>
          </w:tcPr>
          <w:p w:rsidR="003241C4" w:rsidRPr="003241C4" w:rsidRDefault="003241C4" w:rsidP="003241C4">
            <w:pPr>
              <w:widowControl w:val="0"/>
              <w:suppressAutoHyphens/>
              <w:spacing w:after="0" w:line="240" w:lineRule="auto"/>
              <w:jc w:val="both"/>
              <w:rPr>
                <w:rFonts w:ascii="Times New Roman" w:eastAsia="Times New Roman" w:hAnsi="Times New Roman" w:cs="Times New Roman"/>
                <w:sz w:val="24"/>
                <w:szCs w:val="24"/>
                <w:lang w:eastAsia="ar-SA"/>
              </w:rPr>
            </w:pPr>
            <w:r w:rsidRPr="003241C4">
              <w:rPr>
                <w:rFonts w:ascii="Times New Roman" w:eastAsia="Times New Roman" w:hAnsi="Times New Roman" w:cs="Times New Roman"/>
                <w:sz w:val="24"/>
                <w:szCs w:val="24"/>
                <w:lang w:eastAsia="ar-SA"/>
              </w:rPr>
              <w:t>2019</w:t>
            </w:r>
          </w:p>
        </w:tc>
        <w:tc>
          <w:tcPr>
            <w:tcW w:w="2126" w:type="dxa"/>
          </w:tcPr>
          <w:p w:rsidR="003241C4" w:rsidRPr="003241C4" w:rsidRDefault="003241C4" w:rsidP="003241C4">
            <w:pPr>
              <w:widowControl w:val="0"/>
              <w:suppressAutoHyphens/>
              <w:spacing w:after="0" w:line="240" w:lineRule="auto"/>
              <w:rPr>
                <w:rFonts w:ascii="Times New Roman" w:eastAsia="Times New Roman" w:hAnsi="Times New Roman" w:cs="Times New Roman"/>
                <w:sz w:val="24"/>
                <w:szCs w:val="24"/>
                <w:lang w:eastAsia="ar-SA"/>
              </w:rPr>
            </w:pPr>
            <w:r w:rsidRPr="003241C4">
              <w:rPr>
                <w:rFonts w:ascii="Times New Roman" w:eastAsia="Times New Roman" w:hAnsi="Times New Roman" w:cs="Times New Roman"/>
                <w:sz w:val="24"/>
                <w:szCs w:val="24"/>
                <w:lang w:eastAsia="ar-SA"/>
              </w:rPr>
              <w:t>Детский коллектив старшей группы № 3</w:t>
            </w:r>
          </w:p>
        </w:tc>
        <w:tc>
          <w:tcPr>
            <w:tcW w:w="5790" w:type="dxa"/>
          </w:tcPr>
          <w:p w:rsidR="003241C4" w:rsidRPr="003241C4" w:rsidRDefault="003241C4" w:rsidP="003241C4">
            <w:pPr>
              <w:widowControl w:val="0"/>
              <w:suppressAutoHyphens/>
              <w:spacing w:after="0" w:line="240" w:lineRule="auto"/>
              <w:ind w:firstLine="567"/>
              <w:jc w:val="both"/>
              <w:rPr>
                <w:rFonts w:ascii="Times New Roman" w:eastAsia="Times New Roman" w:hAnsi="Times New Roman" w:cs="Times New Roman"/>
                <w:sz w:val="24"/>
                <w:szCs w:val="24"/>
                <w:lang w:eastAsia="ar-SA"/>
              </w:rPr>
            </w:pPr>
            <w:r w:rsidRPr="003241C4">
              <w:rPr>
                <w:rFonts w:ascii="Times New Roman" w:eastAsia="Times New Roman" w:hAnsi="Times New Roman" w:cs="Times New Roman"/>
                <w:sz w:val="24"/>
                <w:szCs w:val="24"/>
                <w:lang w:eastAsia="ar-SA"/>
              </w:rPr>
              <w:t>Всероссийский творческий конкурс «Свинка – символ Нового 2019 года» - 1 место</w:t>
            </w:r>
          </w:p>
        </w:tc>
      </w:tr>
      <w:tr w:rsidR="003241C4" w:rsidRPr="003241C4" w:rsidTr="008B0B87">
        <w:trPr>
          <w:trHeight w:val="569"/>
        </w:trPr>
        <w:tc>
          <w:tcPr>
            <w:tcW w:w="675" w:type="dxa"/>
          </w:tcPr>
          <w:p w:rsidR="003241C4" w:rsidRPr="003241C4" w:rsidRDefault="003241C4" w:rsidP="003241C4">
            <w:pPr>
              <w:widowControl w:val="0"/>
              <w:numPr>
                <w:ilvl w:val="0"/>
                <w:numId w:val="33"/>
              </w:numPr>
              <w:suppressAutoHyphens/>
              <w:spacing w:after="0" w:line="240" w:lineRule="auto"/>
              <w:ind w:left="284" w:hanging="142"/>
              <w:jc w:val="both"/>
              <w:rPr>
                <w:rFonts w:ascii="Times New Roman" w:eastAsia="Times New Roman" w:hAnsi="Times New Roman" w:cs="Times New Roman"/>
                <w:sz w:val="20"/>
                <w:szCs w:val="20"/>
                <w:lang w:eastAsia="ar-SA"/>
              </w:rPr>
            </w:pPr>
          </w:p>
        </w:tc>
        <w:tc>
          <w:tcPr>
            <w:tcW w:w="1134" w:type="dxa"/>
          </w:tcPr>
          <w:p w:rsidR="003241C4" w:rsidRPr="003241C4" w:rsidRDefault="003241C4" w:rsidP="003241C4">
            <w:pPr>
              <w:widowControl w:val="0"/>
              <w:suppressAutoHyphens/>
              <w:spacing w:after="0" w:line="240" w:lineRule="auto"/>
              <w:jc w:val="both"/>
              <w:rPr>
                <w:rFonts w:ascii="Times New Roman" w:eastAsia="Times New Roman" w:hAnsi="Times New Roman" w:cs="Times New Roman"/>
                <w:sz w:val="24"/>
                <w:szCs w:val="24"/>
                <w:lang w:eastAsia="ar-SA"/>
              </w:rPr>
            </w:pPr>
            <w:r w:rsidRPr="003241C4">
              <w:rPr>
                <w:rFonts w:ascii="Times New Roman" w:eastAsia="Times New Roman" w:hAnsi="Times New Roman" w:cs="Times New Roman"/>
                <w:sz w:val="24"/>
                <w:szCs w:val="24"/>
                <w:lang w:eastAsia="ar-SA"/>
              </w:rPr>
              <w:t>2019</w:t>
            </w:r>
          </w:p>
        </w:tc>
        <w:tc>
          <w:tcPr>
            <w:tcW w:w="2126" w:type="dxa"/>
          </w:tcPr>
          <w:p w:rsidR="003241C4" w:rsidRPr="003241C4" w:rsidRDefault="003241C4" w:rsidP="003241C4">
            <w:pPr>
              <w:widowControl w:val="0"/>
              <w:suppressAutoHyphens/>
              <w:spacing w:after="0" w:line="240" w:lineRule="auto"/>
              <w:rPr>
                <w:rFonts w:ascii="Times New Roman" w:eastAsia="Times New Roman" w:hAnsi="Times New Roman" w:cs="Times New Roman"/>
                <w:sz w:val="24"/>
                <w:szCs w:val="24"/>
                <w:lang w:eastAsia="ar-SA"/>
              </w:rPr>
            </w:pPr>
            <w:proofErr w:type="spellStart"/>
            <w:r w:rsidRPr="003241C4">
              <w:rPr>
                <w:rFonts w:ascii="Times New Roman" w:eastAsia="Times New Roman" w:hAnsi="Times New Roman" w:cs="Times New Roman"/>
                <w:sz w:val="24"/>
                <w:szCs w:val="24"/>
                <w:lang w:eastAsia="ar-SA"/>
              </w:rPr>
              <w:t>Ревчук</w:t>
            </w:r>
            <w:proofErr w:type="spellEnd"/>
            <w:r w:rsidRPr="003241C4">
              <w:rPr>
                <w:rFonts w:ascii="Times New Roman" w:eastAsia="Times New Roman" w:hAnsi="Times New Roman" w:cs="Times New Roman"/>
                <w:sz w:val="24"/>
                <w:szCs w:val="24"/>
                <w:lang w:eastAsia="ar-SA"/>
              </w:rPr>
              <w:t xml:space="preserve"> Алиса</w:t>
            </w:r>
          </w:p>
        </w:tc>
        <w:tc>
          <w:tcPr>
            <w:tcW w:w="5790" w:type="dxa"/>
          </w:tcPr>
          <w:p w:rsidR="003241C4" w:rsidRPr="003241C4" w:rsidRDefault="003241C4" w:rsidP="003241C4">
            <w:pPr>
              <w:widowControl w:val="0"/>
              <w:suppressAutoHyphens/>
              <w:spacing w:after="0" w:line="240" w:lineRule="auto"/>
              <w:ind w:firstLine="567"/>
              <w:jc w:val="both"/>
              <w:rPr>
                <w:rFonts w:ascii="Times New Roman" w:eastAsia="Times New Roman" w:hAnsi="Times New Roman" w:cs="Times New Roman"/>
                <w:sz w:val="24"/>
                <w:szCs w:val="24"/>
                <w:lang w:eastAsia="ar-SA"/>
              </w:rPr>
            </w:pPr>
            <w:r w:rsidRPr="003241C4">
              <w:rPr>
                <w:rFonts w:ascii="Times New Roman" w:eastAsia="Times New Roman" w:hAnsi="Times New Roman" w:cs="Times New Roman"/>
                <w:sz w:val="24"/>
                <w:szCs w:val="24"/>
                <w:lang w:eastAsia="ar-SA"/>
              </w:rPr>
              <w:t xml:space="preserve">Международный творческий конкурс «Цветочная симфония», 2 место </w:t>
            </w:r>
          </w:p>
        </w:tc>
      </w:tr>
      <w:tr w:rsidR="003241C4" w:rsidRPr="003241C4" w:rsidTr="008B0B87">
        <w:trPr>
          <w:trHeight w:val="517"/>
        </w:trPr>
        <w:tc>
          <w:tcPr>
            <w:tcW w:w="675" w:type="dxa"/>
          </w:tcPr>
          <w:p w:rsidR="003241C4" w:rsidRPr="003241C4" w:rsidRDefault="003241C4" w:rsidP="003241C4">
            <w:pPr>
              <w:widowControl w:val="0"/>
              <w:numPr>
                <w:ilvl w:val="0"/>
                <w:numId w:val="33"/>
              </w:numPr>
              <w:suppressAutoHyphens/>
              <w:spacing w:after="0" w:line="240" w:lineRule="auto"/>
              <w:ind w:left="284" w:hanging="142"/>
              <w:jc w:val="both"/>
              <w:rPr>
                <w:rFonts w:ascii="Times New Roman" w:eastAsia="Times New Roman" w:hAnsi="Times New Roman" w:cs="Times New Roman"/>
                <w:sz w:val="20"/>
                <w:szCs w:val="20"/>
                <w:lang w:eastAsia="ar-SA"/>
              </w:rPr>
            </w:pPr>
          </w:p>
        </w:tc>
        <w:tc>
          <w:tcPr>
            <w:tcW w:w="1134" w:type="dxa"/>
          </w:tcPr>
          <w:p w:rsidR="003241C4" w:rsidRPr="003241C4" w:rsidRDefault="003241C4" w:rsidP="003241C4">
            <w:pPr>
              <w:widowControl w:val="0"/>
              <w:suppressAutoHyphens/>
              <w:spacing w:after="0" w:line="240" w:lineRule="auto"/>
              <w:jc w:val="both"/>
              <w:rPr>
                <w:rFonts w:ascii="Times New Roman" w:eastAsia="Times New Roman" w:hAnsi="Times New Roman" w:cs="Times New Roman"/>
                <w:sz w:val="24"/>
                <w:szCs w:val="24"/>
                <w:lang w:eastAsia="ar-SA"/>
              </w:rPr>
            </w:pPr>
            <w:r w:rsidRPr="003241C4">
              <w:rPr>
                <w:rFonts w:ascii="Times New Roman" w:eastAsia="Times New Roman" w:hAnsi="Times New Roman" w:cs="Times New Roman"/>
                <w:sz w:val="24"/>
                <w:szCs w:val="24"/>
                <w:lang w:eastAsia="ar-SA"/>
              </w:rPr>
              <w:t>2019</w:t>
            </w:r>
          </w:p>
        </w:tc>
        <w:tc>
          <w:tcPr>
            <w:tcW w:w="2126" w:type="dxa"/>
          </w:tcPr>
          <w:p w:rsidR="003241C4" w:rsidRPr="003241C4" w:rsidRDefault="003241C4" w:rsidP="003241C4">
            <w:pPr>
              <w:widowControl w:val="0"/>
              <w:suppressAutoHyphens/>
              <w:spacing w:after="0" w:line="240" w:lineRule="auto"/>
              <w:rPr>
                <w:rFonts w:ascii="Times New Roman" w:eastAsia="Times New Roman" w:hAnsi="Times New Roman" w:cs="Times New Roman"/>
                <w:sz w:val="24"/>
                <w:szCs w:val="24"/>
                <w:lang w:eastAsia="ar-SA"/>
              </w:rPr>
            </w:pPr>
            <w:r w:rsidRPr="003241C4">
              <w:rPr>
                <w:rFonts w:ascii="Times New Roman" w:eastAsia="Times New Roman" w:hAnsi="Times New Roman" w:cs="Times New Roman"/>
                <w:sz w:val="24"/>
                <w:szCs w:val="24"/>
                <w:lang w:eastAsia="ar-SA"/>
              </w:rPr>
              <w:t>Сутулова Софья</w:t>
            </w:r>
          </w:p>
        </w:tc>
        <w:tc>
          <w:tcPr>
            <w:tcW w:w="5790" w:type="dxa"/>
          </w:tcPr>
          <w:p w:rsidR="003241C4" w:rsidRPr="003241C4" w:rsidRDefault="003241C4" w:rsidP="003241C4">
            <w:pPr>
              <w:widowControl w:val="0"/>
              <w:suppressAutoHyphens/>
              <w:spacing w:after="0" w:line="240" w:lineRule="auto"/>
              <w:ind w:firstLine="567"/>
              <w:jc w:val="both"/>
              <w:rPr>
                <w:rFonts w:ascii="Times New Roman" w:eastAsia="Times New Roman" w:hAnsi="Times New Roman" w:cs="Times New Roman"/>
                <w:sz w:val="24"/>
                <w:szCs w:val="24"/>
                <w:lang w:eastAsia="ar-SA"/>
              </w:rPr>
            </w:pPr>
            <w:r w:rsidRPr="003241C4">
              <w:rPr>
                <w:rFonts w:ascii="Times New Roman" w:eastAsia="Times New Roman" w:hAnsi="Times New Roman" w:cs="Times New Roman"/>
                <w:sz w:val="24"/>
                <w:szCs w:val="24"/>
                <w:lang w:eastAsia="ar-SA"/>
              </w:rPr>
              <w:t>Международный творческий конкурс фотографий «Золотая осень» - 2 место</w:t>
            </w:r>
          </w:p>
        </w:tc>
      </w:tr>
      <w:tr w:rsidR="003241C4" w:rsidRPr="003241C4" w:rsidTr="008B0B87">
        <w:trPr>
          <w:trHeight w:val="533"/>
        </w:trPr>
        <w:tc>
          <w:tcPr>
            <w:tcW w:w="675" w:type="dxa"/>
          </w:tcPr>
          <w:p w:rsidR="003241C4" w:rsidRPr="003241C4" w:rsidRDefault="003241C4" w:rsidP="003241C4">
            <w:pPr>
              <w:widowControl w:val="0"/>
              <w:numPr>
                <w:ilvl w:val="0"/>
                <w:numId w:val="33"/>
              </w:numPr>
              <w:suppressAutoHyphens/>
              <w:spacing w:after="0" w:line="240" w:lineRule="auto"/>
              <w:ind w:left="284" w:hanging="142"/>
              <w:jc w:val="both"/>
              <w:rPr>
                <w:rFonts w:ascii="Times New Roman" w:eastAsia="Times New Roman" w:hAnsi="Times New Roman" w:cs="Times New Roman"/>
                <w:sz w:val="20"/>
                <w:szCs w:val="20"/>
                <w:lang w:eastAsia="ar-SA"/>
              </w:rPr>
            </w:pPr>
          </w:p>
        </w:tc>
        <w:tc>
          <w:tcPr>
            <w:tcW w:w="1134" w:type="dxa"/>
          </w:tcPr>
          <w:p w:rsidR="003241C4" w:rsidRPr="003241C4" w:rsidRDefault="003241C4" w:rsidP="003241C4">
            <w:pPr>
              <w:widowControl w:val="0"/>
              <w:suppressAutoHyphens/>
              <w:spacing w:after="0" w:line="240" w:lineRule="auto"/>
              <w:jc w:val="both"/>
              <w:rPr>
                <w:rFonts w:ascii="Times New Roman" w:eastAsia="Times New Roman" w:hAnsi="Times New Roman" w:cs="Times New Roman"/>
                <w:sz w:val="24"/>
                <w:szCs w:val="24"/>
                <w:lang w:eastAsia="ar-SA"/>
              </w:rPr>
            </w:pPr>
            <w:r w:rsidRPr="003241C4">
              <w:rPr>
                <w:rFonts w:ascii="Times New Roman" w:eastAsia="Times New Roman" w:hAnsi="Times New Roman" w:cs="Times New Roman"/>
                <w:sz w:val="24"/>
                <w:szCs w:val="24"/>
                <w:lang w:eastAsia="ar-SA"/>
              </w:rPr>
              <w:t>2019</w:t>
            </w:r>
          </w:p>
        </w:tc>
        <w:tc>
          <w:tcPr>
            <w:tcW w:w="2126" w:type="dxa"/>
          </w:tcPr>
          <w:p w:rsidR="003241C4" w:rsidRPr="003241C4" w:rsidRDefault="003241C4" w:rsidP="003241C4">
            <w:pPr>
              <w:widowControl w:val="0"/>
              <w:suppressAutoHyphens/>
              <w:spacing w:after="0" w:line="240" w:lineRule="auto"/>
              <w:rPr>
                <w:rFonts w:ascii="Times New Roman" w:eastAsia="Times New Roman" w:hAnsi="Times New Roman" w:cs="Times New Roman"/>
                <w:sz w:val="24"/>
                <w:szCs w:val="24"/>
                <w:lang w:eastAsia="ar-SA"/>
              </w:rPr>
            </w:pPr>
            <w:r w:rsidRPr="003241C4">
              <w:rPr>
                <w:rFonts w:ascii="Times New Roman" w:eastAsia="Times New Roman" w:hAnsi="Times New Roman" w:cs="Times New Roman"/>
                <w:sz w:val="24"/>
                <w:szCs w:val="24"/>
                <w:lang w:eastAsia="ar-SA"/>
              </w:rPr>
              <w:t>Голодный Егор</w:t>
            </w:r>
          </w:p>
        </w:tc>
        <w:tc>
          <w:tcPr>
            <w:tcW w:w="5790" w:type="dxa"/>
          </w:tcPr>
          <w:p w:rsidR="003241C4" w:rsidRPr="003241C4" w:rsidRDefault="003241C4" w:rsidP="003241C4">
            <w:pPr>
              <w:widowControl w:val="0"/>
              <w:suppressAutoHyphens/>
              <w:spacing w:after="0" w:line="240" w:lineRule="auto"/>
              <w:ind w:firstLine="567"/>
              <w:jc w:val="both"/>
              <w:rPr>
                <w:rFonts w:ascii="Times New Roman" w:eastAsia="Times New Roman" w:hAnsi="Times New Roman" w:cs="Times New Roman"/>
                <w:sz w:val="24"/>
                <w:szCs w:val="24"/>
                <w:lang w:eastAsia="ar-SA"/>
              </w:rPr>
            </w:pPr>
            <w:r w:rsidRPr="003241C4">
              <w:rPr>
                <w:rFonts w:ascii="Times New Roman" w:eastAsia="Times New Roman" w:hAnsi="Times New Roman" w:cs="Times New Roman"/>
                <w:sz w:val="24"/>
                <w:szCs w:val="24"/>
                <w:lang w:eastAsia="ar-SA"/>
              </w:rPr>
              <w:t>Всероссийский творческий конкурс «Дарит осень чудеса», 3 место</w:t>
            </w:r>
          </w:p>
        </w:tc>
      </w:tr>
      <w:tr w:rsidR="003241C4" w:rsidRPr="003241C4" w:rsidTr="008B0B87">
        <w:trPr>
          <w:trHeight w:val="648"/>
        </w:trPr>
        <w:tc>
          <w:tcPr>
            <w:tcW w:w="675" w:type="dxa"/>
          </w:tcPr>
          <w:p w:rsidR="003241C4" w:rsidRPr="003241C4" w:rsidRDefault="003241C4" w:rsidP="003241C4">
            <w:pPr>
              <w:widowControl w:val="0"/>
              <w:numPr>
                <w:ilvl w:val="0"/>
                <w:numId w:val="33"/>
              </w:numPr>
              <w:suppressAutoHyphens/>
              <w:spacing w:after="0" w:line="240" w:lineRule="auto"/>
              <w:ind w:left="284" w:hanging="142"/>
              <w:jc w:val="both"/>
              <w:rPr>
                <w:rFonts w:ascii="Times New Roman" w:eastAsia="Times New Roman" w:hAnsi="Times New Roman" w:cs="Times New Roman"/>
                <w:sz w:val="20"/>
                <w:szCs w:val="20"/>
                <w:lang w:eastAsia="ar-SA"/>
              </w:rPr>
            </w:pPr>
          </w:p>
        </w:tc>
        <w:tc>
          <w:tcPr>
            <w:tcW w:w="1134" w:type="dxa"/>
          </w:tcPr>
          <w:p w:rsidR="003241C4" w:rsidRPr="003241C4" w:rsidRDefault="003241C4" w:rsidP="003241C4">
            <w:pPr>
              <w:widowControl w:val="0"/>
              <w:suppressAutoHyphens/>
              <w:spacing w:after="0" w:line="240" w:lineRule="auto"/>
              <w:jc w:val="both"/>
              <w:rPr>
                <w:rFonts w:ascii="Times New Roman" w:eastAsia="Times New Roman" w:hAnsi="Times New Roman" w:cs="Times New Roman"/>
                <w:sz w:val="24"/>
                <w:szCs w:val="24"/>
                <w:lang w:eastAsia="ar-SA"/>
              </w:rPr>
            </w:pPr>
            <w:r w:rsidRPr="003241C4">
              <w:rPr>
                <w:rFonts w:ascii="Times New Roman" w:eastAsia="Times New Roman" w:hAnsi="Times New Roman" w:cs="Times New Roman"/>
                <w:sz w:val="24"/>
                <w:szCs w:val="24"/>
                <w:lang w:eastAsia="ar-SA"/>
              </w:rPr>
              <w:t>2019</w:t>
            </w:r>
          </w:p>
        </w:tc>
        <w:tc>
          <w:tcPr>
            <w:tcW w:w="2126" w:type="dxa"/>
          </w:tcPr>
          <w:p w:rsidR="003241C4" w:rsidRPr="003241C4" w:rsidRDefault="003241C4" w:rsidP="003241C4">
            <w:pPr>
              <w:widowControl w:val="0"/>
              <w:suppressAutoHyphens/>
              <w:spacing w:after="0" w:line="240" w:lineRule="auto"/>
              <w:rPr>
                <w:rFonts w:ascii="Times New Roman" w:eastAsia="Times New Roman" w:hAnsi="Times New Roman" w:cs="Times New Roman"/>
                <w:sz w:val="24"/>
                <w:szCs w:val="24"/>
                <w:lang w:eastAsia="ar-SA"/>
              </w:rPr>
            </w:pPr>
            <w:proofErr w:type="spellStart"/>
            <w:r w:rsidRPr="003241C4">
              <w:rPr>
                <w:rFonts w:ascii="Times New Roman" w:eastAsia="Times New Roman" w:hAnsi="Times New Roman" w:cs="Times New Roman"/>
                <w:sz w:val="24"/>
                <w:szCs w:val="24"/>
                <w:lang w:eastAsia="ar-SA"/>
              </w:rPr>
              <w:t>Осипчук</w:t>
            </w:r>
            <w:proofErr w:type="spellEnd"/>
            <w:r w:rsidRPr="003241C4">
              <w:rPr>
                <w:rFonts w:ascii="Times New Roman" w:eastAsia="Times New Roman" w:hAnsi="Times New Roman" w:cs="Times New Roman"/>
                <w:sz w:val="24"/>
                <w:szCs w:val="24"/>
                <w:lang w:eastAsia="ar-SA"/>
              </w:rPr>
              <w:t xml:space="preserve"> Олеся</w:t>
            </w:r>
          </w:p>
        </w:tc>
        <w:tc>
          <w:tcPr>
            <w:tcW w:w="5790" w:type="dxa"/>
          </w:tcPr>
          <w:p w:rsidR="003241C4" w:rsidRPr="003241C4" w:rsidRDefault="003241C4" w:rsidP="003241C4">
            <w:pPr>
              <w:widowControl w:val="0"/>
              <w:suppressAutoHyphens/>
              <w:spacing w:after="0" w:line="240" w:lineRule="auto"/>
              <w:ind w:firstLine="567"/>
              <w:jc w:val="both"/>
              <w:rPr>
                <w:rFonts w:ascii="Times New Roman" w:eastAsia="Times New Roman" w:hAnsi="Times New Roman" w:cs="Times New Roman"/>
                <w:sz w:val="24"/>
                <w:szCs w:val="24"/>
                <w:lang w:eastAsia="ar-SA"/>
              </w:rPr>
            </w:pPr>
            <w:r w:rsidRPr="003241C4">
              <w:rPr>
                <w:rFonts w:ascii="Times New Roman" w:eastAsia="Times New Roman" w:hAnsi="Times New Roman" w:cs="Times New Roman"/>
                <w:sz w:val="24"/>
                <w:szCs w:val="24"/>
                <w:lang w:eastAsia="ar-SA"/>
              </w:rPr>
              <w:t>Всероссийский творческий конкурс «Здравствуй, гостья Зима!», 1 место</w:t>
            </w:r>
          </w:p>
        </w:tc>
      </w:tr>
      <w:tr w:rsidR="003241C4" w:rsidRPr="003241C4" w:rsidTr="008B0B87">
        <w:trPr>
          <w:trHeight w:val="497"/>
        </w:trPr>
        <w:tc>
          <w:tcPr>
            <w:tcW w:w="675" w:type="dxa"/>
          </w:tcPr>
          <w:p w:rsidR="003241C4" w:rsidRPr="003241C4" w:rsidRDefault="003241C4" w:rsidP="003241C4">
            <w:pPr>
              <w:widowControl w:val="0"/>
              <w:numPr>
                <w:ilvl w:val="0"/>
                <w:numId w:val="33"/>
              </w:numPr>
              <w:suppressAutoHyphens/>
              <w:spacing w:after="0" w:line="240" w:lineRule="auto"/>
              <w:ind w:left="284" w:hanging="142"/>
              <w:jc w:val="both"/>
              <w:rPr>
                <w:rFonts w:ascii="Times New Roman" w:eastAsia="Times New Roman" w:hAnsi="Times New Roman" w:cs="Times New Roman"/>
                <w:sz w:val="20"/>
                <w:szCs w:val="20"/>
                <w:lang w:eastAsia="ar-SA"/>
              </w:rPr>
            </w:pPr>
          </w:p>
        </w:tc>
        <w:tc>
          <w:tcPr>
            <w:tcW w:w="1134" w:type="dxa"/>
          </w:tcPr>
          <w:p w:rsidR="003241C4" w:rsidRPr="003241C4" w:rsidRDefault="003241C4" w:rsidP="003241C4">
            <w:pPr>
              <w:widowControl w:val="0"/>
              <w:suppressAutoHyphens/>
              <w:spacing w:after="0" w:line="240" w:lineRule="auto"/>
              <w:jc w:val="both"/>
              <w:rPr>
                <w:rFonts w:ascii="Times New Roman" w:eastAsia="Times New Roman" w:hAnsi="Times New Roman" w:cs="Times New Roman"/>
                <w:sz w:val="24"/>
                <w:szCs w:val="24"/>
                <w:lang w:eastAsia="ar-SA"/>
              </w:rPr>
            </w:pPr>
            <w:r w:rsidRPr="003241C4">
              <w:rPr>
                <w:rFonts w:ascii="Times New Roman" w:eastAsia="Times New Roman" w:hAnsi="Times New Roman" w:cs="Times New Roman"/>
                <w:sz w:val="24"/>
                <w:szCs w:val="24"/>
                <w:lang w:eastAsia="ar-SA"/>
              </w:rPr>
              <w:t>2019</w:t>
            </w:r>
          </w:p>
        </w:tc>
        <w:tc>
          <w:tcPr>
            <w:tcW w:w="2126" w:type="dxa"/>
          </w:tcPr>
          <w:p w:rsidR="003241C4" w:rsidRPr="003241C4" w:rsidRDefault="003241C4" w:rsidP="003241C4">
            <w:pPr>
              <w:widowControl w:val="0"/>
              <w:suppressAutoHyphens/>
              <w:spacing w:after="0" w:line="240" w:lineRule="auto"/>
              <w:rPr>
                <w:rFonts w:ascii="Times New Roman" w:eastAsia="Times New Roman" w:hAnsi="Times New Roman" w:cs="Times New Roman"/>
                <w:sz w:val="24"/>
                <w:szCs w:val="24"/>
                <w:lang w:eastAsia="ar-SA"/>
              </w:rPr>
            </w:pPr>
            <w:r w:rsidRPr="003241C4">
              <w:rPr>
                <w:rFonts w:ascii="Times New Roman" w:eastAsia="Times New Roman" w:hAnsi="Times New Roman" w:cs="Times New Roman"/>
                <w:sz w:val="24"/>
                <w:szCs w:val="24"/>
                <w:lang w:eastAsia="ar-SA"/>
              </w:rPr>
              <w:t xml:space="preserve">Сутулова </w:t>
            </w:r>
            <w:proofErr w:type="spellStart"/>
            <w:r w:rsidRPr="003241C4">
              <w:rPr>
                <w:rFonts w:ascii="Times New Roman" w:eastAsia="Times New Roman" w:hAnsi="Times New Roman" w:cs="Times New Roman"/>
                <w:sz w:val="24"/>
                <w:szCs w:val="24"/>
                <w:lang w:eastAsia="ar-SA"/>
              </w:rPr>
              <w:t>Слфья</w:t>
            </w:r>
            <w:proofErr w:type="spellEnd"/>
          </w:p>
        </w:tc>
        <w:tc>
          <w:tcPr>
            <w:tcW w:w="5790" w:type="dxa"/>
          </w:tcPr>
          <w:p w:rsidR="003241C4" w:rsidRPr="003241C4" w:rsidRDefault="003241C4" w:rsidP="003241C4">
            <w:pPr>
              <w:widowControl w:val="0"/>
              <w:suppressAutoHyphens/>
              <w:spacing w:after="0" w:line="240" w:lineRule="auto"/>
              <w:ind w:firstLine="567"/>
              <w:jc w:val="both"/>
              <w:rPr>
                <w:rFonts w:ascii="Times New Roman" w:eastAsia="Times New Roman" w:hAnsi="Times New Roman" w:cs="Times New Roman"/>
                <w:sz w:val="24"/>
                <w:szCs w:val="24"/>
                <w:lang w:eastAsia="ar-SA"/>
              </w:rPr>
            </w:pPr>
            <w:r w:rsidRPr="003241C4">
              <w:rPr>
                <w:rFonts w:ascii="Times New Roman" w:eastAsia="Times New Roman" w:hAnsi="Times New Roman" w:cs="Times New Roman"/>
                <w:sz w:val="24"/>
                <w:szCs w:val="24"/>
                <w:lang w:eastAsia="ar-SA"/>
              </w:rPr>
              <w:t>Всероссийский творческий конкурс «Здравствуй, гостья Зима!» - 1 место</w:t>
            </w:r>
          </w:p>
        </w:tc>
      </w:tr>
      <w:tr w:rsidR="003241C4" w:rsidRPr="003241C4" w:rsidTr="008B0B87">
        <w:trPr>
          <w:trHeight w:val="64"/>
        </w:trPr>
        <w:tc>
          <w:tcPr>
            <w:tcW w:w="675" w:type="dxa"/>
          </w:tcPr>
          <w:p w:rsidR="003241C4" w:rsidRPr="003241C4" w:rsidRDefault="003241C4" w:rsidP="003241C4">
            <w:pPr>
              <w:widowControl w:val="0"/>
              <w:numPr>
                <w:ilvl w:val="0"/>
                <w:numId w:val="33"/>
              </w:numPr>
              <w:suppressAutoHyphens/>
              <w:spacing w:after="0" w:line="240" w:lineRule="auto"/>
              <w:ind w:left="284" w:hanging="142"/>
              <w:jc w:val="both"/>
              <w:rPr>
                <w:rFonts w:ascii="Times New Roman" w:eastAsia="Times New Roman" w:hAnsi="Times New Roman" w:cs="Times New Roman"/>
                <w:sz w:val="20"/>
                <w:szCs w:val="20"/>
                <w:lang w:eastAsia="ar-SA"/>
              </w:rPr>
            </w:pPr>
          </w:p>
        </w:tc>
        <w:tc>
          <w:tcPr>
            <w:tcW w:w="1134" w:type="dxa"/>
          </w:tcPr>
          <w:p w:rsidR="003241C4" w:rsidRPr="003241C4" w:rsidRDefault="003241C4" w:rsidP="00BA5716">
            <w:pPr>
              <w:widowControl w:val="0"/>
              <w:suppressAutoHyphens/>
              <w:spacing w:after="0" w:line="240" w:lineRule="auto"/>
              <w:jc w:val="both"/>
              <w:rPr>
                <w:rFonts w:ascii="Times New Roman" w:eastAsia="Times New Roman" w:hAnsi="Times New Roman" w:cs="Times New Roman"/>
                <w:sz w:val="24"/>
                <w:szCs w:val="24"/>
                <w:lang w:eastAsia="ar-SA"/>
              </w:rPr>
            </w:pPr>
            <w:r w:rsidRPr="003241C4">
              <w:rPr>
                <w:rFonts w:ascii="Times New Roman" w:eastAsia="Times New Roman" w:hAnsi="Times New Roman" w:cs="Times New Roman"/>
                <w:sz w:val="24"/>
                <w:szCs w:val="24"/>
                <w:lang w:eastAsia="ar-SA"/>
              </w:rPr>
              <w:t>20</w:t>
            </w:r>
            <w:r w:rsidR="00BA5716">
              <w:rPr>
                <w:rFonts w:ascii="Times New Roman" w:eastAsia="Times New Roman" w:hAnsi="Times New Roman" w:cs="Times New Roman"/>
                <w:sz w:val="24"/>
                <w:szCs w:val="24"/>
                <w:lang w:eastAsia="ar-SA"/>
              </w:rPr>
              <w:t>20</w:t>
            </w:r>
          </w:p>
        </w:tc>
        <w:tc>
          <w:tcPr>
            <w:tcW w:w="2126" w:type="dxa"/>
          </w:tcPr>
          <w:p w:rsidR="003241C4" w:rsidRPr="003241C4" w:rsidRDefault="003241C4" w:rsidP="003241C4">
            <w:pPr>
              <w:widowControl w:val="0"/>
              <w:suppressAutoHyphens/>
              <w:spacing w:after="0" w:line="240" w:lineRule="auto"/>
              <w:rPr>
                <w:rFonts w:ascii="Times New Roman" w:eastAsia="Times New Roman" w:hAnsi="Times New Roman" w:cs="Times New Roman"/>
                <w:sz w:val="24"/>
                <w:szCs w:val="24"/>
                <w:lang w:eastAsia="ar-SA"/>
              </w:rPr>
            </w:pPr>
            <w:r w:rsidRPr="003241C4">
              <w:rPr>
                <w:rFonts w:ascii="Times New Roman" w:eastAsia="Times New Roman" w:hAnsi="Times New Roman" w:cs="Times New Roman"/>
                <w:sz w:val="24"/>
                <w:szCs w:val="24"/>
                <w:lang w:eastAsia="ar-SA"/>
              </w:rPr>
              <w:t>Кобзарь Полина</w:t>
            </w:r>
          </w:p>
        </w:tc>
        <w:tc>
          <w:tcPr>
            <w:tcW w:w="5790" w:type="dxa"/>
          </w:tcPr>
          <w:p w:rsidR="003241C4" w:rsidRPr="003241C4" w:rsidRDefault="003241C4" w:rsidP="003241C4">
            <w:pPr>
              <w:widowControl w:val="0"/>
              <w:suppressAutoHyphens/>
              <w:spacing w:after="0" w:line="240" w:lineRule="auto"/>
              <w:ind w:firstLine="567"/>
              <w:jc w:val="both"/>
              <w:rPr>
                <w:rFonts w:ascii="Times New Roman" w:eastAsia="Times New Roman" w:hAnsi="Times New Roman" w:cs="Times New Roman"/>
                <w:sz w:val="24"/>
                <w:szCs w:val="24"/>
                <w:lang w:eastAsia="ar-SA"/>
              </w:rPr>
            </w:pPr>
            <w:r w:rsidRPr="003241C4">
              <w:rPr>
                <w:rFonts w:ascii="Times New Roman" w:eastAsia="Times New Roman" w:hAnsi="Times New Roman" w:cs="Times New Roman"/>
                <w:sz w:val="24"/>
                <w:szCs w:val="24"/>
                <w:lang w:eastAsia="ar-SA"/>
              </w:rPr>
              <w:t>Международный творческий конкурс фотографий «Животные нашей планеты» - 1 место</w:t>
            </w:r>
          </w:p>
        </w:tc>
      </w:tr>
      <w:tr w:rsidR="003241C4" w:rsidRPr="003241C4" w:rsidTr="008B0B87">
        <w:trPr>
          <w:trHeight w:val="539"/>
        </w:trPr>
        <w:tc>
          <w:tcPr>
            <w:tcW w:w="675" w:type="dxa"/>
          </w:tcPr>
          <w:p w:rsidR="003241C4" w:rsidRPr="003241C4" w:rsidRDefault="003241C4" w:rsidP="003241C4">
            <w:pPr>
              <w:widowControl w:val="0"/>
              <w:numPr>
                <w:ilvl w:val="0"/>
                <w:numId w:val="33"/>
              </w:numPr>
              <w:suppressAutoHyphens/>
              <w:spacing w:after="0" w:line="240" w:lineRule="auto"/>
              <w:ind w:left="284" w:hanging="142"/>
              <w:jc w:val="both"/>
              <w:rPr>
                <w:rFonts w:ascii="Times New Roman" w:eastAsia="Times New Roman" w:hAnsi="Times New Roman" w:cs="Times New Roman"/>
                <w:sz w:val="20"/>
                <w:szCs w:val="20"/>
                <w:lang w:eastAsia="ar-SA"/>
              </w:rPr>
            </w:pPr>
          </w:p>
        </w:tc>
        <w:tc>
          <w:tcPr>
            <w:tcW w:w="1134" w:type="dxa"/>
          </w:tcPr>
          <w:p w:rsidR="003241C4" w:rsidRPr="003241C4" w:rsidRDefault="003241C4" w:rsidP="00BA5716">
            <w:pPr>
              <w:widowControl w:val="0"/>
              <w:suppressAutoHyphens/>
              <w:spacing w:after="0" w:line="240" w:lineRule="auto"/>
              <w:jc w:val="both"/>
              <w:rPr>
                <w:rFonts w:ascii="Times New Roman" w:eastAsia="Times New Roman" w:hAnsi="Times New Roman" w:cs="Times New Roman"/>
                <w:sz w:val="24"/>
                <w:szCs w:val="24"/>
                <w:lang w:eastAsia="ar-SA"/>
              </w:rPr>
            </w:pPr>
            <w:r w:rsidRPr="003241C4">
              <w:rPr>
                <w:rFonts w:ascii="Times New Roman" w:eastAsia="Times New Roman" w:hAnsi="Times New Roman" w:cs="Times New Roman"/>
                <w:sz w:val="24"/>
                <w:szCs w:val="24"/>
                <w:lang w:eastAsia="ar-SA"/>
              </w:rPr>
              <w:t>20</w:t>
            </w:r>
            <w:r w:rsidR="00BA5716">
              <w:rPr>
                <w:rFonts w:ascii="Times New Roman" w:eastAsia="Times New Roman" w:hAnsi="Times New Roman" w:cs="Times New Roman"/>
                <w:sz w:val="24"/>
                <w:szCs w:val="24"/>
                <w:lang w:eastAsia="ar-SA"/>
              </w:rPr>
              <w:t>20</w:t>
            </w:r>
          </w:p>
        </w:tc>
        <w:tc>
          <w:tcPr>
            <w:tcW w:w="2126" w:type="dxa"/>
          </w:tcPr>
          <w:p w:rsidR="003241C4" w:rsidRPr="003241C4" w:rsidRDefault="003241C4" w:rsidP="003241C4">
            <w:pPr>
              <w:widowControl w:val="0"/>
              <w:suppressAutoHyphens/>
              <w:spacing w:after="0" w:line="240" w:lineRule="auto"/>
              <w:rPr>
                <w:rFonts w:ascii="Times New Roman" w:eastAsia="Times New Roman" w:hAnsi="Times New Roman" w:cs="Times New Roman"/>
                <w:sz w:val="24"/>
                <w:szCs w:val="24"/>
                <w:lang w:eastAsia="ar-SA"/>
              </w:rPr>
            </w:pPr>
            <w:proofErr w:type="spellStart"/>
            <w:r w:rsidRPr="003241C4">
              <w:rPr>
                <w:rFonts w:ascii="Times New Roman" w:eastAsia="Times New Roman" w:hAnsi="Times New Roman" w:cs="Times New Roman"/>
                <w:sz w:val="24"/>
                <w:szCs w:val="24"/>
                <w:lang w:eastAsia="ar-SA"/>
              </w:rPr>
              <w:t>Буянова</w:t>
            </w:r>
            <w:proofErr w:type="spellEnd"/>
            <w:r w:rsidRPr="003241C4">
              <w:rPr>
                <w:rFonts w:ascii="Times New Roman" w:eastAsia="Times New Roman" w:hAnsi="Times New Roman" w:cs="Times New Roman"/>
                <w:sz w:val="24"/>
                <w:szCs w:val="24"/>
                <w:lang w:eastAsia="ar-SA"/>
              </w:rPr>
              <w:t xml:space="preserve"> Вероника </w:t>
            </w:r>
          </w:p>
        </w:tc>
        <w:tc>
          <w:tcPr>
            <w:tcW w:w="5790" w:type="dxa"/>
          </w:tcPr>
          <w:p w:rsidR="003241C4" w:rsidRPr="003241C4" w:rsidRDefault="003241C4" w:rsidP="003241C4">
            <w:pPr>
              <w:widowControl w:val="0"/>
              <w:suppressAutoHyphens/>
              <w:spacing w:after="0" w:line="240" w:lineRule="auto"/>
              <w:ind w:firstLine="567"/>
              <w:jc w:val="both"/>
              <w:rPr>
                <w:rFonts w:ascii="Times New Roman" w:eastAsia="Times New Roman" w:hAnsi="Times New Roman" w:cs="Times New Roman"/>
                <w:sz w:val="24"/>
                <w:szCs w:val="24"/>
                <w:lang w:eastAsia="ar-SA"/>
              </w:rPr>
            </w:pPr>
            <w:r w:rsidRPr="003241C4">
              <w:rPr>
                <w:rFonts w:ascii="Times New Roman" w:eastAsia="Times New Roman" w:hAnsi="Times New Roman" w:cs="Times New Roman"/>
                <w:sz w:val="24"/>
                <w:szCs w:val="24"/>
                <w:lang w:eastAsia="ar-SA"/>
              </w:rPr>
              <w:t>Всероссийский творческий конкурс «Новогодние игрушки, свечи и хлопушки», 1 место</w:t>
            </w:r>
          </w:p>
        </w:tc>
      </w:tr>
      <w:tr w:rsidR="003241C4" w:rsidRPr="003241C4" w:rsidTr="008B0B87">
        <w:trPr>
          <w:trHeight w:val="725"/>
        </w:trPr>
        <w:tc>
          <w:tcPr>
            <w:tcW w:w="675" w:type="dxa"/>
          </w:tcPr>
          <w:p w:rsidR="003241C4" w:rsidRPr="003241C4" w:rsidRDefault="003241C4" w:rsidP="003241C4">
            <w:pPr>
              <w:widowControl w:val="0"/>
              <w:numPr>
                <w:ilvl w:val="0"/>
                <w:numId w:val="33"/>
              </w:numPr>
              <w:suppressAutoHyphens/>
              <w:spacing w:after="0" w:line="240" w:lineRule="auto"/>
              <w:ind w:left="284" w:hanging="142"/>
              <w:jc w:val="both"/>
              <w:rPr>
                <w:rFonts w:ascii="Times New Roman" w:eastAsia="Times New Roman" w:hAnsi="Times New Roman" w:cs="Times New Roman"/>
                <w:sz w:val="20"/>
                <w:szCs w:val="20"/>
                <w:lang w:eastAsia="ar-SA"/>
              </w:rPr>
            </w:pPr>
          </w:p>
        </w:tc>
        <w:tc>
          <w:tcPr>
            <w:tcW w:w="1134" w:type="dxa"/>
          </w:tcPr>
          <w:p w:rsidR="003241C4" w:rsidRPr="003241C4" w:rsidRDefault="003241C4" w:rsidP="003241C4">
            <w:pPr>
              <w:widowControl w:val="0"/>
              <w:suppressAutoHyphens/>
              <w:spacing w:after="0" w:line="240" w:lineRule="auto"/>
              <w:jc w:val="both"/>
              <w:rPr>
                <w:rFonts w:ascii="Times New Roman" w:eastAsia="Times New Roman" w:hAnsi="Times New Roman" w:cs="Times New Roman"/>
                <w:sz w:val="24"/>
                <w:szCs w:val="24"/>
                <w:lang w:eastAsia="ar-SA"/>
              </w:rPr>
            </w:pPr>
            <w:r w:rsidRPr="003241C4">
              <w:rPr>
                <w:rFonts w:ascii="Times New Roman" w:eastAsia="Times New Roman" w:hAnsi="Times New Roman" w:cs="Times New Roman"/>
                <w:sz w:val="24"/>
                <w:szCs w:val="24"/>
                <w:lang w:eastAsia="ar-SA"/>
              </w:rPr>
              <w:t>2019</w:t>
            </w:r>
          </w:p>
        </w:tc>
        <w:tc>
          <w:tcPr>
            <w:tcW w:w="2126" w:type="dxa"/>
          </w:tcPr>
          <w:p w:rsidR="003241C4" w:rsidRPr="003241C4" w:rsidRDefault="003241C4" w:rsidP="003241C4">
            <w:pPr>
              <w:widowControl w:val="0"/>
              <w:suppressAutoHyphens/>
              <w:spacing w:after="0" w:line="240" w:lineRule="auto"/>
              <w:rPr>
                <w:rFonts w:ascii="Times New Roman" w:eastAsia="Times New Roman" w:hAnsi="Times New Roman" w:cs="Times New Roman"/>
                <w:sz w:val="24"/>
                <w:szCs w:val="24"/>
                <w:lang w:eastAsia="ar-SA"/>
              </w:rPr>
            </w:pPr>
            <w:r w:rsidRPr="003241C4">
              <w:rPr>
                <w:rFonts w:ascii="Times New Roman" w:eastAsia="Times New Roman" w:hAnsi="Times New Roman" w:cs="Times New Roman"/>
                <w:sz w:val="24"/>
                <w:szCs w:val="24"/>
                <w:lang w:eastAsia="ar-SA"/>
              </w:rPr>
              <w:t>Войт Дарья</w:t>
            </w:r>
          </w:p>
        </w:tc>
        <w:tc>
          <w:tcPr>
            <w:tcW w:w="5790" w:type="dxa"/>
          </w:tcPr>
          <w:p w:rsidR="003241C4" w:rsidRPr="003241C4" w:rsidRDefault="003241C4" w:rsidP="003241C4">
            <w:pPr>
              <w:widowControl w:val="0"/>
              <w:suppressAutoHyphens/>
              <w:spacing w:after="0" w:line="240" w:lineRule="auto"/>
              <w:ind w:firstLine="567"/>
              <w:jc w:val="both"/>
              <w:rPr>
                <w:rFonts w:ascii="Times New Roman" w:eastAsia="Times New Roman" w:hAnsi="Times New Roman" w:cs="Times New Roman"/>
                <w:sz w:val="24"/>
                <w:szCs w:val="24"/>
                <w:lang w:eastAsia="ar-SA"/>
              </w:rPr>
            </w:pPr>
            <w:r w:rsidRPr="003241C4">
              <w:rPr>
                <w:rFonts w:ascii="Times New Roman" w:eastAsia="Times New Roman" w:hAnsi="Times New Roman" w:cs="Times New Roman"/>
                <w:sz w:val="24"/>
                <w:szCs w:val="24"/>
                <w:lang w:eastAsia="ar-SA"/>
              </w:rPr>
              <w:t>Международный творческий конкурс «Цветочная симфония», 2 место</w:t>
            </w:r>
          </w:p>
        </w:tc>
      </w:tr>
      <w:tr w:rsidR="003241C4" w:rsidRPr="003241C4" w:rsidTr="008B0B87">
        <w:trPr>
          <w:trHeight w:val="924"/>
        </w:trPr>
        <w:tc>
          <w:tcPr>
            <w:tcW w:w="675" w:type="dxa"/>
          </w:tcPr>
          <w:p w:rsidR="003241C4" w:rsidRPr="003241C4" w:rsidRDefault="003241C4" w:rsidP="003241C4">
            <w:pPr>
              <w:widowControl w:val="0"/>
              <w:numPr>
                <w:ilvl w:val="0"/>
                <w:numId w:val="33"/>
              </w:numPr>
              <w:suppressAutoHyphens/>
              <w:spacing w:after="0" w:line="240" w:lineRule="auto"/>
              <w:ind w:left="426"/>
              <w:jc w:val="both"/>
              <w:rPr>
                <w:rFonts w:ascii="Times New Roman" w:eastAsia="Times New Roman" w:hAnsi="Times New Roman" w:cs="Times New Roman"/>
                <w:sz w:val="20"/>
                <w:szCs w:val="20"/>
                <w:lang w:eastAsia="ar-SA"/>
              </w:rPr>
            </w:pPr>
          </w:p>
        </w:tc>
        <w:tc>
          <w:tcPr>
            <w:tcW w:w="1134" w:type="dxa"/>
          </w:tcPr>
          <w:p w:rsidR="003241C4" w:rsidRPr="003241C4" w:rsidRDefault="003241C4" w:rsidP="003241C4">
            <w:pPr>
              <w:widowControl w:val="0"/>
              <w:suppressAutoHyphens/>
              <w:spacing w:after="0" w:line="240" w:lineRule="auto"/>
              <w:jc w:val="both"/>
              <w:rPr>
                <w:rFonts w:ascii="Times New Roman" w:eastAsia="Times New Roman" w:hAnsi="Times New Roman" w:cs="Times New Roman"/>
                <w:sz w:val="24"/>
                <w:szCs w:val="24"/>
                <w:lang w:eastAsia="ar-SA"/>
              </w:rPr>
            </w:pPr>
            <w:r w:rsidRPr="003241C4">
              <w:rPr>
                <w:rFonts w:ascii="Times New Roman" w:eastAsia="Times New Roman" w:hAnsi="Times New Roman" w:cs="Times New Roman"/>
                <w:sz w:val="24"/>
                <w:szCs w:val="24"/>
                <w:lang w:eastAsia="ar-SA"/>
              </w:rPr>
              <w:t>2019</w:t>
            </w:r>
          </w:p>
        </w:tc>
        <w:tc>
          <w:tcPr>
            <w:tcW w:w="2126" w:type="dxa"/>
          </w:tcPr>
          <w:p w:rsidR="003241C4" w:rsidRPr="003241C4" w:rsidRDefault="003241C4" w:rsidP="003241C4">
            <w:pPr>
              <w:widowControl w:val="0"/>
              <w:suppressAutoHyphens/>
              <w:spacing w:after="0" w:line="240" w:lineRule="auto"/>
              <w:rPr>
                <w:rFonts w:ascii="Times New Roman" w:eastAsia="Times New Roman" w:hAnsi="Times New Roman" w:cs="Times New Roman"/>
                <w:sz w:val="24"/>
                <w:szCs w:val="24"/>
                <w:lang w:eastAsia="ar-SA"/>
              </w:rPr>
            </w:pPr>
            <w:r w:rsidRPr="003241C4">
              <w:rPr>
                <w:rFonts w:ascii="Times New Roman" w:eastAsia="Times New Roman" w:hAnsi="Times New Roman" w:cs="Times New Roman"/>
                <w:sz w:val="24"/>
                <w:szCs w:val="24"/>
                <w:lang w:eastAsia="ar-SA"/>
              </w:rPr>
              <w:t>Сутулова Софья</w:t>
            </w:r>
          </w:p>
        </w:tc>
        <w:tc>
          <w:tcPr>
            <w:tcW w:w="5790" w:type="dxa"/>
          </w:tcPr>
          <w:p w:rsidR="003241C4" w:rsidRPr="003241C4" w:rsidRDefault="003241C4" w:rsidP="003241C4">
            <w:pPr>
              <w:widowControl w:val="0"/>
              <w:suppressAutoHyphens/>
              <w:spacing w:after="0" w:line="240" w:lineRule="auto"/>
              <w:ind w:firstLine="567"/>
              <w:jc w:val="both"/>
              <w:rPr>
                <w:rFonts w:ascii="Times New Roman" w:eastAsia="Times New Roman" w:hAnsi="Times New Roman" w:cs="Times New Roman"/>
                <w:sz w:val="24"/>
                <w:szCs w:val="24"/>
                <w:lang w:eastAsia="ar-SA"/>
              </w:rPr>
            </w:pPr>
            <w:r w:rsidRPr="003241C4">
              <w:rPr>
                <w:rFonts w:ascii="Times New Roman" w:eastAsia="Times New Roman" w:hAnsi="Times New Roman" w:cs="Times New Roman"/>
                <w:sz w:val="24"/>
                <w:szCs w:val="24"/>
                <w:lang w:eastAsia="ar-SA"/>
              </w:rPr>
              <w:t>Международный творческий конкурс «Удивительное лето» - 2 место</w:t>
            </w:r>
          </w:p>
        </w:tc>
      </w:tr>
      <w:tr w:rsidR="003241C4" w:rsidRPr="003241C4" w:rsidTr="008B0B87">
        <w:trPr>
          <w:trHeight w:val="924"/>
        </w:trPr>
        <w:tc>
          <w:tcPr>
            <w:tcW w:w="675" w:type="dxa"/>
          </w:tcPr>
          <w:p w:rsidR="003241C4" w:rsidRPr="003241C4" w:rsidRDefault="003241C4" w:rsidP="003241C4">
            <w:pPr>
              <w:widowControl w:val="0"/>
              <w:numPr>
                <w:ilvl w:val="0"/>
                <w:numId w:val="33"/>
              </w:numPr>
              <w:suppressAutoHyphens/>
              <w:spacing w:after="0" w:line="240" w:lineRule="auto"/>
              <w:ind w:left="426"/>
              <w:jc w:val="both"/>
              <w:rPr>
                <w:rFonts w:ascii="Times New Roman" w:eastAsia="Times New Roman" w:hAnsi="Times New Roman" w:cs="Times New Roman"/>
                <w:sz w:val="20"/>
                <w:szCs w:val="20"/>
                <w:lang w:eastAsia="ar-SA"/>
              </w:rPr>
            </w:pPr>
          </w:p>
        </w:tc>
        <w:tc>
          <w:tcPr>
            <w:tcW w:w="1134" w:type="dxa"/>
          </w:tcPr>
          <w:p w:rsidR="003241C4" w:rsidRPr="003241C4" w:rsidRDefault="003241C4" w:rsidP="00BA5716">
            <w:pPr>
              <w:widowControl w:val="0"/>
              <w:suppressAutoHyphens/>
              <w:spacing w:after="0" w:line="240" w:lineRule="auto"/>
              <w:jc w:val="both"/>
              <w:rPr>
                <w:rFonts w:ascii="Times New Roman" w:eastAsia="Times New Roman" w:hAnsi="Times New Roman" w:cs="Times New Roman"/>
                <w:sz w:val="24"/>
                <w:szCs w:val="24"/>
                <w:lang w:eastAsia="ar-SA"/>
              </w:rPr>
            </w:pPr>
            <w:r w:rsidRPr="003241C4">
              <w:rPr>
                <w:rFonts w:ascii="Times New Roman" w:eastAsia="Times New Roman" w:hAnsi="Times New Roman" w:cs="Times New Roman"/>
                <w:sz w:val="24"/>
                <w:szCs w:val="24"/>
                <w:lang w:eastAsia="ar-SA"/>
              </w:rPr>
              <w:t>20</w:t>
            </w:r>
            <w:r w:rsidR="00BA5716">
              <w:rPr>
                <w:rFonts w:ascii="Times New Roman" w:eastAsia="Times New Roman" w:hAnsi="Times New Roman" w:cs="Times New Roman"/>
                <w:sz w:val="24"/>
                <w:szCs w:val="24"/>
                <w:lang w:eastAsia="ar-SA"/>
              </w:rPr>
              <w:t>20</w:t>
            </w:r>
          </w:p>
        </w:tc>
        <w:tc>
          <w:tcPr>
            <w:tcW w:w="2126" w:type="dxa"/>
          </w:tcPr>
          <w:p w:rsidR="003241C4" w:rsidRPr="003241C4" w:rsidRDefault="003241C4" w:rsidP="003241C4">
            <w:pPr>
              <w:widowControl w:val="0"/>
              <w:suppressAutoHyphens/>
              <w:spacing w:after="0" w:line="240" w:lineRule="auto"/>
              <w:rPr>
                <w:rFonts w:ascii="Times New Roman" w:eastAsia="Times New Roman" w:hAnsi="Times New Roman" w:cs="Times New Roman"/>
                <w:sz w:val="24"/>
                <w:szCs w:val="24"/>
                <w:lang w:eastAsia="ar-SA"/>
              </w:rPr>
            </w:pPr>
            <w:r w:rsidRPr="003241C4">
              <w:rPr>
                <w:rFonts w:ascii="Times New Roman" w:eastAsia="Times New Roman" w:hAnsi="Times New Roman" w:cs="Times New Roman"/>
                <w:sz w:val="24"/>
                <w:szCs w:val="24"/>
                <w:lang w:eastAsia="ar-SA"/>
              </w:rPr>
              <w:t>Журавлева Ева</w:t>
            </w:r>
          </w:p>
        </w:tc>
        <w:tc>
          <w:tcPr>
            <w:tcW w:w="5790" w:type="dxa"/>
          </w:tcPr>
          <w:p w:rsidR="003241C4" w:rsidRPr="003241C4" w:rsidRDefault="003241C4" w:rsidP="003241C4">
            <w:pPr>
              <w:widowControl w:val="0"/>
              <w:suppressAutoHyphens/>
              <w:spacing w:after="0" w:line="240" w:lineRule="auto"/>
              <w:ind w:firstLine="567"/>
              <w:jc w:val="both"/>
              <w:rPr>
                <w:rFonts w:ascii="Times New Roman" w:eastAsia="Times New Roman" w:hAnsi="Times New Roman" w:cs="Times New Roman"/>
                <w:sz w:val="24"/>
                <w:szCs w:val="24"/>
                <w:lang w:eastAsia="ar-SA"/>
              </w:rPr>
            </w:pPr>
            <w:r w:rsidRPr="003241C4">
              <w:rPr>
                <w:rFonts w:ascii="Times New Roman" w:eastAsia="Times New Roman" w:hAnsi="Times New Roman" w:cs="Times New Roman"/>
                <w:sz w:val="24"/>
                <w:szCs w:val="24"/>
                <w:lang w:eastAsia="ar-SA"/>
              </w:rPr>
              <w:t xml:space="preserve">Всероссийский творческий конкурс «Снеговик, </w:t>
            </w:r>
            <w:proofErr w:type="spellStart"/>
            <w:r w:rsidRPr="003241C4">
              <w:rPr>
                <w:rFonts w:ascii="Times New Roman" w:eastAsia="Times New Roman" w:hAnsi="Times New Roman" w:cs="Times New Roman"/>
                <w:sz w:val="24"/>
                <w:szCs w:val="24"/>
                <w:lang w:eastAsia="ar-SA"/>
              </w:rPr>
              <w:t>Снеговичок</w:t>
            </w:r>
            <w:proofErr w:type="spellEnd"/>
            <w:r w:rsidRPr="003241C4">
              <w:rPr>
                <w:rFonts w:ascii="Times New Roman" w:eastAsia="Times New Roman" w:hAnsi="Times New Roman" w:cs="Times New Roman"/>
                <w:sz w:val="24"/>
                <w:szCs w:val="24"/>
                <w:lang w:eastAsia="ar-SA"/>
              </w:rPr>
              <w:t>» - 3 место</w:t>
            </w:r>
          </w:p>
        </w:tc>
      </w:tr>
      <w:tr w:rsidR="003241C4" w:rsidRPr="003241C4" w:rsidTr="008B0B87">
        <w:trPr>
          <w:trHeight w:val="841"/>
        </w:trPr>
        <w:tc>
          <w:tcPr>
            <w:tcW w:w="675" w:type="dxa"/>
          </w:tcPr>
          <w:p w:rsidR="003241C4" w:rsidRPr="003241C4" w:rsidRDefault="003241C4" w:rsidP="003241C4">
            <w:pPr>
              <w:widowControl w:val="0"/>
              <w:numPr>
                <w:ilvl w:val="0"/>
                <w:numId w:val="33"/>
              </w:numPr>
              <w:suppressAutoHyphens/>
              <w:spacing w:after="0" w:line="240" w:lineRule="auto"/>
              <w:ind w:left="426"/>
              <w:jc w:val="both"/>
              <w:rPr>
                <w:rFonts w:ascii="Times New Roman" w:eastAsia="Times New Roman" w:hAnsi="Times New Roman" w:cs="Times New Roman"/>
                <w:sz w:val="20"/>
                <w:szCs w:val="20"/>
                <w:lang w:eastAsia="ar-SA"/>
              </w:rPr>
            </w:pPr>
          </w:p>
        </w:tc>
        <w:tc>
          <w:tcPr>
            <w:tcW w:w="1134" w:type="dxa"/>
          </w:tcPr>
          <w:p w:rsidR="003241C4" w:rsidRPr="003241C4" w:rsidRDefault="003241C4" w:rsidP="003241C4">
            <w:pPr>
              <w:widowControl w:val="0"/>
              <w:suppressAutoHyphens/>
              <w:spacing w:after="0" w:line="240" w:lineRule="auto"/>
              <w:jc w:val="both"/>
              <w:rPr>
                <w:rFonts w:ascii="Times New Roman" w:eastAsia="Times New Roman" w:hAnsi="Times New Roman" w:cs="Times New Roman"/>
                <w:sz w:val="24"/>
                <w:szCs w:val="24"/>
                <w:lang w:eastAsia="ar-SA"/>
              </w:rPr>
            </w:pPr>
            <w:r w:rsidRPr="003241C4">
              <w:rPr>
                <w:rFonts w:ascii="Times New Roman" w:eastAsia="Times New Roman" w:hAnsi="Times New Roman" w:cs="Times New Roman"/>
                <w:sz w:val="24"/>
                <w:szCs w:val="24"/>
                <w:lang w:eastAsia="ar-SA"/>
              </w:rPr>
              <w:t>2019</w:t>
            </w:r>
          </w:p>
        </w:tc>
        <w:tc>
          <w:tcPr>
            <w:tcW w:w="2126" w:type="dxa"/>
          </w:tcPr>
          <w:p w:rsidR="003241C4" w:rsidRPr="003241C4" w:rsidRDefault="003241C4" w:rsidP="003241C4">
            <w:pPr>
              <w:widowControl w:val="0"/>
              <w:suppressAutoHyphens/>
              <w:spacing w:after="0" w:line="240" w:lineRule="auto"/>
              <w:rPr>
                <w:rFonts w:ascii="Times New Roman" w:eastAsia="Times New Roman" w:hAnsi="Times New Roman" w:cs="Times New Roman"/>
                <w:sz w:val="24"/>
                <w:szCs w:val="24"/>
                <w:lang w:eastAsia="ar-SA"/>
              </w:rPr>
            </w:pPr>
            <w:proofErr w:type="spellStart"/>
            <w:r w:rsidRPr="003241C4">
              <w:rPr>
                <w:rFonts w:ascii="Times New Roman" w:eastAsia="Times New Roman" w:hAnsi="Times New Roman" w:cs="Times New Roman"/>
                <w:sz w:val="24"/>
                <w:szCs w:val="24"/>
                <w:lang w:eastAsia="ar-SA"/>
              </w:rPr>
              <w:t>Писчаскина</w:t>
            </w:r>
            <w:proofErr w:type="spellEnd"/>
            <w:r w:rsidRPr="003241C4">
              <w:rPr>
                <w:rFonts w:ascii="Times New Roman" w:eastAsia="Times New Roman" w:hAnsi="Times New Roman" w:cs="Times New Roman"/>
                <w:sz w:val="24"/>
                <w:szCs w:val="24"/>
                <w:lang w:eastAsia="ar-SA"/>
              </w:rPr>
              <w:t xml:space="preserve"> Ксения</w:t>
            </w:r>
          </w:p>
        </w:tc>
        <w:tc>
          <w:tcPr>
            <w:tcW w:w="5790" w:type="dxa"/>
          </w:tcPr>
          <w:p w:rsidR="003241C4" w:rsidRPr="003241C4" w:rsidRDefault="003241C4" w:rsidP="003241C4">
            <w:pPr>
              <w:widowControl w:val="0"/>
              <w:suppressAutoHyphens/>
              <w:spacing w:after="0" w:line="240" w:lineRule="auto"/>
              <w:ind w:firstLine="567"/>
              <w:jc w:val="both"/>
              <w:rPr>
                <w:rFonts w:ascii="Times New Roman" w:eastAsia="Times New Roman" w:hAnsi="Times New Roman" w:cs="Times New Roman"/>
                <w:sz w:val="24"/>
                <w:szCs w:val="24"/>
                <w:lang w:eastAsia="ar-SA"/>
              </w:rPr>
            </w:pPr>
            <w:r w:rsidRPr="003241C4">
              <w:rPr>
                <w:rFonts w:ascii="Times New Roman" w:eastAsia="Times New Roman" w:hAnsi="Times New Roman" w:cs="Times New Roman"/>
                <w:sz w:val="24"/>
                <w:szCs w:val="24"/>
                <w:lang w:eastAsia="ar-SA"/>
              </w:rPr>
              <w:t>Всероссийский творческий конкурс «Дарит осень чудеса» - 1 место</w:t>
            </w:r>
          </w:p>
        </w:tc>
      </w:tr>
      <w:tr w:rsidR="003241C4" w:rsidRPr="003241C4" w:rsidTr="008B0B87">
        <w:trPr>
          <w:trHeight w:val="841"/>
        </w:trPr>
        <w:tc>
          <w:tcPr>
            <w:tcW w:w="675" w:type="dxa"/>
          </w:tcPr>
          <w:p w:rsidR="003241C4" w:rsidRPr="003241C4" w:rsidRDefault="003241C4" w:rsidP="003241C4">
            <w:pPr>
              <w:widowControl w:val="0"/>
              <w:numPr>
                <w:ilvl w:val="0"/>
                <w:numId w:val="33"/>
              </w:numPr>
              <w:suppressAutoHyphens/>
              <w:spacing w:after="0" w:line="240" w:lineRule="auto"/>
              <w:ind w:left="426"/>
              <w:jc w:val="both"/>
              <w:rPr>
                <w:rFonts w:ascii="Times New Roman" w:eastAsia="Times New Roman" w:hAnsi="Times New Roman" w:cs="Times New Roman"/>
                <w:sz w:val="20"/>
                <w:szCs w:val="20"/>
                <w:lang w:eastAsia="ar-SA"/>
              </w:rPr>
            </w:pPr>
          </w:p>
        </w:tc>
        <w:tc>
          <w:tcPr>
            <w:tcW w:w="1134" w:type="dxa"/>
          </w:tcPr>
          <w:p w:rsidR="003241C4" w:rsidRPr="003241C4" w:rsidRDefault="003241C4" w:rsidP="003241C4">
            <w:pPr>
              <w:widowControl w:val="0"/>
              <w:suppressAutoHyphens/>
              <w:spacing w:after="0" w:line="240" w:lineRule="auto"/>
              <w:jc w:val="both"/>
              <w:rPr>
                <w:rFonts w:ascii="Times New Roman" w:eastAsia="Times New Roman" w:hAnsi="Times New Roman" w:cs="Times New Roman"/>
                <w:sz w:val="24"/>
                <w:szCs w:val="24"/>
                <w:lang w:eastAsia="ar-SA"/>
              </w:rPr>
            </w:pPr>
            <w:r w:rsidRPr="003241C4">
              <w:rPr>
                <w:rFonts w:ascii="Times New Roman" w:eastAsia="Times New Roman" w:hAnsi="Times New Roman" w:cs="Times New Roman"/>
                <w:sz w:val="24"/>
                <w:szCs w:val="24"/>
                <w:lang w:eastAsia="ar-SA"/>
              </w:rPr>
              <w:t>2019</w:t>
            </w:r>
          </w:p>
        </w:tc>
        <w:tc>
          <w:tcPr>
            <w:tcW w:w="2126" w:type="dxa"/>
          </w:tcPr>
          <w:p w:rsidR="003241C4" w:rsidRPr="003241C4" w:rsidRDefault="003241C4" w:rsidP="003241C4">
            <w:pPr>
              <w:widowControl w:val="0"/>
              <w:suppressAutoHyphens/>
              <w:spacing w:after="0" w:line="240" w:lineRule="auto"/>
              <w:rPr>
                <w:rFonts w:ascii="Times New Roman" w:eastAsia="Times New Roman" w:hAnsi="Times New Roman" w:cs="Times New Roman"/>
                <w:sz w:val="24"/>
                <w:szCs w:val="24"/>
                <w:lang w:eastAsia="ar-SA"/>
              </w:rPr>
            </w:pPr>
            <w:r w:rsidRPr="003241C4">
              <w:rPr>
                <w:rFonts w:ascii="Times New Roman" w:eastAsia="Times New Roman" w:hAnsi="Times New Roman" w:cs="Times New Roman"/>
                <w:sz w:val="24"/>
                <w:szCs w:val="24"/>
                <w:lang w:eastAsia="ar-SA"/>
              </w:rPr>
              <w:t>Кузнецова Мария</w:t>
            </w:r>
          </w:p>
        </w:tc>
        <w:tc>
          <w:tcPr>
            <w:tcW w:w="5790" w:type="dxa"/>
          </w:tcPr>
          <w:p w:rsidR="003241C4" w:rsidRPr="003241C4" w:rsidRDefault="003241C4" w:rsidP="003241C4">
            <w:pPr>
              <w:widowControl w:val="0"/>
              <w:suppressAutoHyphens/>
              <w:spacing w:after="0" w:line="240" w:lineRule="auto"/>
              <w:ind w:firstLine="567"/>
              <w:jc w:val="both"/>
              <w:rPr>
                <w:rFonts w:ascii="Times New Roman" w:eastAsia="Times New Roman" w:hAnsi="Times New Roman" w:cs="Times New Roman"/>
                <w:sz w:val="24"/>
                <w:szCs w:val="24"/>
                <w:lang w:eastAsia="ar-SA"/>
              </w:rPr>
            </w:pPr>
            <w:r w:rsidRPr="003241C4">
              <w:rPr>
                <w:rFonts w:ascii="Times New Roman" w:eastAsia="Times New Roman" w:hAnsi="Times New Roman" w:cs="Times New Roman"/>
                <w:sz w:val="24"/>
                <w:szCs w:val="24"/>
                <w:lang w:eastAsia="ar-SA"/>
              </w:rPr>
              <w:t>Всероссийский творческий конкурс «Дарит осень чудеса», 1 место</w:t>
            </w:r>
          </w:p>
        </w:tc>
      </w:tr>
      <w:tr w:rsidR="003241C4" w:rsidRPr="003241C4" w:rsidTr="008B0B87">
        <w:trPr>
          <w:trHeight w:val="841"/>
        </w:trPr>
        <w:tc>
          <w:tcPr>
            <w:tcW w:w="675" w:type="dxa"/>
          </w:tcPr>
          <w:p w:rsidR="003241C4" w:rsidRPr="003241C4" w:rsidRDefault="003241C4" w:rsidP="003241C4">
            <w:pPr>
              <w:widowControl w:val="0"/>
              <w:numPr>
                <w:ilvl w:val="0"/>
                <w:numId w:val="33"/>
              </w:numPr>
              <w:suppressAutoHyphens/>
              <w:spacing w:after="0" w:line="240" w:lineRule="auto"/>
              <w:ind w:left="426"/>
              <w:jc w:val="both"/>
              <w:rPr>
                <w:rFonts w:ascii="Times New Roman" w:eastAsia="Times New Roman" w:hAnsi="Times New Roman" w:cs="Times New Roman"/>
                <w:sz w:val="20"/>
                <w:szCs w:val="20"/>
                <w:lang w:eastAsia="ar-SA"/>
              </w:rPr>
            </w:pPr>
          </w:p>
        </w:tc>
        <w:tc>
          <w:tcPr>
            <w:tcW w:w="1134" w:type="dxa"/>
          </w:tcPr>
          <w:p w:rsidR="003241C4" w:rsidRPr="003241C4" w:rsidRDefault="003241C4" w:rsidP="003241C4">
            <w:pPr>
              <w:widowControl w:val="0"/>
              <w:suppressAutoHyphens/>
              <w:spacing w:after="0" w:line="240" w:lineRule="auto"/>
              <w:jc w:val="both"/>
              <w:rPr>
                <w:rFonts w:ascii="Times New Roman" w:eastAsia="Times New Roman" w:hAnsi="Times New Roman" w:cs="Times New Roman"/>
                <w:sz w:val="24"/>
                <w:szCs w:val="24"/>
                <w:lang w:eastAsia="ar-SA"/>
              </w:rPr>
            </w:pPr>
            <w:r w:rsidRPr="003241C4">
              <w:rPr>
                <w:rFonts w:ascii="Times New Roman" w:eastAsia="Times New Roman" w:hAnsi="Times New Roman" w:cs="Times New Roman"/>
                <w:sz w:val="24"/>
                <w:szCs w:val="24"/>
                <w:lang w:eastAsia="ar-SA"/>
              </w:rPr>
              <w:t>2019</w:t>
            </w:r>
          </w:p>
        </w:tc>
        <w:tc>
          <w:tcPr>
            <w:tcW w:w="2126" w:type="dxa"/>
          </w:tcPr>
          <w:p w:rsidR="003241C4" w:rsidRPr="003241C4" w:rsidRDefault="003241C4" w:rsidP="003241C4">
            <w:pPr>
              <w:widowControl w:val="0"/>
              <w:suppressAutoHyphens/>
              <w:spacing w:after="0" w:line="240" w:lineRule="auto"/>
              <w:rPr>
                <w:rFonts w:ascii="Times New Roman" w:eastAsia="Times New Roman" w:hAnsi="Times New Roman" w:cs="Times New Roman"/>
                <w:sz w:val="24"/>
                <w:szCs w:val="24"/>
                <w:lang w:eastAsia="ar-SA"/>
              </w:rPr>
            </w:pPr>
            <w:r w:rsidRPr="003241C4">
              <w:rPr>
                <w:rFonts w:ascii="Times New Roman" w:eastAsia="Times New Roman" w:hAnsi="Times New Roman" w:cs="Times New Roman"/>
                <w:sz w:val="24"/>
                <w:szCs w:val="24"/>
                <w:lang w:eastAsia="ar-SA"/>
              </w:rPr>
              <w:t>Орленко Макар</w:t>
            </w:r>
          </w:p>
        </w:tc>
        <w:tc>
          <w:tcPr>
            <w:tcW w:w="5790" w:type="dxa"/>
          </w:tcPr>
          <w:p w:rsidR="003241C4" w:rsidRPr="003241C4" w:rsidRDefault="003241C4" w:rsidP="003241C4">
            <w:pPr>
              <w:widowControl w:val="0"/>
              <w:suppressAutoHyphens/>
              <w:spacing w:after="0" w:line="240" w:lineRule="auto"/>
              <w:ind w:firstLine="567"/>
              <w:jc w:val="both"/>
              <w:rPr>
                <w:rFonts w:ascii="Times New Roman" w:eastAsia="Times New Roman" w:hAnsi="Times New Roman" w:cs="Times New Roman"/>
                <w:sz w:val="24"/>
                <w:szCs w:val="24"/>
                <w:lang w:eastAsia="ar-SA"/>
              </w:rPr>
            </w:pPr>
            <w:r w:rsidRPr="003241C4">
              <w:rPr>
                <w:rFonts w:ascii="Times New Roman" w:eastAsia="Times New Roman" w:hAnsi="Times New Roman" w:cs="Times New Roman"/>
                <w:sz w:val="24"/>
                <w:szCs w:val="24"/>
                <w:lang w:eastAsia="ar-SA"/>
              </w:rPr>
              <w:t>Всероссийский творческий конкурс «Грибная пора», 1 место</w:t>
            </w:r>
          </w:p>
        </w:tc>
      </w:tr>
      <w:tr w:rsidR="003241C4" w:rsidRPr="003241C4" w:rsidTr="008B0B87">
        <w:trPr>
          <w:trHeight w:val="841"/>
        </w:trPr>
        <w:tc>
          <w:tcPr>
            <w:tcW w:w="675" w:type="dxa"/>
          </w:tcPr>
          <w:p w:rsidR="003241C4" w:rsidRPr="003241C4" w:rsidRDefault="003241C4" w:rsidP="003241C4">
            <w:pPr>
              <w:widowControl w:val="0"/>
              <w:numPr>
                <w:ilvl w:val="0"/>
                <w:numId w:val="33"/>
              </w:numPr>
              <w:suppressAutoHyphens/>
              <w:spacing w:after="0" w:line="240" w:lineRule="auto"/>
              <w:ind w:left="426"/>
              <w:jc w:val="both"/>
              <w:rPr>
                <w:rFonts w:ascii="Times New Roman" w:eastAsia="Times New Roman" w:hAnsi="Times New Roman" w:cs="Times New Roman"/>
                <w:sz w:val="20"/>
                <w:szCs w:val="20"/>
                <w:lang w:eastAsia="ar-SA"/>
              </w:rPr>
            </w:pPr>
          </w:p>
        </w:tc>
        <w:tc>
          <w:tcPr>
            <w:tcW w:w="1134" w:type="dxa"/>
          </w:tcPr>
          <w:p w:rsidR="003241C4" w:rsidRPr="003241C4" w:rsidRDefault="003241C4" w:rsidP="003241C4">
            <w:pPr>
              <w:widowControl w:val="0"/>
              <w:suppressAutoHyphens/>
              <w:spacing w:after="0" w:line="240" w:lineRule="auto"/>
              <w:jc w:val="both"/>
              <w:rPr>
                <w:rFonts w:ascii="Times New Roman" w:eastAsia="Times New Roman" w:hAnsi="Times New Roman" w:cs="Times New Roman"/>
                <w:sz w:val="24"/>
                <w:szCs w:val="24"/>
                <w:lang w:eastAsia="ar-SA"/>
              </w:rPr>
            </w:pPr>
            <w:r w:rsidRPr="003241C4">
              <w:rPr>
                <w:rFonts w:ascii="Times New Roman" w:eastAsia="Times New Roman" w:hAnsi="Times New Roman" w:cs="Times New Roman"/>
                <w:sz w:val="24"/>
                <w:szCs w:val="24"/>
                <w:lang w:eastAsia="ar-SA"/>
              </w:rPr>
              <w:t>2019</w:t>
            </w:r>
          </w:p>
        </w:tc>
        <w:tc>
          <w:tcPr>
            <w:tcW w:w="2126" w:type="dxa"/>
          </w:tcPr>
          <w:p w:rsidR="003241C4" w:rsidRPr="003241C4" w:rsidRDefault="003241C4" w:rsidP="003241C4">
            <w:pPr>
              <w:widowControl w:val="0"/>
              <w:suppressAutoHyphens/>
              <w:spacing w:after="0" w:line="240" w:lineRule="auto"/>
              <w:rPr>
                <w:rFonts w:ascii="Times New Roman" w:eastAsia="Times New Roman" w:hAnsi="Times New Roman" w:cs="Times New Roman"/>
                <w:sz w:val="24"/>
                <w:szCs w:val="24"/>
                <w:lang w:eastAsia="ar-SA"/>
              </w:rPr>
            </w:pPr>
            <w:r w:rsidRPr="003241C4">
              <w:rPr>
                <w:rFonts w:ascii="Times New Roman" w:eastAsia="Times New Roman" w:hAnsi="Times New Roman" w:cs="Times New Roman"/>
                <w:sz w:val="24"/>
                <w:szCs w:val="24"/>
                <w:lang w:eastAsia="ar-SA"/>
              </w:rPr>
              <w:t>Черных Елизавета</w:t>
            </w:r>
          </w:p>
        </w:tc>
        <w:tc>
          <w:tcPr>
            <w:tcW w:w="5790" w:type="dxa"/>
          </w:tcPr>
          <w:p w:rsidR="003241C4" w:rsidRPr="003241C4" w:rsidRDefault="003241C4" w:rsidP="003241C4">
            <w:pPr>
              <w:widowControl w:val="0"/>
              <w:suppressAutoHyphens/>
              <w:spacing w:after="0" w:line="240" w:lineRule="auto"/>
              <w:ind w:firstLine="567"/>
              <w:jc w:val="both"/>
              <w:rPr>
                <w:rFonts w:ascii="Times New Roman" w:eastAsia="Times New Roman" w:hAnsi="Times New Roman" w:cs="Times New Roman"/>
                <w:sz w:val="24"/>
                <w:szCs w:val="24"/>
                <w:lang w:eastAsia="ar-SA"/>
              </w:rPr>
            </w:pPr>
            <w:r w:rsidRPr="003241C4">
              <w:rPr>
                <w:rFonts w:ascii="Times New Roman" w:eastAsia="Times New Roman" w:hAnsi="Times New Roman" w:cs="Times New Roman"/>
                <w:sz w:val="24"/>
                <w:szCs w:val="24"/>
                <w:lang w:eastAsia="ar-SA"/>
              </w:rPr>
              <w:t>Международный творческий конкурс фотографий «Золотая осень» - диплом лауреата</w:t>
            </w:r>
          </w:p>
        </w:tc>
      </w:tr>
    </w:tbl>
    <w:p w:rsidR="003241C4" w:rsidRPr="003241C4" w:rsidRDefault="003241C4" w:rsidP="003241C4">
      <w:pPr>
        <w:widowControl w:val="0"/>
        <w:suppressAutoHyphens/>
        <w:autoSpaceDE w:val="0"/>
        <w:spacing w:after="0" w:line="240" w:lineRule="auto"/>
        <w:ind w:firstLine="567"/>
        <w:jc w:val="both"/>
        <w:rPr>
          <w:rFonts w:ascii="Times New Roman" w:eastAsia="Times New Roman" w:hAnsi="Times New Roman" w:cs="Times New Roman"/>
          <w:b/>
          <w:bCs/>
          <w:color w:val="000000"/>
          <w:sz w:val="24"/>
          <w:szCs w:val="24"/>
          <w:lang w:eastAsia="ar-SA"/>
        </w:rPr>
      </w:pPr>
    </w:p>
    <w:p w:rsidR="003241C4" w:rsidRPr="003241C4" w:rsidRDefault="003241C4" w:rsidP="003241C4">
      <w:pPr>
        <w:widowControl w:val="0"/>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3241C4">
        <w:rPr>
          <w:rFonts w:ascii="Times New Roman" w:eastAsia="Times New Roman" w:hAnsi="Times New Roman" w:cs="Times New Roman"/>
          <w:b/>
          <w:bCs/>
          <w:color w:val="000000"/>
          <w:sz w:val="24"/>
          <w:szCs w:val="24"/>
          <w:lang w:eastAsia="ar-SA"/>
        </w:rPr>
        <w:t xml:space="preserve">Вывод: </w:t>
      </w:r>
      <w:r w:rsidRPr="003241C4">
        <w:rPr>
          <w:rFonts w:ascii="Times New Roman" w:eastAsia="Times New Roman" w:hAnsi="Times New Roman" w:cs="Times New Roman"/>
          <w:bCs/>
          <w:color w:val="000000"/>
          <w:sz w:val="24"/>
          <w:szCs w:val="24"/>
          <w:lang w:eastAsia="ar-SA"/>
        </w:rPr>
        <w:t>МБ</w:t>
      </w:r>
      <w:r w:rsidRPr="003241C4">
        <w:rPr>
          <w:rFonts w:ascii="Times New Roman" w:eastAsia="Times New Roman" w:hAnsi="Times New Roman" w:cs="Times New Roman"/>
          <w:color w:val="000000"/>
          <w:sz w:val="24"/>
          <w:szCs w:val="24"/>
          <w:lang w:eastAsia="ar-SA"/>
        </w:rPr>
        <w:t xml:space="preserve">ДОУ функционирует в соответствии с нормативными документами в сфере образования Российской Федерации и осуществляется в соответствии с ФГОС </w:t>
      </w:r>
      <w:proofErr w:type="gramStart"/>
      <w:r w:rsidRPr="003241C4">
        <w:rPr>
          <w:rFonts w:ascii="Times New Roman" w:eastAsia="Times New Roman" w:hAnsi="Times New Roman" w:cs="Times New Roman"/>
          <w:color w:val="000000"/>
          <w:sz w:val="24"/>
          <w:szCs w:val="24"/>
          <w:lang w:eastAsia="ar-SA"/>
        </w:rPr>
        <w:t>ДО</w:t>
      </w:r>
      <w:proofErr w:type="gramEnd"/>
      <w:r w:rsidRPr="003241C4">
        <w:rPr>
          <w:rFonts w:ascii="Times New Roman" w:eastAsia="Times New Roman" w:hAnsi="Times New Roman" w:cs="Times New Roman"/>
          <w:color w:val="000000"/>
          <w:sz w:val="24"/>
          <w:szCs w:val="24"/>
          <w:lang w:eastAsia="ar-SA"/>
        </w:rPr>
        <w:t xml:space="preserve">. </w:t>
      </w:r>
    </w:p>
    <w:p w:rsidR="003241C4" w:rsidRPr="008023CA" w:rsidRDefault="003241C4" w:rsidP="008023CA">
      <w:pPr>
        <w:tabs>
          <w:tab w:val="left" w:pos="855"/>
        </w:tabs>
        <w:suppressAutoHyphens/>
        <w:spacing w:after="0" w:line="240" w:lineRule="auto"/>
        <w:jc w:val="both"/>
        <w:rPr>
          <w:rFonts w:ascii="Times New Roman" w:eastAsia="Times New Roman" w:hAnsi="Times New Roman" w:cs="Times New Roman"/>
          <w:sz w:val="24"/>
          <w:szCs w:val="24"/>
          <w:lang w:eastAsia="ar-SA"/>
        </w:rPr>
      </w:pPr>
    </w:p>
    <w:p w:rsidR="008608D8" w:rsidRDefault="003241C4" w:rsidP="003241C4">
      <w:pPr>
        <w:pStyle w:val="a4"/>
        <w:numPr>
          <w:ilvl w:val="0"/>
          <w:numId w:val="32"/>
        </w:numPr>
        <w:tabs>
          <w:tab w:val="left" w:pos="1680"/>
          <w:tab w:val="left" w:pos="8647"/>
        </w:tabs>
        <w:jc w:val="both"/>
        <w:rPr>
          <w:b/>
        </w:rPr>
      </w:pPr>
      <w:r>
        <w:rPr>
          <w:b/>
        </w:rPr>
        <w:t>Система внутреннего мониторинга</w:t>
      </w:r>
    </w:p>
    <w:p w:rsidR="00BA5716" w:rsidRDefault="003241C4" w:rsidP="00BA5716">
      <w:pPr>
        <w:pStyle w:val="a4"/>
        <w:numPr>
          <w:ilvl w:val="0"/>
          <w:numId w:val="32"/>
        </w:numPr>
        <w:tabs>
          <w:tab w:val="left" w:pos="1680"/>
          <w:tab w:val="left" w:pos="8647"/>
        </w:tabs>
        <w:jc w:val="both"/>
        <w:rPr>
          <w:b/>
        </w:rPr>
      </w:pPr>
      <w:r>
        <w:rPr>
          <w:b/>
        </w:rPr>
        <w:t>Взаимодействие с семьями воспитанников</w:t>
      </w:r>
    </w:p>
    <w:p w:rsidR="008B0B87" w:rsidRDefault="008B0B87" w:rsidP="008B0B87">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p>
    <w:p w:rsidR="008B0B87" w:rsidRPr="008023CA" w:rsidRDefault="008B0B87" w:rsidP="008B0B87">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r w:rsidRPr="008023CA">
        <w:rPr>
          <w:rFonts w:ascii="Times New Roman" w:eastAsia="Times New Roman" w:hAnsi="Times New Roman" w:cs="Times New Roman"/>
          <w:b/>
          <w:sz w:val="24"/>
          <w:szCs w:val="24"/>
          <w:lang w:eastAsia="ar-SA"/>
        </w:rPr>
        <w:t>Мнение родителей о деятельности педагогов, функционировании ДОУ и качестве предоставляемых услуг.</w:t>
      </w:r>
    </w:p>
    <w:p w:rsidR="008B0B87" w:rsidRPr="008023CA" w:rsidRDefault="008B0B87" w:rsidP="008B0B87">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8023CA">
        <w:rPr>
          <w:rFonts w:ascii="Times New Roman" w:eastAsia="Times New Roman" w:hAnsi="Times New Roman" w:cs="Times New Roman"/>
          <w:sz w:val="24"/>
          <w:szCs w:val="24"/>
          <w:lang w:eastAsia="ar-SA"/>
        </w:rPr>
        <w:t xml:space="preserve">Большое внимание в ДОУ уделяется изучению образовательных потребностей родителей. Исходя из имеющихся данных, можно уверенно заявить, что перечень образовательных </w:t>
      </w:r>
      <w:proofErr w:type="gramStart"/>
      <w:r w:rsidRPr="008023CA">
        <w:rPr>
          <w:rFonts w:ascii="Times New Roman" w:eastAsia="Times New Roman" w:hAnsi="Times New Roman" w:cs="Times New Roman"/>
          <w:sz w:val="24"/>
          <w:szCs w:val="24"/>
          <w:lang w:eastAsia="ar-SA"/>
        </w:rPr>
        <w:t>услуг</w:t>
      </w:r>
      <w:proofErr w:type="gramEnd"/>
      <w:r w:rsidRPr="008023CA">
        <w:rPr>
          <w:rFonts w:ascii="Times New Roman" w:eastAsia="Times New Roman" w:hAnsi="Times New Roman" w:cs="Times New Roman"/>
          <w:sz w:val="24"/>
          <w:szCs w:val="24"/>
          <w:lang w:eastAsia="ar-SA"/>
        </w:rPr>
        <w:t xml:space="preserve"> предлагаемый нашим детским садом соответствует запросам родителей. </w:t>
      </w:r>
    </w:p>
    <w:p w:rsidR="008B0B87" w:rsidRPr="008023CA" w:rsidRDefault="008B0B87" w:rsidP="008B0B87">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8023CA">
        <w:rPr>
          <w:rFonts w:ascii="Times New Roman" w:eastAsia="Times New Roman" w:hAnsi="Times New Roman" w:cs="Times New Roman"/>
          <w:sz w:val="24"/>
          <w:szCs w:val="24"/>
          <w:lang w:eastAsia="ar-SA"/>
        </w:rPr>
        <w:t>Результаты анкетирования родителей  по проблеме родителей  удовлетворенности качеством образовательной услуги дошкольного образования показали:</w:t>
      </w:r>
    </w:p>
    <w:p w:rsidR="008B0B87" w:rsidRPr="008023CA" w:rsidRDefault="008B0B87" w:rsidP="008B0B87">
      <w:pPr>
        <w:widowControl w:val="0"/>
        <w:numPr>
          <w:ilvl w:val="0"/>
          <w:numId w:val="29"/>
        </w:numPr>
        <w:suppressAutoHyphens/>
        <w:spacing w:after="0" w:line="240" w:lineRule="auto"/>
        <w:ind w:left="0" w:firstLine="709"/>
        <w:jc w:val="both"/>
        <w:rPr>
          <w:rFonts w:ascii="Times New Roman" w:eastAsia="Times New Roman" w:hAnsi="Times New Roman" w:cs="Times New Roman"/>
          <w:sz w:val="24"/>
          <w:szCs w:val="24"/>
          <w:lang w:eastAsia="ar-SA"/>
        </w:rPr>
      </w:pPr>
      <w:r w:rsidRPr="008023CA">
        <w:rPr>
          <w:rFonts w:ascii="Times New Roman" w:eastAsia="Times New Roman" w:hAnsi="Times New Roman" w:cs="Times New Roman"/>
          <w:sz w:val="24"/>
          <w:szCs w:val="24"/>
          <w:lang w:eastAsia="ar-SA"/>
        </w:rPr>
        <w:t>84% удовлетворены;</w:t>
      </w:r>
    </w:p>
    <w:p w:rsidR="008B0B87" w:rsidRPr="008023CA" w:rsidRDefault="008B0B87" w:rsidP="008B0B87">
      <w:pPr>
        <w:widowControl w:val="0"/>
        <w:numPr>
          <w:ilvl w:val="0"/>
          <w:numId w:val="29"/>
        </w:numPr>
        <w:suppressAutoHyphens/>
        <w:spacing w:after="0" w:line="240" w:lineRule="auto"/>
        <w:ind w:left="0" w:firstLine="709"/>
        <w:jc w:val="both"/>
        <w:rPr>
          <w:rFonts w:ascii="Times New Roman" w:eastAsia="Times New Roman" w:hAnsi="Times New Roman" w:cs="Times New Roman"/>
          <w:sz w:val="24"/>
          <w:szCs w:val="24"/>
          <w:lang w:eastAsia="ar-SA"/>
        </w:rPr>
      </w:pPr>
      <w:r w:rsidRPr="008023CA">
        <w:rPr>
          <w:rFonts w:ascii="Times New Roman" w:eastAsia="Times New Roman" w:hAnsi="Times New Roman" w:cs="Times New Roman"/>
          <w:sz w:val="24"/>
          <w:szCs w:val="24"/>
          <w:lang w:eastAsia="ar-SA"/>
        </w:rPr>
        <w:t>13% частично удовлетворены;</w:t>
      </w:r>
    </w:p>
    <w:p w:rsidR="008B0B87" w:rsidRPr="008023CA" w:rsidRDefault="008B0B87" w:rsidP="008B0B87">
      <w:pPr>
        <w:widowControl w:val="0"/>
        <w:numPr>
          <w:ilvl w:val="0"/>
          <w:numId w:val="29"/>
        </w:numPr>
        <w:suppressAutoHyphens/>
        <w:spacing w:after="0" w:line="240" w:lineRule="auto"/>
        <w:ind w:left="0" w:firstLine="709"/>
        <w:jc w:val="both"/>
        <w:rPr>
          <w:rFonts w:ascii="Times New Roman" w:eastAsia="Times New Roman" w:hAnsi="Times New Roman" w:cs="Times New Roman"/>
          <w:sz w:val="24"/>
          <w:szCs w:val="24"/>
          <w:lang w:eastAsia="ar-SA"/>
        </w:rPr>
      </w:pPr>
      <w:r w:rsidRPr="008023CA">
        <w:rPr>
          <w:rFonts w:ascii="Times New Roman" w:eastAsia="Times New Roman" w:hAnsi="Times New Roman" w:cs="Times New Roman"/>
          <w:sz w:val="24"/>
          <w:szCs w:val="24"/>
          <w:lang w:eastAsia="ar-SA"/>
        </w:rPr>
        <w:t>3 % не удовлетворены.</w:t>
      </w:r>
    </w:p>
    <w:p w:rsidR="008B0B87" w:rsidRPr="008023CA" w:rsidRDefault="008B0B87" w:rsidP="008B0B87">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8023CA">
        <w:rPr>
          <w:rFonts w:ascii="Times New Roman" w:eastAsia="Times New Roman" w:hAnsi="Times New Roman" w:cs="Times New Roman"/>
          <w:sz w:val="24"/>
          <w:szCs w:val="24"/>
          <w:lang w:eastAsia="ar-SA"/>
        </w:rPr>
        <w:t>Таким образом, полученные результаты показали, что родители вполне удовлетворены качеством образовательной услуги нашего детского сада. Основной целью дошкольного учреждения при взаимодействии с семьями является вовлечение родителей в образовательный процесс, в физическое и эмоциональное воспитание детей.  Удачно зарекомендовали себя такие формы работы, как родительские гостиные,  общие родительские собрания по запросам родителей с использованием мультимедиа, совместные  конкурсы и выставки, а так же проекты различной направленности.</w:t>
      </w:r>
    </w:p>
    <w:p w:rsidR="008B0B87" w:rsidRPr="008B0B87" w:rsidRDefault="008B0B87" w:rsidP="008B0B87">
      <w:pPr>
        <w:tabs>
          <w:tab w:val="left" w:pos="1680"/>
          <w:tab w:val="left" w:pos="8647"/>
        </w:tabs>
        <w:jc w:val="both"/>
        <w:rPr>
          <w:b/>
        </w:rPr>
      </w:pPr>
    </w:p>
    <w:p w:rsidR="00BA5716" w:rsidRPr="00BA5716" w:rsidRDefault="003241C4" w:rsidP="00BA5716">
      <w:pPr>
        <w:pStyle w:val="a4"/>
        <w:numPr>
          <w:ilvl w:val="0"/>
          <w:numId w:val="32"/>
        </w:numPr>
        <w:tabs>
          <w:tab w:val="left" w:pos="1680"/>
          <w:tab w:val="left" w:pos="8647"/>
        </w:tabs>
        <w:jc w:val="both"/>
        <w:rPr>
          <w:b/>
        </w:rPr>
      </w:pPr>
      <w:r w:rsidRPr="00BA5716">
        <w:rPr>
          <w:b/>
        </w:rPr>
        <w:t>Преемственность в работе со школой</w:t>
      </w:r>
      <w:r w:rsidR="00BA5716" w:rsidRPr="00BA5716">
        <w:rPr>
          <w:b/>
          <w:lang w:eastAsia="ar-SA"/>
        </w:rPr>
        <w:t xml:space="preserve"> </w:t>
      </w:r>
    </w:p>
    <w:p w:rsidR="00BA5716" w:rsidRPr="008023CA" w:rsidRDefault="00BA5716" w:rsidP="00BA5716">
      <w:pPr>
        <w:spacing w:after="0" w:line="240" w:lineRule="auto"/>
        <w:ind w:firstLine="709"/>
        <w:jc w:val="both"/>
        <w:rPr>
          <w:rFonts w:ascii="Times New Roman" w:eastAsia="Times New Roman" w:hAnsi="Times New Roman" w:cs="Times New Roman"/>
          <w:b/>
          <w:sz w:val="24"/>
          <w:szCs w:val="24"/>
          <w:lang w:eastAsia="ar-SA"/>
        </w:rPr>
      </w:pPr>
      <w:r w:rsidRPr="008023CA">
        <w:rPr>
          <w:rFonts w:ascii="Times New Roman" w:eastAsia="Times New Roman" w:hAnsi="Times New Roman" w:cs="Times New Roman"/>
          <w:b/>
          <w:sz w:val="24"/>
          <w:szCs w:val="24"/>
          <w:lang w:eastAsia="ar-SA"/>
        </w:rPr>
        <w:t>Работа с детьми подготовительных групп и школьниками первых классов</w:t>
      </w:r>
    </w:p>
    <w:p w:rsidR="00BA5716" w:rsidRPr="008023CA" w:rsidRDefault="00BA5716" w:rsidP="00BA5716">
      <w:pPr>
        <w:spacing w:after="0" w:line="240" w:lineRule="auto"/>
        <w:ind w:firstLine="709"/>
        <w:rPr>
          <w:rFonts w:ascii="Times New Roman" w:eastAsia="Times New Roman" w:hAnsi="Times New Roman" w:cs="Times New Roman"/>
          <w:i/>
          <w:sz w:val="24"/>
          <w:szCs w:val="24"/>
          <w:lang w:eastAsia="ru-RU"/>
        </w:rPr>
      </w:pPr>
      <w:r w:rsidRPr="008023CA">
        <w:rPr>
          <w:rFonts w:ascii="Times New Roman" w:eastAsia="Times New Roman" w:hAnsi="Times New Roman" w:cs="Times New Roman"/>
          <w:i/>
          <w:sz w:val="24"/>
          <w:szCs w:val="24"/>
          <w:lang w:eastAsia="ru-RU"/>
        </w:rPr>
        <w:t xml:space="preserve">Стратегическая идея:  </w:t>
      </w:r>
    </w:p>
    <w:p w:rsidR="00BA5716" w:rsidRPr="008023CA" w:rsidRDefault="00BA5716" w:rsidP="00BA5716">
      <w:pPr>
        <w:widowControl w:val="0"/>
        <w:numPr>
          <w:ilvl w:val="0"/>
          <w:numId w:val="23"/>
        </w:numPr>
        <w:suppressAutoHyphens/>
        <w:spacing w:after="0" w:line="240" w:lineRule="auto"/>
        <w:ind w:left="0" w:firstLine="709"/>
        <w:jc w:val="both"/>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t>обеспечить высокий уровень развития личности;</w:t>
      </w:r>
    </w:p>
    <w:p w:rsidR="00BA5716" w:rsidRPr="008023CA" w:rsidRDefault="00BA5716" w:rsidP="00BA5716">
      <w:pPr>
        <w:spacing w:after="0" w:line="240" w:lineRule="auto"/>
        <w:ind w:firstLine="709"/>
        <w:rPr>
          <w:rFonts w:ascii="Times New Roman" w:eastAsia="Times New Roman" w:hAnsi="Times New Roman" w:cs="Times New Roman"/>
          <w:i/>
          <w:sz w:val="24"/>
          <w:szCs w:val="24"/>
          <w:lang w:eastAsia="ru-RU"/>
        </w:rPr>
      </w:pPr>
      <w:r w:rsidRPr="008023CA">
        <w:rPr>
          <w:rFonts w:ascii="Times New Roman" w:eastAsia="Times New Roman" w:hAnsi="Times New Roman" w:cs="Times New Roman"/>
          <w:i/>
          <w:sz w:val="24"/>
          <w:szCs w:val="24"/>
          <w:lang w:eastAsia="ru-RU"/>
        </w:rPr>
        <w:t>Приоритетные направления для начальной школы:</w:t>
      </w:r>
    </w:p>
    <w:p w:rsidR="00BA5716" w:rsidRPr="008023CA" w:rsidRDefault="00BA5716" w:rsidP="00BA5716">
      <w:pPr>
        <w:widowControl w:val="0"/>
        <w:numPr>
          <w:ilvl w:val="0"/>
          <w:numId w:val="23"/>
        </w:numPr>
        <w:suppressAutoHyphens/>
        <w:spacing w:after="0" w:line="240" w:lineRule="auto"/>
        <w:ind w:left="0" w:firstLine="709"/>
        <w:jc w:val="both"/>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t>формирование у детей умения учиться, создание условий, при которых обучение становиться для ребёнка благом, основной формой самовыражения;</w:t>
      </w:r>
    </w:p>
    <w:p w:rsidR="00BA5716" w:rsidRPr="008023CA" w:rsidRDefault="00BA5716" w:rsidP="00BA5716">
      <w:pPr>
        <w:spacing w:after="0" w:line="240" w:lineRule="auto"/>
        <w:ind w:firstLine="709"/>
        <w:jc w:val="both"/>
        <w:rPr>
          <w:rFonts w:ascii="Times New Roman" w:eastAsia="Times New Roman" w:hAnsi="Times New Roman" w:cs="Times New Roman"/>
          <w:i/>
          <w:sz w:val="24"/>
          <w:szCs w:val="24"/>
          <w:lang w:eastAsia="ru-RU"/>
        </w:rPr>
      </w:pPr>
      <w:r w:rsidRPr="008023CA">
        <w:rPr>
          <w:rFonts w:ascii="Times New Roman" w:eastAsia="Times New Roman" w:hAnsi="Times New Roman" w:cs="Times New Roman"/>
          <w:i/>
          <w:sz w:val="24"/>
          <w:szCs w:val="24"/>
          <w:lang w:eastAsia="ru-RU"/>
        </w:rPr>
        <w:t>Приоритетные направления для дошкольного учреждения:</w:t>
      </w:r>
    </w:p>
    <w:p w:rsidR="00BA5716" w:rsidRPr="008023CA" w:rsidRDefault="00BA5716" w:rsidP="00BA5716">
      <w:pPr>
        <w:widowControl w:val="0"/>
        <w:numPr>
          <w:ilvl w:val="0"/>
          <w:numId w:val="23"/>
        </w:numPr>
        <w:suppressAutoHyphens/>
        <w:spacing w:after="0" w:line="240" w:lineRule="auto"/>
        <w:ind w:left="0" w:firstLine="709"/>
        <w:jc w:val="both"/>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t>раннее развитие комплекса личностных качеств и свойств, обеспечивающих лёгкий, естественный переход ребёнка в школу;</w:t>
      </w:r>
    </w:p>
    <w:p w:rsidR="00BA5716" w:rsidRPr="008023CA" w:rsidRDefault="00BA5716" w:rsidP="00BA5716">
      <w:pPr>
        <w:spacing w:after="0" w:line="240" w:lineRule="auto"/>
        <w:ind w:firstLine="709"/>
        <w:jc w:val="both"/>
        <w:rPr>
          <w:rFonts w:ascii="Times New Roman" w:eastAsia="Times New Roman" w:hAnsi="Times New Roman" w:cs="Times New Roman"/>
          <w:i/>
          <w:sz w:val="24"/>
          <w:szCs w:val="24"/>
          <w:lang w:eastAsia="ru-RU"/>
        </w:rPr>
      </w:pPr>
      <w:r w:rsidRPr="008023CA">
        <w:rPr>
          <w:rFonts w:ascii="Times New Roman" w:eastAsia="Times New Roman" w:hAnsi="Times New Roman" w:cs="Times New Roman"/>
          <w:i/>
          <w:sz w:val="24"/>
          <w:szCs w:val="24"/>
          <w:lang w:eastAsia="ru-RU"/>
        </w:rPr>
        <w:t>Главная цель:</w:t>
      </w:r>
    </w:p>
    <w:p w:rsidR="00BA5716" w:rsidRPr="008023CA" w:rsidRDefault="00BA5716" w:rsidP="00BA5716">
      <w:pPr>
        <w:widowControl w:val="0"/>
        <w:numPr>
          <w:ilvl w:val="0"/>
          <w:numId w:val="23"/>
        </w:numPr>
        <w:suppressAutoHyphens/>
        <w:spacing w:after="0" w:line="240" w:lineRule="auto"/>
        <w:ind w:left="0" w:firstLine="709"/>
        <w:jc w:val="both"/>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t>реализация единой линии общего развития ребенка, т.е. духовного, психического и физического на этапах дошкольного и школьного детства.</w:t>
      </w:r>
    </w:p>
    <w:p w:rsidR="00BA5716" w:rsidRPr="008023CA" w:rsidRDefault="00BA5716" w:rsidP="00BA5716">
      <w:pPr>
        <w:spacing w:after="0" w:line="240" w:lineRule="auto"/>
        <w:ind w:firstLine="709"/>
        <w:jc w:val="center"/>
        <w:rPr>
          <w:rFonts w:ascii="Times New Roman" w:eastAsia="Times New Roman" w:hAnsi="Times New Roman" w:cs="Times New Roman"/>
          <w:sz w:val="24"/>
          <w:szCs w:val="24"/>
          <w:lang w:eastAsia="ru-RU"/>
        </w:rPr>
      </w:pPr>
    </w:p>
    <w:p w:rsidR="00BA5716" w:rsidRPr="008023CA" w:rsidRDefault="00BA5716" w:rsidP="00BA5716">
      <w:pPr>
        <w:spacing w:after="0" w:line="240" w:lineRule="auto"/>
        <w:ind w:firstLine="709"/>
        <w:jc w:val="center"/>
        <w:rPr>
          <w:rFonts w:ascii="Times New Roman" w:eastAsia="Times New Roman" w:hAnsi="Times New Roman" w:cs="Times New Roman"/>
          <w:b/>
          <w:sz w:val="24"/>
          <w:szCs w:val="24"/>
          <w:lang w:eastAsia="ru-RU"/>
        </w:rPr>
      </w:pPr>
      <w:r w:rsidRPr="008023CA">
        <w:rPr>
          <w:rFonts w:ascii="Times New Roman" w:eastAsia="Times New Roman" w:hAnsi="Times New Roman" w:cs="Times New Roman"/>
          <w:b/>
          <w:sz w:val="24"/>
          <w:szCs w:val="24"/>
          <w:lang w:eastAsia="ru-RU"/>
        </w:rPr>
        <w:t>Методическая работа</w:t>
      </w:r>
    </w:p>
    <w:p w:rsidR="00BA5716" w:rsidRPr="008023CA" w:rsidRDefault="00BA5716" w:rsidP="00BA5716">
      <w:pPr>
        <w:spacing w:after="0" w:line="240" w:lineRule="auto"/>
        <w:ind w:left="360"/>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760"/>
        <w:gridCol w:w="1800"/>
        <w:gridCol w:w="2392"/>
      </w:tblGrid>
      <w:tr w:rsidR="00BA5716" w:rsidRPr="008023CA" w:rsidTr="008B0B87">
        <w:tc>
          <w:tcPr>
            <w:tcW w:w="468" w:type="dxa"/>
          </w:tcPr>
          <w:p w:rsidR="00BA5716" w:rsidRPr="008023CA" w:rsidRDefault="00BA5716" w:rsidP="008B0B87">
            <w:pPr>
              <w:spacing w:after="0" w:line="240" w:lineRule="auto"/>
              <w:jc w:val="center"/>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t xml:space="preserve">№ </w:t>
            </w:r>
          </w:p>
        </w:tc>
        <w:tc>
          <w:tcPr>
            <w:tcW w:w="5760" w:type="dxa"/>
          </w:tcPr>
          <w:p w:rsidR="00BA5716" w:rsidRPr="008023CA" w:rsidRDefault="00BA5716" w:rsidP="008B0B87">
            <w:pPr>
              <w:spacing w:after="0" w:line="240" w:lineRule="auto"/>
              <w:jc w:val="center"/>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t>Мероприятия</w:t>
            </w:r>
          </w:p>
        </w:tc>
        <w:tc>
          <w:tcPr>
            <w:tcW w:w="1800" w:type="dxa"/>
          </w:tcPr>
          <w:p w:rsidR="00BA5716" w:rsidRPr="008023CA" w:rsidRDefault="00BA5716" w:rsidP="008B0B87">
            <w:pPr>
              <w:spacing w:after="0" w:line="240" w:lineRule="auto"/>
              <w:jc w:val="center"/>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t>Сроки</w:t>
            </w:r>
          </w:p>
        </w:tc>
        <w:tc>
          <w:tcPr>
            <w:tcW w:w="2392" w:type="dxa"/>
          </w:tcPr>
          <w:p w:rsidR="00BA5716" w:rsidRPr="008023CA" w:rsidRDefault="00BA5716" w:rsidP="008B0B87">
            <w:pPr>
              <w:spacing w:after="0" w:line="240" w:lineRule="auto"/>
              <w:jc w:val="center"/>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t>Ответственные</w:t>
            </w:r>
          </w:p>
        </w:tc>
      </w:tr>
      <w:tr w:rsidR="00BA5716" w:rsidRPr="008023CA" w:rsidTr="008B0B87">
        <w:tc>
          <w:tcPr>
            <w:tcW w:w="468" w:type="dxa"/>
          </w:tcPr>
          <w:p w:rsidR="00BA5716" w:rsidRPr="008023CA" w:rsidRDefault="00BA5716" w:rsidP="008B0B87">
            <w:pPr>
              <w:spacing w:after="0" w:line="240" w:lineRule="auto"/>
              <w:jc w:val="center"/>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t>1</w:t>
            </w:r>
          </w:p>
        </w:tc>
        <w:tc>
          <w:tcPr>
            <w:tcW w:w="5760" w:type="dxa"/>
          </w:tcPr>
          <w:p w:rsidR="00BA5716" w:rsidRPr="008023CA" w:rsidRDefault="00BA5716" w:rsidP="008B0B87">
            <w:pPr>
              <w:spacing w:after="0" w:line="240" w:lineRule="auto"/>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t>- Обсуждение совместного плана работы ДОУ и школы, заключение договора</w:t>
            </w:r>
          </w:p>
        </w:tc>
        <w:tc>
          <w:tcPr>
            <w:tcW w:w="1800" w:type="dxa"/>
          </w:tcPr>
          <w:p w:rsidR="00BA5716" w:rsidRPr="008023CA" w:rsidRDefault="00BA5716" w:rsidP="008B0B87">
            <w:pPr>
              <w:spacing w:after="0" w:line="240" w:lineRule="auto"/>
              <w:jc w:val="center"/>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t xml:space="preserve">июль </w:t>
            </w:r>
            <w:proofErr w:type="gramStart"/>
            <w:r w:rsidRPr="008023CA">
              <w:rPr>
                <w:rFonts w:ascii="Times New Roman" w:eastAsia="Times New Roman" w:hAnsi="Times New Roman" w:cs="Times New Roman"/>
                <w:sz w:val="24"/>
                <w:szCs w:val="24"/>
                <w:lang w:eastAsia="ru-RU"/>
              </w:rPr>
              <w:t>-а</w:t>
            </w:r>
            <w:proofErr w:type="gramEnd"/>
            <w:r w:rsidRPr="008023CA">
              <w:rPr>
                <w:rFonts w:ascii="Times New Roman" w:eastAsia="Times New Roman" w:hAnsi="Times New Roman" w:cs="Times New Roman"/>
                <w:sz w:val="24"/>
                <w:szCs w:val="24"/>
                <w:lang w:eastAsia="ru-RU"/>
              </w:rPr>
              <w:t>вгуст</w:t>
            </w:r>
          </w:p>
        </w:tc>
        <w:tc>
          <w:tcPr>
            <w:tcW w:w="2392" w:type="dxa"/>
          </w:tcPr>
          <w:p w:rsidR="00BA5716" w:rsidRPr="008023CA" w:rsidRDefault="00BA5716" w:rsidP="008B0B87">
            <w:pPr>
              <w:spacing w:after="0" w:line="240" w:lineRule="auto"/>
              <w:jc w:val="center"/>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t>Директор.</w:t>
            </w:r>
          </w:p>
          <w:p w:rsidR="00BA5716" w:rsidRPr="008023CA" w:rsidRDefault="00BA5716" w:rsidP="008B0B87">
            <w:pPr>
              <w:spacing w:after="0" w:line="240" w:lineRule="auto"/>
              <w:jc w:val="center"/>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t>заведующий ДОУ</w:t>
            </w:r>
          </w:p>
        </w:tc>
      </w:tr>
      <w:tr w:rsidR="00BA5716" w:rsidRPr="008023CA" w:rsidTr="008B0B87">
        <w:tc>
          <w:tcPr>
            <w:tcW w:w="468" w:type="dxa"/>
          </w:tcPr>
          <w:p w:rsidR="00BA5716" w:rsidRPr="008023CA" w:rsidRDefault="00BA5716" w:rsidP="008B0B87">
            <w:pPr>
              <w:spacing w:after="0" w:line="240" w:lineRule="auto"/>
              <w:jc w:val="center"/>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t>2</w:t>
            </w:r>
          </w:p>
        </w:tc>
        <w:tc>
          <w:tcPr>
            <w:tcW w:w="5760" w:type="dxa"/>
          </w:tcPr>
          <w:p w:rsidR="00BA5716" w:rsidRPr="008023CA" w:rsidRDefault="00BA5716" w:rsidP="008B0B87">
            <w:pPr>
              <w:spacing w:after="0" w:line="240" w:lineRule="auto"/>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t>- Проведение экскурсий и целевых прогулок в школу:</w:t>
            </w:r>
          </w:p>
          <w:p w:rsidR="00BA5716" w:rsidRPr="008023CA" w:rsidRDefault="00BA5716" w:rsidP="008B0B87">
            <w:pPr>
              <w:widowControl w:val="0"/>
              <w:numPr>
                <w:ilvl w:val="0"/>
                <w:numId w:val="24"/>
              </w:numPr>
              <w:suppressAutoHyphens/>
              <w:spacing w:after="0" w:line="240" w:lineRule="auto"/>
              <w:jc w:val="both"/>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t>участие в проведении Дня знаний (старшая и подготовительная группы);</w:t>
            </w:r>
          </w:p>
          <w:p w:rsidR="00BA5716" w:rsidRPr="008023CA" w:rsidRDefault="00BA5716" w:rsidP="008B0B87">
            <w:pPr>
              <w:widowControl w:val="0"/>
              <w:numPr>
                <w:ilvl w:val="0"/>
                <w:numId w:val="24"/>
              </w:numPr>
              <w:suppressAutoHyphens/>
              <w:spacing w:after="0" w:line="240" w:lineRule="auto"/>
              <w:jc w:val="both"/>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t>день открытых дверей.</w:t>
            </w:r>
          </w:p>
          <w:p w:rsidR="00BA5716" w:rsidRPr="008023CA" w:rsidRDefault="00BA5716" w:rsidP="008B0B87">
            <w:pPr>
              <w:widowControl w:val="0"/>
              <w:numPr>
                <w:ilvl w:val="0"/>
                <w:numId w:val="24"/>
              </w:numPr>
              <w:suppressAutoHyphens/>
              <w:spacing w:after="0" w:line="240" w:lineRule="auto"/>
              <w:jc w:val="both"/>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t>посещение праздника «Прощание с букварем» (подготовительная к школе группа);</w:t>
            </w:r>
          </w:p>
          <w:p w:rsidR="00BA5716" w:rsidRPr="008023CA" w:rsidRDefault="00BA5716" w:rsidP="008B0B87">
            <w:pPr>
              <w:widowControl w:val="0"/>
              <w:numPr>
                <w:ilvl w:val="0"/>
                <w:numId w:val="24"/>
              </w:numPr>
              <w:suppressAutoHyphens/>
              <w:spacing w:after="0" w:line="240" w:lineRule="auto"/>
              <w:jc w:val="both"/>
              <w:rPr>
                <w:rFonts w:ascii="Times New Roman" w:eastAsia="Times New Roman" w:hAnsi="Times New Roman" w:cs="Times New Roman"/>
                <w:i/>
                <w:sz w:val="32"/>
                <w:szCs w:val="24"/>
                <w:lang w:eastAsia="ru-RU"/>
              </w:rPr>
            </w:pPr>
            <w:r w:rsidRPr="008023CA">
              <w:rPr>
                <w:rFonts w:ascii="Times New Roman" w:eastAsia="Times New Roman" w:hAnsi="Times New Roman" w:cs="Times New Roman"/>
                <w:sz w:val="24"/>
                <w:szCs w:val="24"/>
                <w:lang w:eastAsia="ru-RU"/>
              </w:rPr>
              <w:t xml:space="preserve">посещение праздника «Последний звонок» </w:t>
            </w:r>
          </w:p>
        </w:tc>
        <w:tc>
          <w:tcPr>
            <w:tcW w:w="1800" w:type="dxa"/>
          </w:tcPr>
          <w:p w:rsidR="00BA5716" w:rsidRPr="008023CA" w:rsidRDefault="00BA5716" w:rsidP="008B0B87">
            <w:pPr>
              <w:spacing w:after="0" w:line="240" w:lineRule="auto"/>
              <w:rPr>
                <w:rFonts w:ascii="Times New Roman" w:eastAsia="Times New Roman" w:hAnsi="Times New Roman" w:cs="Times New Roman"/>
                <w:i/>
                <w:sz w:val="24"/>
                <w:szCs w:val="24"/>
                <w:lang w:eastAsia="ru-RU"/>
              </w:rPr>
            </w:pPr>
          </w:p>
          <w:p w:rsidR="00BA5716" w:rsidRPr="008023CA" w:rsidRDefault="00BA5716" w:rsidP="008B0B87">
            <w:pPr>
              <w:spacing w:after="0" w:line="240" w:lineRule="auto"/>
              <w:jc w:val="center"/>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t>сентябрь</w:t>
            </w:r>
          </w:p>
          <w:p w:rsidR="00BA5716" w:rsidRPr="008023CA" w:rsidRDefault="00BA5716" w:rsidP="008B0B87">
            <w:pPr>
              <w:spacing w:after="0" w:line="240" w:lineRule="auto"/>
              <w:jc w:val="center"/>
              <w:rPr>
                <w:rFonts w:ascii="Times New Roman" w:eastAsia="Times New Roman" w:hAnsi="Times New Roman" w:cs="Times New Roman"/>
                <w:sz w:val="24"/>
                <w:szCs w:val="24"/>
                <w:lang w:eastAsia="ru-RU"/>
              </w:rPr>
            </w:pPr>
          </w:p>
          <w:p w:rsidR="00BA5716" w:rsidRPr="008023CA" w:rsidRDefault="00BA5716" w:rsidP="008B0B87">
            <w:pPr>
              <w:spacing w:after="0" w:line="240" w:lineRule="auto"/>
              <w:jc w:val="center"/>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t>апрель</w:t>
            </w:r>
          </w:p>
          <w:p w:rsidR="00BA5716" w:rsidRPr="008023CA" w:rsidRDefault="00BA5716" w:rsidP="008B0B87">
            <w:pPr>
              <w:spacing w:after="0" w:line="240" w:lineRule="auto"/>
              <w:jc w:val="center"/>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t>декабрь</w:t>
            </w:r>
          </w:p>
          <w:p w:rsidR="00BA5716" w:rsidRPr="008023CA" w:rsidRDefault="00BA5716" w:rsidP="008B0B87">
            <w:pPr>
              <w:spacing w:after="0" w:line="240" w:lineRule="auto"/>
              <w:jc w:val="center"/>
              <w:rPr>
                <w:rFonts w:ascii="Times New Roman" w:eastAsia="Times New Roman" w:hAnsi="Times New Roman" w:cs="Times New Roman"/>
                <w:sz w:val="24"/>
                <w:szCs w:val="24"/>
                <w:lang w:eastAsia="ru-RU"/>
              </w:rPr>
            </w:pPr>
          </w:p>
          <w:p w:rsidR="00BA5716" w:rsidRPr="008023CA" w:rsidRDefault="00BA5716" w:rsidP="008B0B87">
            <w:pPr>
              <w:spacing w:after="0" w:line="240" w:lineRule="auto"/>
              <w:jc w:val="center"/>
              <w:rPr>
                <w:rFonts w:ascii="Times New Roman" w:eastAsia="Times New Roman" w:hAnsi="Times New Roman" w:cs="Times New Roman"/>
                <w:i/>
                <w:sz w:val="32"/>
                <w:szCs w:val="24"/>
                <w:lang w:eastAsia="ru-RU"/>
              </w:rPr>
            </w:pPr>
            <w:r w:rsidRPr="008023CA">
              <w:rPr>
                <w:rFonts w:ascii="Times New Roman" w:eastAsia="Times New Roman" w:hAnsi="Times New Roman" w:cs="Times New Roman"/>
                <w:sz w:val="24"/>
                <w:szCs w:val="24"/>
                <w:lang w:eastAsia="ru-RU"/>
              </w:rPr>
              <w:t>май</w:t>
            </w:r>
          </w:p>
        </w:tc>
        <w:tc>
          <w:tcPr>
            <w:tcW w:w="2392" w:type="dxa"/>
          </w:tcPr>
          <w:p w:rsidR="00BA5716" w:rsidRPr="008023CA" w:rsidRDefault="00BA5716" w:rsidP="008B0B87">
            <w:pPr>
              <w:spacing w:after="0" w:line="240" w:lineRule="auto"/>
              <w:rPr>
                <w:rFonts w:ascii="Times New Roman" w:eastAsia="Times New Roman" w:hAnsi="Times New Roman" w:cs="Times New Roman"/>
                <w:i/>
                <w:sz w:val="32"/>
                <w:szCs w:val="24"/>
                <w:lang w:eastAsia="ru-RU"/>
              </w:rPr>
            </w:pPr>
          </w:p>
          <w:p w:rsidR="00BA5716" w:rsidRPr="008023CA" w:rsidRDefault="00BA5716" w:rsidP="008B0B87">
            <w:pPr>
              <w:spacing w:after="0" w:line="240" w:lineRule="auto"/>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t xml:space="preserve">зам. </w:t>
            </w:r>
            <w:proofErr w:type="spellStart"/>
            <w:r w:rsidRPr="008023CA">
              <w:rPr>
                <w:rFonts w:ascii="Times New Roman" w:eastAsia="Times New Roman" w:hAnsi="Times New Roman" w:cs="Times New Roman"/>
                <w:sz w:val="24"/>
                <w:szCs w:val="24"/>
                <w:lang w:eastAsia="ru-RU"/>
              </w:rPr>
              <w:t>дир</w:t>
            </w:r>
            <w:proofErr w:type="spellEnd"/>
            <w:r w:rsidRPr="008023CA">
              <w:rPr>
                <w:rFonts w:ascii="Times New Roman" w:eastAsia="Times New Roman" w:hAnsi="Times New Roman" w:cs="Times New Roman"/>
                <w:sz w:val="24"/>
                <w:szCs w:val="24"/>
                <w:lang w:eastAsia="ru-RU"/>
              </w:rPr>
              <w:t>. по УВР,</w:t>
            </w:r>
          </w:p>
          <w:p w:rsidR="00BA5716" w:rsidRPr="008023CA" w:rsidRDefault="00BA5716" w:rsidP="008B0B87">
            <w:pPr>
              <w:spacing w:after="0" w:line="240" w:lineRule="auto"/>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t>педагоги ДОУ</w:t>
            </w:r>
          </w:p>
          <w:p w:rsidR="00BA5716" w:rsidRPr="008023CA" w:rsidRDefault="00BA5716" w:rsidP="008B0B87">
            <w:pPr>
              <w:spacing w:after="0" w:line="240" w:lineRule="auto"/>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t>учителя начальных классов</w:t>
            </w:r>
          </w:p>
        </w:tc>
      </w:tr>
      <w:tr w:rsidR="00BA5716" w:rsidRPr="008023CA" w:rsidTr="008B0B87">
        <w:tc>
          <w:tcPr>
            <w:tcW w:w="468" w:type="dxa"/>
          </w:tcPr>
          <w:p w:rsidR="00BA5716" w:rsidRPr="008023CA" w:rsidRDefault="00BA5716" w:rsidP="008B0B87">
            <w:pPr>
              <w:spacing w:after="0" w:line="240" w:lineRule="auto"/>
              <w:jc w:val="center"/>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t>3</w:t>
            </w:r>
          </w:p>
        </w:tc>
        <w:tc>
          <w:tcPr>
            <w:tcW w:w="5760" w:type="dxa"/>
          </w:tcPr>
          <w:p w:rsidR="00BA5716" w:rsidRPr="008023CA" w:rsidRDefault="00BA5716" w:rsidP="008B0B87">
            <w:pPr>
              <w:spacing w:after="0" w:line="240" w:lineRule="auto"/>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t xml:space="preserve">- Обновление информации в уголке для родителей </w:t>
            </w:r>
            <w:r w:rsidRPr="008023CA">
              <w:rPr>
                <w:rFonts w:ascii="Times New Roman" w:eastAsia="Times New Roman" w:hAnsi="Times New Roman" w:cs="Times New Roman"/>
                <w:sz w:val="24"/>
                <w:szCs w:val="24"/>
                <w:lang w:eastAsia="ru-RU"/>
              </w:rPr>
              <w:lastRenderedPageBreak/>
              <w:t>будущего первоклассника;</w:t>
            </w:r>
          </w:p>
          <w:p w:rsidR="00BA5716" w:rsidRPr="008023CA" w:rsidRDefault="00BA5716" w:rsidP="008B0B87">
            <w:pPr>
              <w:spacing w:after="0" w:line="240" w:lineRule="auto"/>
              <w:rPr>
                <w:rFonts w:ascii="Times New Roman" w:eastAsia="Times New Roman" w:hAnsi="Times New Roman" w:cs="Times New Roman"/>
                <w:sz w:val="24"/>
                <w:szCs w:val="24"/>
                <w:lang w:eastAsia="ru-RU"/>
              </w:rPr>
            </w:pPr>
            <w:r w:rsidRPr="008023CA">
              <w:rPr>
                <w:rFonts w:ascii="Times New Roman" w:eastAsia="Times New Roman" w:hAnsi="Times New Roman" w:cs="Times New Roman"/>
                <w:i/>
                <w:sz w:val="24"/>
                <w:szCs w:val="24"/>
                <w:lang w:eastAsia="ru-RU"/>
              </w:rPr>
              <w:t xml:space="preserve">- </w:t>
            </w:r>
            <w:r w:rsidRPr="008023CA">
              <w:rPr>
                <w:rFonts w:ascii="Times New Roman" w:eastAsia="Times New Roman" w:hAnsi="Times New Roman" w:cs="Times New Roman"/>
                <w:sz w:val="24"/>
                <w:szCs w:val="24"/>
                <w:lang w:eastAsia="ru-RU"/>
              </w:rPr>
              <w:t>Организация предметной среды для сюжетно-ролевой игры «Школа».</w:t>
            </w:r>
          </w:p>
          <w:p w:rsidR="00BA5716" w:rsidRPr="008023CA" w:rsidRDefault="00BA5716" w:rsidP="008B0B87">
            <w:pPr>
              <w:spacing w:after="0" w:line="240" w:lineRule="auto"/>
              <w:rPr>
                <w:rFonts w:ascii="Times New Roman" w:eastAsia="Times New Roman" w:hAnsi="Times New Roman" w:cs="Times New Roman"/>
                <w:i/>
                <w:sz w:val="24"/>
                <w:szCs w:val="24"/>
                <w:lang w:eastAsia="ru-RU"/>
              </w:rPr>
            </w:pPr>
          </w:p>
        </w:tc>
        <w:tc>
          <w:tcPr>
            <w:tcW w:w="1800" w:type="dxa"/>
          </w:tcPr>
          <w:p w:rsidR="00BA5716" w:rsidRPr="008023CA" w:rsidRDefault="00BA5716" w:rsidP="008B0B87">
            <w:pPr>
              <w:spacing w:after="0" w:line="240" w:lineRule="auto"/>
              <w:jc w:val="center"/>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lastRenderedPageBreak/>
              <w:t>октябрь</w:t>
            </w:r>
          </w:p>
          <w:p w:rsidR="00BA5716" w:rsidRPr="008023CA" w:rsidRDefault="00BA5716" w:rsidP="008B0B87">
            <w:pPr>
              <w:spacing w:after="0" w:line="240" w:lineRule="auto"/>
              <w:jc w:val="center"/>
              <w:rPr>
                <w:rFonts w:ascii="Times New Roman" w:eastAsia="Times New Roman" w:hAnsi="Times New Roman" w:cs="Times New Roman"/>
                <w:sz w:val="24"/>
                <w:szCs w:val="24"/>
                <w:lang w:eastAsia="ru-RU"/>
              </w:rPr>
            </w:pPr>
          </w:p>
          <w:p w:rsidR="00BA5716" w:rsidRPr="008023CA" w:rsidRDefault="00BA5716" w:rsidP="008B0B87">
            <w:pPr>
              <w:spacing w:after="0" w:line="240" w:lineRule="auto"/>
              <w:jc w:val="center"/>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t xml:space="preserve">ноябрь </w:t>
            </w:r>
          </w:p>
        </w:tc>
        <w:tc>
          <w:tcPr>
            <w:tcW w:w="2392" w:type="dxa"/>
          </w:tcPr>
          <w:p w:rsidR="00BA5716" w:rsidRPr="008023CA" w:rsidRDefault="00BA5716" w:rsidP="008B0B87">
            <w:pPr>
              <w:spacing w:after="0" w:line="240" w:lineRule="auto"/>
              <w:jc w:val="center"/>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lastRenderedPageBreak/>
              <w:t>Педагоги ДОУ</w:t>
            </w:r>
          </w:p>
        </w:tc>
      </w:tr>
      <w:tr w:rsidR="00BA5716" w:rsidRPr="008023CA" w:rsidTr="008B0B87">
        <w:tc>
          <w:tcPr>
            <w:tcW w:w="468" w:type="dxa"/>
          </w:tcPr>
          <w:p w:rsidR="00BA5716" w:rsidRPr="008023CA" w:rsidRDefault="00BA5716" w:rsidP="008B0B87">
            <w:pPr>
              <w:spacing w:after="0" w:line="240" w:lineRule="auto"/>
              <w:jc w:val="center"/>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lastRenderedPageBreak/>
              <w:t>4</w:t>
            </w:r>
          </w:p>
        </w:tc>
        <w:tc>
          <w:tcPr>
            <w:tcW w:w="5760" w:type="dxa"/>
          </w:tcPr>
          <w:p w:rsidR="00BA5716" w:rsidRPr="008023CA" w:rsidRDefault="00BA5716" w:rsidP="008B0B87">
            <w:pPr>
              <w:spacing w:after="0" w:line="240" w:lineRule="auto"/>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t>- Подведение итогов адаптации первоклассников;</w:t>
            </w:r>
          </w:p>
          <w:p w:rsidR="00BA5716" w:rsidRPr="008023CA" w:rsidRDefault="00BA5716" w:rsidP="008B0B87">
            <w:pPr>
              <w:spacing w:after="0" w:line="240" w:lineRule="auto"/>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t>- Анализ успеваемости первоклассников за 1-е полугодие, за учебный год;</w:t>
            </w:r>
          </w:p>
        </w:tc>
        <w:tc>
          <w:tcPr>
            <w:tcW w:w="1800" w:type="dxa"/>
          </w:tcPr>
          <w:p w:rsidR="00BA5716" w:rsidRPr="008023CA" w:rsidRDefault="00BA5716" w:rsidP="008B0B87">
            <w:pPr>
              <w:spacing w:after="0" w:line="240" w:lineRule="auto"/>
              <w:jc w:val="center"/>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t xml:space="preserve">январь- </w:t>
            </w:r>
          </w:p>
          <w:p w:rsidR="00BA5716" w:rsidRPr="008023CA" w:rsidRDefault="00BA5716" w:rsidP="008B0B87">
            <w:pPr>
              <w:spacing w:after="0" w:line="240" w:lineRule="auto"/>
              <w:jc w:val="center"/>
              <w:rPr>
                <w:rFonts w:ascii="Times New Roman" w:eastAsia="Times New Roman" w:hAnsi="Times New Roman" w:cs="Times New Roman"/>
                <w:sz w:val="24"/>
                <w:szCs w:val="24"/>
                <w:lang w:eastAsia="ru-RU"/>
              </w:rPr>
            </w:pPr>
          </w:p>
          <w:p w:rsidR="00BA5716" w:rsidRPr="008023CA" w:rsidRDefault="00BA5716" w:rsidP="008B0B87">
            <w:pPr>
              <w:spacing w:after="0" w:line="240" w:lineRule="auto"/>
              <w:jc w:val="center"/>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t>май</w:t>
            </w:r>
          </w:p>
        </w:tc>
        <w:tc>
          <w:tcPr>
            <w:tcW w:w="2392" w:type="dxa"/>
          </w:tcPr>
          <w:p w:rsidR="00BA5716" w:rsidRPr="008023CA" w:rsidRDefault="00BA5716" w:rsidP="008B0B87">
            <w:pPr>
              <w:spacing w:after="0" w:line="240" w:lineRule="auto"/>
              <w:jc w:val="center"/>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t xml:space="preserve">зам. директора по УВР, </w:t>
            </w:r>
          </w:p>
          <w:p w:rsidR="00BA5716" w:rsidRPr="008023CA" w:rsidRDefault="00BA5716" w:rsidP="008B0B87">
            <w:pPr>
              <w:spacing w:after="0" w:line="240" w:lineRule="auto"/>
              <w:jc w:val="center"/>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t>зам. зав. по ВМР</w:t>
            </w:r>
          </w:p>
          <w:p w:rsidR="00BA5716" w:rsidRPr="008023CA" w:rsidRDefault="00BA5716" w:rsidP="008B0B87">
            <w:pPr>
              <w:spacing w:after="0" w:line="240" w:lineRule="auto"/>
              <w:jc w:val="center"/>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t>педагог-психолог</w:t>
            </w:r>
          </w:p>
        </w:tc>
      </w:tr>
      <w:tr w:rsidR="00BA5716" w:rsidRPr="008023CA" w:rsidTr="008B0B87">
        <w:tc>
          <w:tcPr>
            <w:tcW w:w="468" w:type="dxa"/>
          </w:tcPr>
          <w:p w:rsidR="00BA5716" w:rsidRPr="008023CA" w:rsidRDefault="00BA5716" w:rsidP="008B0B87">
            <w:pPr>
              <w:spacing w:after="0" w:line="240" w:lineRule="auto"/>
              <w:jc w:val="center"/>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t>5</w:t>
            </w:r>
          </w:p>
        </w:tc>
        <w:tc>
          <w:tcPr>
            <w:tcW w:w="5760" w:type="dxa"/>
          </w:tcPr>
          <w:p w:rsidR="00BA5716" w:rsidRPr="008023CA" w:rsidRDefault="00BA5716" w:rsidP="008B0B87">
            <w:pPr>
              <w:spacing w:after="0" w:line="240" w:lineRule="auto"/>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t>Внедрение новых форм педагогической работы (совместные заседания, встречи за «круглым столом»)</w:t>
            </w:r>
          </w:p>
          <w:p w:rsidR="00BA5716" w:rsidRPr="008023CA" w:rsidRDefault="00BA5716" w:rsidP="008B0B87">
            <w:pPr>
              <w:spacing w:after="0" w:line="240" w:lineRule="auto"/>
              <w:ind w:left="720"/>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t>- совместный семинар «Адаптация  к школе»;</w:t>
            </w:r>
          </w:p>
          <w:p w:rsidR="00BA5716" w:rsidRPr="008023CA" w:rsidRDefault="00BA5716" w:rsidP="008B0B87">
            <w:pPr>
              <w:spacing w:after="0" w:line="240" w:lineRule="auto"/>
              <w:ind w:left="540"/>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t xml:space="preserve">   - встреча за «круглым столом»- «Успехи      </w:t>
            </w:r>
          </w:p>
          <w:p w:rsidR="00BA5716" w:rsidRPr="008023CA" w:rsidRDefault="00BA5716" w:rsidP="008B0B87">
            <w:pPr>
              <w:spacing w:after="0" w:line="240" w:lineRule="auto"/>
              <w:ind w:left="540"/>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t xml:space="preserve">    первоклассников»;</w:t>
            </w:r>
          </w:p>
          <w:p w:rsidR="00BA5716" w:rsidRPr="008023CA" w:rsidRDefault="00BA5716" w:rsidP="008B0B87">
            <w:pPr>
              <w:spacing w:after="0" w:line="240" w:lineRule="auto"/>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t xml:space="preserve">            - презентация: «Составляющие готовности ребенка   к обучению в школе»</w:t>
            </w:r>
          </w:p>
          <w:p w:rsidR="00BA5716" w:rsidRPr="008023CA" w:rsidRDefault="00BA5716" w:rsidP="008B0B87">
            <w:pPr>
              <w:spacing w:after="0" w:line="240" w:lineRule="auto"/>
              <w:ind w:left="540"/>
              <w:rPr>
                <w:rFonts w:ascii="Times New Roman" w:eastAsia="Times New Roman" w:hAnsi="Times New Roman" w:cs="Times New Roman"/>
                <w:sz w:val="24"/>
                <w:szCs w:val="24"/>
                <w:lang w:eastAsia="ru-RU"/>
              </w:rPr>
            </w:pPr>
          </w:p>
        </w:tc>
        <w:tc>
          <w:tcPr>
            <w:tcW w:w="1800" w:type="dxa"/>
          </w:tcPr>
          <w:p w:rsidR="00BA5716" w:rsidRPr="008023CA" w:rsidRDefault="00BA5716" w:rsidP="008B0B87">
            <w:pPr>
              <w:spacing w:after="0" w:line="240" w:lineRule="auto"/>
              <w:jc w:val="center"/>
              <w:rPr>
                <w:rFonts w:ascii="Times New Roman" w:eastAsia="Times New Roman" w:hAnsi="Times New Roman" w:cs="Times New Roman"/>
                <w:sz w:val="24"/>
                <w:szCs w:val="24"/>
                <w:lang w:eastAsia="ru-RU"/>
              </w:rPr>
            </w:pPr>
          </w:p>
          <w:p w:rsidR="00BA5716" w:rsidRPr="008023CA" w:rsidRDefault="00BA5716" w:rsidP="008B0B87">
            <w:pPr>
              <w:spacing w:after="0" w:line="240" w:lineRule="auto"/>
              <w:jc w:val="center"/>
              <w:rPr>
                <w:rFonts w:ascii="Times New Roman" w:eastAsia="Times New Roman" w:hAnsi="Times New Roman" w:cs="Times New Roman"/>
                <w:sz w:val="24"/>
                <w:szCs w:val="24"/>
                <w:lang w:eastAsia="ru-RU"/>
              </w:rPr>
            </w:pPr>
          </w:p>
          <w:p w:rsidR="00BA5716" w:rsidRPr="008023CA" w:rsidRDefault="00BA5716" w:rsidP="008B0B87">
            <w:pPr>
              <w:spacing w:after="0" w:line="240" w:lineRule="auto"/>
              <w:jc w:val="center"/>
              <w:rPr>
                <w:rFonts w:ascii="Times New Roman" w:eastAsia="Times New Roman" w:hAnsi="Times New Roman" w:cs="Times New Roman"/>
                <w:sz w:val="24"/>
                <w:szCs w:val="24"/>
                <w:lang w:eastAsia="ru-RU"/>
              </w:rPr>
            </w:pPr>
          </w:p>
          <w:p w:rsidR="00BA5716" w:rsidRPr="008023CA" w:rsidRDefault="00BA5716" w:rsidP="008B0B87">
            <w:pPr>
              <w:spacing w:after="0" w:line="240" w:lineRule="auto"/>
              <w:jc w:val="center"/>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t>март</w:t>
            </w:r>
          </w:p>
          <w:p w:rsidR="00BA5716" w:rsidRPr="008023CA" w:rsidRDefault="00BA5716" w:rsidP="008B0B87">
            <w:pPr>
              <w:spacing w:after="0" w:line="240" w:lineRule="auto"/>
              <w:jc w:val="center"/>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t>декабрь</w:t>
            </w:r>
          </w:p>
          <w:p w:rsidR="00BA5716" w:rsidRPr="008023CA" w:rsidRDefault="00BA5716" w:rsidP="008B0B87">
            <w:pPr>
              <w:spacing w:after="0" w:line="240" w:lineRule="auto"/>
              <w:jc w:val="center"/>
              <w:rPr>
                <w:rFonts w:ascii="Times New Roman" w:eastAsia="Times New Roman" w:hAnsi="Times New Roman" w:cs="Times New Roman"/>
                <w:sz w:val="24"/>
                <w:szCs w:val="24"/>
                <w:lang w:eastAsia="ru-RU"/>
              </w:rPr>
            </w:pPr>
          </w:p>
          <w:p w:rsidR="00BA5716" w:rsidRPr="008023CA" w:rsidRDefault="00BA5716" w:rsidP="008B0B87">
            <w:pPr>
              <w:spacing w:after="0" w:line="240" w:lineRule="auto"/>
              <w:jc w:val="center"/>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t>ноябрь</w:t>
            </w:r>
          </w:p>
        </w:tc>
        <w:tc>
          <w:tcPr>
            <w:tcW w:w="2392" w:type="dxa"/>
          </w:tcPr>
          <w:p w:rsidR="00BA5716" w:rsidRPr="008023CA" w:rsidRDefault="00BA5716" w:rsidP="008B0B87">
            <w:pPr>
              <w:spacing w:after="0" w:line="240" w:lineRule="auto"/>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t xml:space="preserve">Завуч школы, </w:t>
            </w:r>
          </w:p>
          <w:p w:rsidR="00BA5716" w:rsidRPr="008023CA" w:rsidRDefault="00BA5716" w:rsidP="008B0B87">
            <w:pPr>
              <w:spacing w:after="0" w:line="240" w:lineRule="auto"/>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t>зам. зав. по ВМР,</w:t>
            </w:r>
          </w:p>
          <w:p w:rsidR="00BA5716" w:rsidRPr="008023CA" w:rsidRDefault="00BA5716" w:rsidP="008B0B87">
            <w:pPr>
              <w:spacing w:after="0" w:line="240" w:lineRule="auto"/>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t>психологи д/с и школы.</w:t>
            </w:r>
          </w:p>
        </w:tc>
      </w:tr>
      <w:tr w:rsidR="00BA5716" w:rsidRPr="008023CA" w:rsidTr="008B0B87">
        <w:tc>
          <w:tcPr>
            <w:tcW w:w="468" w:type="dxa"/>
          </w:tcPr>
          <w:p w:rsidR="00BA5716" w:rsidRPr="008023CA" w:rsidRDefault="00BA5716" w:rsidP="008B0B87">
            <w:pPr>
              <w:spacing w:after="0" w:line="240" w:lineRule="auto"/>
              <w:jc w:val="center"/>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t>6</w:t>
            </w:r>
          </w:p>
        </w:tc>
        <w:tc>
          <w:tcPr>
            <w:tcW w:w="5760" w:type="dxa"/>
          </w:tcPr>
          <w:p w:rsidR="00BA5716" w:rsidRPr="008023CA" w:rsidRDefault="00BA5716" w:rsidP="008B0B87">
            <w:pPr>
              <w:spacing w:after="0" w:line="240" w:lineRule="auto"/>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t xml:space="preserve"> </w:t>
            </w:r>
            <w:proofErr w:type="spellStart"/>
            <w:r w:rsidRPr="008023CA">
              <w:rPr>
                <w:rFonts w:ascii="Times New Roman" w:eastAsia="Times New Roman" w:hAnsi="Times New Roman" w:cs="Times New Roman"/>
                <w:sz w:val="24"/>
                <w:szCs w:val="24"/>
                <w:lang w:eastAsia="ru-RU"/>
              </w:rPr>
              <w:t>Взаимопосещения</w:t>
            </w:r>
            <w:proofErr w:type="spellEnd"/>
            <w:r w:rsidRPr="008023CA">
              <w:rPr>
                <w:rFonts w:ascii="Times New Roman" w:eastAsia="Times New Roman" w:hAnsi="Times New Roman" w:cs="Times New Roman"/>
                <w:sz w:val="24"/>
                <w:szCs w:val="24"/>
                <w:lang w:eastAsia="ru-RU"/>
              </w:rPr>
              <w:t>:</w:t>
            </w:r>
          </w:p>
          <w:p w:rsidR="00BA5716" w:rsidRPr="008023CA" w:rsidRDefault="00BA5716" w:rsidP="008B0B87">
            <w:pPr>
              <w:widowControl w:val="0"/>
              <w:numPr>
                <w:ilvl w:val="0"/>
                <w:numId w:val="25"/>
              </w:numPr>
              <w:suppressAutoHyphens/>
              <w:spacing w:after="0" w:line="240" w:lineRule="auto"/>
              <w:jc w:val="both"/>
              <w:rPr>
                <w:rFonts w:ascii="Times New Roman" w:eastAsia="Times New Roman" w:hAnsi="Times New Roman" w:cs="Times New Roman"/>
                <w:i/>
                <w:sz w:val="32"/>
                <w:szCs w:val="24"/>
                <w:lang w:eastAsia="ru-RU"/>
              </w:rPr>
            </w:pPr>
            <w:r w:rsidRPr="008023CA">
              <w:rPr>
                <w:rFonts w:ascii="Times New Roman" w:eastAsia="Times New Roman" w:hAnsi="Times New Roman" w:cs="Times New Roman"/>
                <w:sz w:val="24"/>
                <w:szCs w:val="24"/>
                <w:lang w:eastAsia="ru-RU"/>
              </w:rPr>
              <w:t>Посещение уроков в 1 классе воспитателями детского сада</w:t>
            </w:r>
          </w:p>
          <w:p w:rsidR="00BA5716" w:rsidRPr="008023CA" w:rsidRDefault="00BA5716" w:rsidP="008B0B87">
            <w:pPr>
              <w:widowControl w:val="0"/>
              <w:numPr>
                <w:ilvl w:val="0"/>
                <w:numId w:val="25"/>
              </w:numPr>
              <w:suppressAutoHyphens/>
              <w:spacing w:after="0" w:line="240" w:lineRule="auto"/>
              <w:jc w:val="both"/>
              <w:rPr>
                <w:rFonts w:ascii="Times New Roman" w:eastAsia="Times New Roman" w:hAnsi="Times New Roman" w:cs="Times New Roman"/>
                <w:i/>
                <w:sz w:val="32"/>
                <w:szCs w:val="24"/>
                <w:lang w:eastAsia="ru-RU"/>
              </w:rPr>
            </w:pPr>
            <w:r w:rsidRPr="008023CA">
              <w:rPr>
                <w:rFonts w:ascii="Times New Roman" w:eastAsia="Times New Roman" w:hAnsi="Times New Roman" w:cs="Times New Roman"/>
                <w:sz w:val="24"/>
                <w:szCs w:val="24"/>
                <w:lang w:eastAsia="ru-RU"/>
              </w:rPr>
              <w:t>Посещение итоговых занятий в подготовительной группе учителем начальных классов</w:t>
            </w:r>
          </w:p>
          <w:p w:rsidR="00BA5716" w:rsidRPr="008023CA" w:rsidRDefault="00BA5716" w:rsidP="008B0B87">
            <w:pPr>
              <w:spacing w:after="0" w:line="240" w:lineRule="auto"/>
              <w:rPr>
                <w:rFonts w:ascii="Times New Roman" w:eastAsia="Times New Roman" w:hAnsi="Times New Roman" w:cs="Times New Roman"/>
                <w:i/>
                <w:sz w:val="32"/>
                <w:szCs w:val="24"/>
                <w:lang w:eastAsia="ru-RU"/>
              </w:rPr>
            </w:pPr>
          </w:p>
        </w:tc>
        <w:tc>
          <w:tcPr>
            <w:tcW w:w="1800" w:type="dxa"/>
          </w:tcPr>
          <w:p w:rsidR="00BA5716" w:rsidRPr="008023CA" w:rsidRDefault="00BA5716" w:rsidP="008B0B87">
            <w:pPr>
              <w:spacing w:after="0" w:line="240" w:lineRule="auto"/>
              <w:jc w:val="center"/>
              <w:rPr>
                <w:rFonts w:ascii="Times New Roman" w:eastAsia="Times New Roman" w:hAnsi="Times New Roman" w:cs="Times New Roman"/>
                <w:i/>
                <w:sz w:val="32"/>
                <w:szCs w:val="24"/>
                <w:lang w:eastAsia="ru-RU"/>
              </w:rPr>
            </w:pPr>
          </w:p>
          <w:p w:rsidR="00BA5716" w:rsidRPr="008023CA" w:rsidRDefault="00BA5716" w:rsidP="008B0B87">
            <w:pPr>
              <w:spacing w:after="0" w:line="240" w:lineRule="auto"/>
              <w:jc w:val="center"/>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t>Октябрь</w:t>
            </w:r>
          </w:p>
          <w:p w:rsidR="00BA5716" w:rsidRPr="008023CA" w:rsidRDefault="00BA5716" w:rsidP="008B0B87">
            <w:pPr>
              <w:spacing w:after="0" w:line="240" w:lineRule="auto"/>
              <w:jc w:val="center"/>
              <w:rPr>
                <w:rFonts w:ascii="Times New Roman" w:eastAsia="Times New Roman" w:hAnsi="Times New Roman" w:cs="Times New Roman"/>
                <w:sz w:val="24"/>
                <w:szCs w:val="24"/>
                <w:lang w:eastAsia="ru-RU"/>
              </w:rPr>
            </w:pPr>
          </w:p>
          <w:p w:rsidR="00BA5716" w:rsidRPr="008023CA" w:rsidRDefault="00BA5716" w:rsidP="008B0B87">
            <w:pPr>
              <w:spacing w:after="0" w:line="240" w:lineRule="auto"/>
              <w:jc w:val="center"/>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t>Апрель</w:t>
            </w:r>
          </w:p>
          <w:p w:rsidR="00BA5716" w:rsidRPr="008023CA" w:rsidRDefault="00BA5716" w:rsidP="008B0B87">
            <w:pPr>
              <w:spacing w:after="0" w:line="240" w:lineRule="auto"/>
              <w:jc w:val="center"/>
              <w:rPr>
                <w:rFonts w:ascii="Times New Roman" w:eastAsia="Times New Roman" w:hAnsi="Times New Roman" w:cs="Times New Roman"/>
                <w:i/>
                <w:sz w:val="32"/>
                <w:szCs w:val="24"/>
                <w:lang w:eastAsia="ru-RU"/>
              </w:rPr>
            </w:pPr>
          </w:p>
        </w:tc>
        <w:tc>
          <w:tcPr>
            <w:tcW w:w="2392" w:type="dxa"/>
          </w:tcPr>
          <w:p w:rsidR="00BA5716" w:rsidRPr="008023CA" w:rsidRDefault="00BA5716" w:rsidP="008B0B87">
            <w:pPr>
              <w:spacing w:after="0" w:line="240" w:lineRule="auto"/>
              <w:rPr>
                <w:rFonts w:ascii="Times New Roman" w:eastAsia="Times New Roman" w:hAnsi="Times New Roman" w:cs="Times New Roman"/>
                <w:i/>
                <w:sz w:val="32"/>
                <w:szCs w:val="24"/>
                <w:lang w:eastAsia="ru-RU"/>
              </w:rPr>
            </w:pPr>
            <w:r w:rsidRPr="008023CA">
              <w:rPr>
                <w:rFonts w:ascii="Times New Roman" w:eastAsia="Times New Roman" w:hAnsi="Times New Roman" w:cs="Times New Roman"/>
                <w:sz w:val="24"/>
                <w:szCs w:val="24"/>
                <w:lang w:eastAsia="ru-RU"/>
              </w:rPr>
              <w:t>Педагоги ДОУ и школы</w:t>
            </w:r>
          </w:p>
        </w:tc>
      </w:tr>
      <w:tr w:rsidR="00BA5716" w:rsidRPr="008023CA" w:rsidTr="008B0B87">
        <w:tc>
          <w:tcPr>
            <w:tcW w:w="468" w:type="dxa"/>
          </w:tcPr>
          <w:p w:rsidR="00BA5716" w:rsidRPr="008023CA" w:rsidRDefault="00BA5716" w:rsidP="008B0B87">
            <w:pPr>
              <w:spacing w:after="0" w:line="240" w:lineRule="auto"/>
              <w:jc w:val="center"/>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t>7</w:t>
            </w:r>
          </w:p>
        </w:tc>
        <w:tc>
          <w:tcPr>
            <w:tcW w:w="5760" w:type="dxa"/>
          </w:tcPr>
          <w:p w:rsidR="00BA5716" w:rsidRPr="008023CA" w:rsidRDefault="00BA5716" w:rsidP="008B0B87">
            <w:pPr>
              <w:spacing w:after="0" w:line="240" w:lineRule="auto"/>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t>- Составление списков будущих первоклассников</w:t>
            </w:r>
          </w:p>
        </w:tc>
        <w:tc>
          <w:tcPr>
            <w:tcW w:w="1800" w:type="dxa"/>
          </w:tcPr>
          <w:p w:rsidR="00BA5716" w:rsidRPr="008023CA" w:rsidRDefault="00BA5716" w:rsidP="008B0B87">
            <w:pPr>
              <w:spacing w:after="0" w:line="240" w:lineRule="auto"/>
              <w:jc w:val="center"/>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t>апрель-май</w:t>
            </w:r>
          </w:p>
        </w:tc>
        <w:tc>
          <w:tcPr>
            <w:tcW w:w="2392" w:type="dxa"/>
          </w:tcPr>
          <w:p w:rsidR="00BA5716" w:rsidRPr="008023CA" w:rsidRDefault="00BA5716" w:rsidP="008B0B87">
            <w:pPr>
              <w:spacing w:after="0" w:line="240" w:lineRule="auto"/>
              <w:jc w:val="center"/>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t>зам. зав. по ВМР</w:t>
            </w:r>
          </w:p>
          <w:p w:rsidR="00BA5716" w:rsidRPr="008023CA" w:rsidRDefault="00BA5716" w:rsidP="008B0B87">
            <w:pPr>
              <w:spacing w:after="0" w:line="240" w:lineRule="auto"/>
              <w:jc w:val="center"/>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t>зам. директора по УВР</w:t>
            </w:r>
          </w:p>
        </w:tc>
      </w:tr>
    </w:tbl>
    <w:p w:rsidR="00BA5716" w:rsidRPr="008023CA" w:rsidRDefault="00BA5716" w:rsidP="00BA5716">
      <w:pPr>
        <w:spacing w:after="0" w:line="240" w:lineRule="auto"/>
        <w:jc w:val="center"/>
        <w:rPr>
          <w:rFonts w:ascii="Times New Roman" w:eastAsia="Times New Roman" w:hAnsi="Times New Roman" w:cs="Times New Roman"/>
          <w:sz w:val="24"/>
          <w:szCs w:val="24"/>
          <w:lang w:eastAsia="ru-RU"/>
        </w:rPr>
      </w:pPr>
    </w:p>
    <w:p w:rsidR="00BA5716" w:rsidRPr="008023CA" w:rsidRDefault="00BA5716" w:rsidP="00BA5716">
      <w:pPr>
        <w:spacing w:after="0" w:line="240" w:lineRule="auto"/>
        <w:ind w:left="720"/>
        <w:jc w:val="center"/>
        <w:rPr>
          <w:rFonts w:ascii="Times New Roman" w:eastAsia="Times New Roman" w:hAnsi="Times New Roman" w:cs="Times New Roman"/>
          <w:b/>
          <w:sz w:val="24"/>
          <w:szCs w:val="24"/>
          <w:lang w:eastAsia="ru-RU"/>
        </w:rPr>
      </w:pPr>
      <w:r w:rsidRPr="008023CA">
        <w:rPr>
          <w:rFonts w:ascii="Times New Roman" w:eastAsia="Times New Roman" w:hAnsi="Times New Roman" w:cs="Times New Roman"/>
          <w:b/>
          <w:sz w:val="24"/>
          <w:szCs w:val="24"/>
          <w:lang w:eastAsia="ru-RU"/>
        </w:rPr>
        <w:t>Работа с родителями</w:t>
      </w:r>
    </w:p>
    <w:p w:rsidR="00BA5716" w:rsidRPr="008023CA" w:rsidRDefault="00BA5716" w:rsidP="00BA5716">
      <w:pPr>
        <w:spacing w:after="0" w:line="240" w:lineRule="auto"/>
        <w:ind w:left="360"/>
        <w:rPr>
          <w:rFonts w:ascii="Times New Roman" w:eastAsia="Times New Roman" w:hAnsi="Times New Roman" w:cs="Times New Roman"/>
          <w:b/>
          <w:sz w:val="24"/>
          <w:szCs w:val="24"/>
          <w:lang w:eastAsia="ru-RU"/>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760"/>
        <w:gridCol w:w="1800"/>
        <w:gridCol w:w="2392"/>
      </w:tblGrid>
      <w:tr w:rsidR="00BA5716" w:rsidRPr="008023CA" w:rsidTr="008B0B87">
        <w:tc>
          <w:tcPr>
            <w:tcW w:w="540" w:type="dxa"/>
          </w:tcPr>
          <w:p w:rsidR="00BA5716" w:rsidRPr="008023CA" w:rsidRDefault="00BA5716" w:rsidP="008B0B87">
            <w:pPr>
              <w:spacing w:after="0" w:line="240" w:lineRule="auto"/>
              <w:jc w:val="center"/>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t>1</w:t>
            </w:r>
          </w:p>
        </w:tc>
        <w:tc>
          <w:tcPr>
            <w:tcW w:w="5760" w:type="dxa"/>
          </w:tcPr>
          <w:p w:rsidR="00BA5716" w:rsidRPr="008023CA" w:rsidRDefault="00BA5716" w:rsidP="008B0B87">
            <w:pPr>
              <w:spacing w:after="0" w:line="240" w:lineRule="auto"/>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t xml:space="preserve">- Родительское собрание для будущих первоклассников </w:t>
            </w:r>
          </w:p>
          <w:p w:rsidR="00BA5716" w:rsidRPr="008023CA" w:rsidRDefault="00BA5716" w:rsidP="008B0B87">
            <w:pPr>
              <w:spacing w:after="0" w:line="240" w:lineRule="auto"/>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t xml:space="preserve">- Анкетирование родителей </w:t>
            </w:r>
          </w:p>
          <w:p w:rsidR="00BA5716" w:rsidRPr="008023CA" w:rsidRDefault="00BA5716" w:rsidP="008B0B87">
            <w:pPr>
              <w:spacing w:after="0" w:line="240" w:lineRule="auto"/>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t>«Ваш ребёнок скоро станет школьником»</w:t>
            </w:r>
          </w:p>
          <w:p w:rsidR="00BA5716" w:rsidRPr="008023CA" w:rsidRDefault="00BA5716" w:rsidP="008B0B87">
            <w:pPr>
              <w:spacing w:after="0" w:line="240" w:lineRule="auto"/>
              <w:rPr>
                <w:rFonts w:ascii="Times New Roman" w:eastAsia="Times New Roman" w:hAnsi="Times New Roman" w:cs="Times New Roman"/>
                <w:sz w:val="24"/>
                <w:szCs w:val="24"/>
                <w:lang w:eastAsia="ru-RU"/>
              </w:rPr>
            </w:pPr>
          </w:p>
        </w:tc>
        <w:tc>
          <w:tcPr>
            <w:tcW w:w="1800" w:type="dxa"/>
            <w:vAlign w:val="center"/>
          </w:tcPr>
          <w:p w:rsidR="00BA5716" w:rsidRPr="008023CA" w:rsidRDefault="00BA5716" w:rsidP="008B0B87">
            <w:pPr>
              <w:spacing w:after="0" w:line="240" w:lineRule="auto"/>
              <w:jc w:val="center"/>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t>январь</w:t>
            </w:r>
          </w:p>
          <w:p w:rsidR="00BA5716" w:rsidRPr="008023CA" w:rsidRDefault="00BA5716" w:rsidP="008B0B87">
            <w:pPr>
              <w:spacing w:after="0" w:line="240" w:lineRule="auto"/>
              <w:jc w:val="center"/>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t>май</w:t>
            </w:r>
          </w:p>
        </w:tc>
        <w:tc>
          <w:tcPr>
            <w:tcW w:w="2392" w:type="dxa"/>
            <w:vAlign w:val="center"/>
          </w:tcPr>
          <w:p w:rsidR="00BA5716" w:rsidRPr="008023CA" w:rsidRDefault="00BA5716" w:rsidP="008B0B87">
            <w:pPr>
              <w:spacing w:after="0" w:line="240" w:lineRule="auto"/>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t>зам. директора по УВР,</w:t>
            </w:r>
          </w:p>
          <w:p w:rsidR="00BA5716" w:rsidRPr="008023CA" w:rsidRDefault="00BA5716" w:rsidP="008B0B87">
            <w:pPr>
              <w:spacing w:after="0" w:line="240" w:lineRule="auto"/>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t>зам. зав. по ВМР</w:t>
            </w:r>
          </w:p>
        </w:tc>
      </w:tr>
      <w:tr w:rsidR="00BA5716" w:rsidRPr="008023CA" w:rsidTr="008B0B87">
        <w:tc>
          <w:tcPr>
            <w:tcW w:w="540" w:type="dxa"/>
          </w:tcPr>
          <w:p w:rsidR="00BA5716" w:rsidRPr="008023CA" w:rsidRDefault="00BA5716" w:rsidP="008B0B87">
            <w:pPr>
              <w:spacing w:after="0" w:line="240" w:lineRule="auto"/>
              <w:jc w:val="center"/>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t>2</w:t>
            </w:r>
          </w:p>
        </w:tc>
        <w:tc>
          <w:tcPr>
            <w:tcW w:w="5760" w:type="dxa"/>
          </w:tcPr>
          <w:p w:rsidR="00BA5716" w:rsidRPr="008023CA" w:rsidRDefault="00BA5716" w:rsidP="008B0B87">
            <w:pPr>
              <w:spacing w:after="0" w:line="240" w:lineRule="auto"/>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t xml:space="preserve">-Родительские собрания в подготовительных к школе группах с приглашением учителей начальных классов. </w:t>
            </w:r>
          </w:p>
          <w:p w:rsidR="00BA5716" w:rsidRPr="008023CA" w:rsidRDefault="00BA5716" w:rsidP="008B0B87">
            <w:pPr>
              <w:spacing w:after="0" w:line="240" w:lineRule="auto"/>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t>- Знакомство с диагностикой готовности детей к обучению в школе.</w:t>
            </w:r>
          </w:p>
          <w:p w:rsidR="00BA5716" w:rsidRPr="008023CA" w:rsidRDefault="00BA5716" w:rsidP="008B0B87">
            <w:pPr>
              <w:spacing w:after="0" w:line="240" w:lineRule="auto"/>
              <w:rPr>
                <w:rFonts w:ascii="Times New Roman" w:eastAsia="Times New Roman" w:hAnsi="Times New Roman" w:cs="Times New Roman"/>
                <w:sz w:val="24"/>
                <w:szCs w:val="24"/>
                <w:lang w:eastAsia="ru-RU"/>
              </w:rPr>
            </w:pPr>
          </w:p>
        </w:tc>
        <w:tc>
          <w:tcPr>
            <w:tcW w:w="1800" w:type="dxa"/>
            <w:vAlign w:val="center"/>
          </w:tcPr>
          <w:p w:rsidR="00BA5716" w:rsidRPr="008023CA" w:rsidRDefault="00BA5716" w:rsidP="008B0B87">
            <w:pPr>
              <w:spacing w:after="0" w:line="240" w:lineRule="auto"/>
              <w:jc w:val="center"/>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t>сентябрь,</w:t>
            </w:r>
          </w:p>
          <w:p w:rsidR="00BA5716" w:rsidRPr="008023CA" w:rsidRDefault="00BA5716" w:rsidP="008B0B87">
            <w:pPr>
              <w:spacing w:after="0" w:line="240" w:lineRule="auto"/>
              <w:jc w:val="center"/>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t>апрель</w:t>
            </w:r>
          </w:p>
        </w:tc>
        <w:tc>
          <w:tcPr>
            <w:tcW w:w="2392" w:type="dxa"/>
            <w:vAlign w:val="center"/>
          </w:tcPr>
          <w:p w:rsidR="00BA5716" w:rsidRPr="008023CA" w:rsidRDefault="00BA5716" w:rsidP="008B0B87">
            <w:pPr>
              <w:spacing w:after="0" w:line="240" w:lineRule="auto"/>
              <w:jc w:val="center"/>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t>зам. зав. по ВМР,</w:t>
            </w:r>
          </w:p>
          <w:p w:rsidR="00BA5716" w:rsidRPr="008023CA" w:rsidRDefault="00BA5716" w:rsidP="008B0B87">
            <w:pPr>
              <w:spacing w:after="0" w:line="240" w:lineRule="auto"/>
              <w:jc w:val="center"/>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t>зам. директора по УВР</w:t>
            </w:r>
          </w:p>
        </w:tc>
      </w:tr>
      <w:tr w:rsidR="00BA5716" w:rsidRPr="008023CA" w:rsidTr="008B0B87">
        <w:tc>
          <w:tcPr>
            <w:tcW w:w="540" w:type="dxa"/>
          </w:tcPr>
          <w:p w:rsidR="00BA5716" w:rsidRPr="008023CA" w:rsidRDefault="00BA5716" w:rsidP="008B0B87">
            <w:pPr>
              <w:spacing w:after="0" w:line="240" w:lineRule="auto"/>
              <w:jc w:val="center"/>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t>3</w:t>
            </w:r>
          </w:p>
        </w:tc>
        <w:tc>
          <w:tcPr>
            <w:tcW w:w="5760" w:type="dxa"/>
          </w:tcPr>
          <w:p w:rsidR="00BA5716" w:rsidRPr="008023CA" w:rsidRDefault="00BA5716" w:rsidP="008B0B87">
            <w:pPr>
              <w:spacing w:after="0" w:line="240" w:lineRule="auto"/>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t>Телефонная «горячая линия»: «Что беспокоит родителей перед записью детей в школу»</w:t>
            </w:r>
          </w:p>
          <w:p w:rsidR="00BA5716" w:rsidRPr="008023CA" w:rsidRDefault="00BA5716" w:rsidP="008B0B87">
            <w:pPr>
              <w:spacing w:after="0" w:line="240" w:lineRule="auto"/>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t>(повышение психолого-социальной компетентности родителей по вопросам  взаимодействия  с будущим первоклассником, формирование дружеских семейных отношений посредством совместного творческого дела).</w:t>
            </w:r>
          </w:p>
          <w:p w:rsidR="00BA5716" w:rsidRPr="008023CA" w:rsidRDefault="00BA5716" w:rsidP="008B0B87">
            <w:pPr>
              <w:spacing w:after="0" w:line="240" w:lineRule="auto"/>
              <w:rPr>
                <w:rFonts w:ascii="Times New Roman" w:eastAsia="Times New Roman" w:hAnsi="Times New Roman" w:cs="Times New Roman"/>
                <w:sz w:val="24"/>
                <w:szCs w:val="24"/>
                <w:lang w:eastAsia="ru-RU"/>
              </w:rPr>
            </w:pPr>
          </w:p>
        </w:tc>
        <w:tc>
          <w:tcPr>
            <w:tcW w:w="1800" w:type="dxa"/>
          </w:tcPr>
          <w:p w:rsidR="00BA5716" w:rsidRPr="008023CA" w:rsidRDefault="00BA5716" w:rsidP="008B0B87">
            <w:pPr>
              <w:spacing w:after="0" w:line="240" w:lineRule="auto"/>
              <w:jc w:val="center"/>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t>в течени</w:t>
            </w:r>
            <w:proofErr w:type="gramStart"/>
            <w:r w:rsidRPr="008023CA">
              <w:rPr>
                <w:rFonts w:ascii="Times New Roman" w:eastAsia="Times New Roman" w:hAnsi="Times New Roman" w:cs="Times New Roman"/>
                <w:sz w:val="24"/>
                <w:szCs w:val="24"/>
                <w:lang w:eastAsia="ru-RU"/>
              </w:rPr>
              <w:t>и</w:t>
            </w:r>
            <w:proofErr w:type="gramEnd"/>
            <w:r w:rsidRPr="008023CA">
              <w:rPr>
                <w:rFonts w:ascii="Times New Roman" w:eastAsia="Times New Roman" w:hAnsi="Times New Roman" w:cs="Times New Roman"/>
                <w:sz w:val="24"/>
                <w:szCs w:val="24"/>
                <w:lang w:eastAsia="ru-RU"/>
              </w:rPr>
              <w:t xml:space="preserve"> года</w:t>
            </w:r>
          </w:p>
        </w:tc>
        <w:tc>
          <w:tcPr>
            <w:tcW w:w="2392" w:type="dxa"/>
            <w:vAlign w:val="center"/>
          </w:tcPr>
          <w:p w:rsidR="00BA5716" w:rsidRPr="008023CA" w:rsidRDefault="00BA5716" w:rsidP="008B0B87">
            <w:pPr>
              <w:spacing w:after="0" w:line="240" w:lineRule="auto"/>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t>педагог-психолог д/с и школы</w:t>
            </w:r>
          </w:p>
        </w:tc>
      </w:tr>
      <w:tr w:rsidR="00BA5716" w:rsidRPr="008023CA" w:rsidTr="008B0B87">
        <w:tc>
          <w:tcPr>
            <w:tcW w:w="540" w:type="dxa"/>
          </w:tcPr>
          <w:p w:rsidR="00BA5716" w:rsidRPr="008023CA" w:rsidRDefault="00BA5716" w:rsidP="008B0B87">
            <w:pPr>
              <w:spacing w:after="0" w:line="240" w:lineRule="auto"/>
              <w:jc w:val="center"/>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t>4</w:t>
            </w:r>
          </w:p>
        </w:tc>
        <w:tc>
          <w:tcPr>
            <w:tcW w:w="5760" w:type="dxa"/>
          </w:tcPr>
          <w:p w:rsidR="00BA5716" w:rsidRPr="008023CA" w:rsidRDefault="00BA5716" w:rsidP="008B0B87">
            <w:pPr>
              <w:spacing w:after="0" w:line="240" w:lineRule="auto"/>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t xml:space="preserve"> Консультации</w:t>
            </w:r>
            <w:proofErr w:type="gramStart"/>
            <w:r w:rsidRPr="008023CA">
              <w:rPr>
                <w:rFonts w:ascii="Times New Roman" w:eastAsia="Times New Roman" w:hAnsi="Times New Roman" w:cs="Times New Roman"/>
                <w:sz w:val="24"/>
                <w:szCs w:val="24"/>
                <w:lang w:eastAsia="ru-RU"/>
              </w:rPr>
              <w:t xml:space="preserve"> :</w:t>
            </w:r>
            <w:proofErr w:type="gramEnd"/>
          </w:p>
          <w:p w:rsidR="00BA5716" w:rsidRPr="008023CA" w:rsidRDefault="00BA5716" w:rsidP="008B0B87">
            <w:pPr>
              <w:widowControl w:val="0"/>
              <w:numPr>
                <w:ilvl w:val="0"/>
                <w:numId w:val="26"/>
              </w:numPr>
              <w:suppressAutoHyphens/>
              <w:spacing w:after="0" w:line="240" w:lineRule="auto"/>
              <w:jc w:val="both"/>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t>Формирование  произвольного поведения у детей старшего дошкольного возраста</w:t>
            </w:r>
          </w:p>
          <w:p w:rsidR="00BA5716" w:rsidRPr="008023CA" w:rsidRDefault="00BA5716" w:rsidP="008B0B87">
            <w:pPr>
              <w:widowControl w:val="0"/>
              <w:numPr>
                <w:ilvl w:val="0"/>
                <w:numId w:val="26"/>
              </w:numPr>
              <w:suppressAutoHyphens/>
              <w:spacing w:after="0" w:line="240" w:lineRule="auto"/>
              <w:jc w:val="both"/>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t>Семья и ребенок: взаимоотношения и готовность к обучению в школе.</w:t>
            </w:r>
          </w:p>
          <w:p w:rsidR="00BA5716" w:rsidRPr="008023CA" w:rsidRDefault="00BA5716" w:rsidP="008B0B87">
            <w:pPr>
              <w:spacing w:after="0" w:line="240" w:lineRule="auto"/>
              <w:ind w:left="360"/>
              <w:rPr>
                <w:rFonts w:ascii="Times New Roman" w:eastAsia="Times New Roman" w:hAnsi="Times New Roman" w:cs="Times New Roman"/>
                <w:sz w:val="24"/>
                <w:szCs w:val="24"/>
                <w:lang w:eastAsia="ru-RU"/>
              </w:rPr>
            </w:pPr>
          </w:p>
        </w:tc>
        <w:tc>
          <w:tcPr>
            <w:tcW w:w="1800" w:type="dxa"/>
          </w:tcPr>
          <w:p w:rsidR="00BA5716" w:rsidRPr="008023CA" w:rsidRDefault="00BA5716" w:rsidP="008B0B87">
            <w:pPr>
              <w:spacing w:after="0" w:line="240" w:lineRule="auto"/>
              <w:rPr>
                <w:rFonts w:ascii="Times New Roman" w:eastAsia="Times New Roman" w:hAnsi="Times New Roman" w:cs="Times New Roman"/>
                <w:sz w:val="24"/>
                <w:szCs w:val="24"/>
                <w:lang w:eastAsia="ru-RU"/>
              </w:rPr>
            </w:pPr>
          </w:p>
          <w:p w:rsidR="00BA5716" w:rsidRPr="008023CA" w:rsidRDefault="00BA5716" w:rsidP="008B0B87">
            <w:pPr>
              <w:spacing w:after="0" w:line="240" w:lineRule="auto"/>
              <w:jc w:val="center"/>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t>декабрь</w:t>
            </w:r>
          </w:p>
          <w:p w:rsidR="00BA5716" w:rsidRPr="008023CA" w:rsidRDefault="00BA5716" w:rsidP="008B0B87">
            <w:pPr>
              <w:spacing w:after="0" w:line="240" w:lineRule="auto"/>
              <w:jc w:val="center"/>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t>февраль</w:t>
            </w:r>
          </w:p>
          <w:p w:rsidR="00BA5716" w:rsidRPr="008023CA" w:rsidRDefault="00BA5716" w:rsidP="008B0B87">
            <w:pPr>
              <w:spacing w:after="0" w:line="240" w:lineRule="auto"/>
              <w:rPr>
                <w:rFonts w:ascii="Times New Roman" w:eastAsia="Times New Roman" w:hAnsi="Times New Roman" w:cs="Times New Roman"/>
                <w:sz w:val="24"/>
                <w:szCs w:val="24"/>
                <w:lang w:eastAsia="ru-RU"/>
              </w:rPr>
            </w:pPr>
          </w:p>
          <w:p w:rsidR="00BA5716" w:rsidRPr="008023CA" w:rsidRDefault="00BA5716" w:rsidP="008B0B87">
            <w:pPr>
              <w:spacing w:after="0" w:line="240" w:lineRule="auto"/>
              <w:rPr>
                <w:rFonts w:ascii="Times New Roman" w:eastAsia="Times New Roman" w:hAnsi="Times New Roman" w:cs="Times New Roman"/>
                <w:sz w:val="24"/>
                <w:szCs w:val="24"/>
                <w:lang w:eastAsia="ru-RU"/>
              </w:rPr>
            </w:pPr>
          </w:p>
        </w:tc>
        <w:tc>
          <w:tcPr>
            <w:tcW w:w="2392" w:type="dxa"/>
          </w:tcPr>
          <w:p w:rsidR="00BA5716" w:rsidRPr="008023CA" w:rsidRDefault="00BA5716" w:rsidP="008B0B87">
            <w:pPr>
              <w:spacing w:after="0" w:line="240" w:lineRule="auto"/>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t xml:space="preserve">зам. </w:t>
            </w:r>
            <w:proofErr w:type="spellStart"/>
            <w:r w:rsidRPr="008023CA">
              <w:rPr>
                <w:rFonts w:ascii="Times New Roman" w:eastAsia="Times New Roman" w:hAnsi="Times New Roman" w:cs="Times New Roman"/>
                <w:sz w:val="24"/>
                <w:szCs w:val="24"/>
                <w:lang w:eastAsia="ru-RU"/>
              </w:rPr>
              <w:t>дир</w:t>
            </w:r>
            <w:proofErr w:type="spellEnd"/>
            <w:r w:rsidRPr="008023CA">
              <w:rPr>
                <w:rFonts w:ascii="Times New Roman" w:eastAsia="Times New Roman" w:hAnsi="Times New Roman" w:cs="Times New Roman"/>
                <w:sz w:val="24"/>
                <w:szCs w:val="24"/>
                <w:lang w:eastAsia="ru-RU"/>
              </w:rPr>
              <w:t>. по ВМР,</w:t>
            </w:r>
          </w:p>
          <w:p w:rsidR="00BA5716" w:rsidRPr="008023CA" w:rsidRDefault="00BA5716" w:rsidP="008B0B87">
            <w:pPr>
              <w:spacing w:after="0" w:line="240" w:lineRule="auto"/>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t>зам. зав. по ВМР</w:t>
            </w:r>
          </w:p>
          <w:p w:rsidR="00BA5716" w:rsidRPr="008023CA" w:rsidRDefault="00BA5716" w:rsidP="008B0B87">
            <w:pPr>
              <w:spacing w:after="0" w:line="240" w:lineRule="auto"/>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t>педагог-психолог</w:t>
            </w:r>
          </w:p>
          <w:p w:rsidR="00BA5716" w:rsidRPr="008023CA" w:rsidRDefault="00BA5716" w:rsidP="008B0B87">
            <w:pPr>
              <w:spacing w:after="0" w:line="240" w:lineRule="auto"/>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t>социальный педагог</w:t>
            </w:r>
          </w:p>
        </w:tc>
      </w:tr>
      <w:tr w:rsidR="00BA5716" w:rsidRPr="008023CA" w:rsidTr="008B0B87">
        <w:tc>
          <w:tcPr>
            <w:tcW w:w="540" w:type="dxa"/>
          </w:tcPr>
          <w:p w:rsidR="00BA5716" w:rsidRPr="008023CA" w:rsidRDefault="00BA5716" w:rsidP="008B0B87">
            <w:pPr>
              <w:spacing w:after="0" w:line="240" w:lineRule="auto"/>
              <w:jc w:val="center"/>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t>5</w:t>
            </w:r>
          </w:p>
        </w:tc>
        <w:tc>
          <w:tcPr>
            <w:tcW w:w="5760" w:type="dxa"/>
          </w:tcPr>
          <w:p w:rsidR="00BA5716" w:rsidRPr="008023CA" w:rsidRDefault="00BA5716" w:rsidP="008B0B87">
            <w:pPr>
              <w:spacing w:after="0" w:line="240" w:lineRule="auto"/>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t xml:space="preserve">Пресс-клуб для родителей с привлечением </w:t>
            </w:r>
            <w:r w:rsidRPr="008023CA">
              <w:rPr>
                <w:rFonts w:ascii="Times New Roman" w:eastAsia="Times New Roman" w:hAnsi="Times New Roman" w:cs="Times New Roman"/>
                <w:sz w:val="24"/>
                <w:szCs w:val="24"/>
                <w:lang w:eastAsia="ru-RU"/>
              </w:rPr>
              <w:lastRenderedPageBreak/>
              <w:t>специалистов ДОУ и начальной школы:</w:t>
            </w:r>
          </w:p>
          <w:p w:rsidR="00BA5716" w:rsidRPr="008023CA" w:rsidRDefault="00BA5716" w:rsidP="008B0B87">
            <w:pPr>
              <w:spacing w:after="0" w:line="240" w:lineRule="auto"/>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t>- «Пять компонентов готовности к школе»;</w:t>
            </w:r>
          </w:p>
          <w:p w:rsidR="00BA5716" w:rsidRPr="008023CA" w:rsidRDefault="00BA5716" w:rsidP="008B0B87">
            <w:pPr>
              <w:spacing w:after="0" w:line="240" w:lineRule="auto"/>
              <w:rPr>
                <w:rFonts w:ascii="Times New Roman" w:eastAsia="Times New Roman" w:hAnsi="Times New Roman" w:cs="Times New Roman"/>
                <w:sz w:val="24"/>
                <w:szCs w:val="24"/>
                <w:lang w:eastAsia="ru-RU"/>
              </w:rPr>
            </w:pPr>
            <w:r w:rsidRPr="008023CA">
              <w:rPr>
                <w:rFonts w:ascii="Times New Roman" w:eastAsia="Times New Roman" w:hAnsi="Times New Roman" w:cs="Times New Roman"/>
                <w:i/>
                <w:sz w:val="24"/>
                <w:szCs w:val="24"/>
                <w:lang w:eastAsia="ru-RU"/>
              </w:rPr>
              <w:t xml:space="preserve">- </w:t>
            </w:r>
            <w:r w:rsidRPr="008023CA">
              <w:rPr>
                <w:rFonts w:ascii="Times New Roman" w:eastAsia="Times New Roman" w:hAnsi="Times New Roman" w:cs="Times New Roman"/>
                <w:sz w:val="24"/>
                <w:szCs w:val="24"/>
                <w:lang w:eastAsia="ru-RU"/>
              </w:rPr>
              <w:t>«ФГОС НОО».</w:t>
            </w:r>
          </w:p>
          <w:p w:rsidR="00BA5716" w:rsidRPr="008023CA" w:rsidRDefault="00BA5716" w:rsidP="008B0B87">
            <w:pPr>
              <w:spacing w:after="0" w:line="240" w:lineRule="auto"/>
              <w:rPr>
                <w:rFonts w:ascii="Times New Roman" w:eastAsia="Times New Roman" w:hAnsi="Times New Roman" w:cs="Times New Roman"/>
                <w:sz w:val="24"/>
                <w:szCs w:val="24"/>
                <w:lang w:eastAsia="ru-RU"/>
              </w:rPr>
            </w:pPr>
          </w:p>
        </w:tc>
        <w:tc>
          <w:tcPr>
            <w:tcW w:w="1800" w:type="dxa"/>
          </w:tcPr>
          <w:p w:rsidR="00BA5716" w:rsidRPr="008023CA" w:rsidRDefault="00BA5716" w:rsidP="008B0B87">
            <w:pPr>
              <w:spacing w:after="0" w:line="240" w:lineRule="auto"/>
              <w:jc w:val="center"/>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lastRenderedPageBreak/>
              <w:t>март</w:t>
            </w:r>
          </w:p>
        </w:tc>
        <w:tc>
          <w:tcPr>
            <w:tcW w:w="2392" w:type="dxa"/>
            <w:vAlign w:val="center"/>
          </w:tcPr>
          <w:p w:rsidR="00BA5716" w:rsidRPr="008023CA" w:rsidRDefault="00BA5716" w:rsidP="008B0B87">
            <w:pPr>
              <w:spacing w:after="0" w:line="240" w:lineRule="auto"/>
              <w:jc w:val="center"/>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t>Зам. зав. по УВР,</w:t>
            </w:r>
          </w:p>
          <w:p w:rsidR="00BA5716" w:rsidRPr="008023CA" w:rsidRDefault="00BA5716" w:rsidP="008B0B87">
            <w:pPr>
              <w:spacing w:after="0" w:line="240" w:lineRule="auto"/>
              <w:jc w:val="center"/>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lastRenderedPageBreak/>
              <w:t>зам. директора по УВР</w:t>
            </w:r>
          </w:p>
        </w:tc>
      </w:tr>
    </w:tbl>
    <w:p w:rsidR="00BA5716" w:rsidRPr="008023CA" w:rsidRDefault="00BA5716" w:rsidP="00BA5716">
      <w:pPr>
        <w:spacing w:after="0" w:line="240" w:lineRule="auto"/>
        <w:ind w:left="360"/>
        <w:jc w:val="center"/>
        <w:rPr>
          <w:rFonts w:ascii="Times New Roman" w:eastAsia="Times New Roman" w:hAnsi="Times New Roman" w:cs="Times New Roman"/>
          <w:b/>
          <w:sz w:val="24"/>
          <w:szCs w:val="24"/>
          <w:lang w:eastAsia="ru-RU"/>
        </w:rPr>
      </w:pPr>
    </w:p>
    <w:p w:rsidR="00BA5716" w:rsidRPr="008023CA" w:rsidRDefault="00BA5716" w:rsidP="00BA5716">
      <w:pPr>
        <w:spacing w:after="0" w:line="240" w:lineRule="auto"/>
        <w:ind w:left="720"/>
        <w:jc w:val="center"/>
        <w:rPr>
          <w:rFonts w:ascii="Times New Roman" w:eastAsia="Times New Roman" w:hAnsi="Times New Roman" w:cs="Times New Roman"/>
          <w:b/>
          <w:sz w:val="24"/>
          <w:szCs w:val="24"/>
          <w:lang w:eastAsia="ru-RU"/>
        </w:rPr>
      </w:pPr>
      <w:r w:rsidRPr="008023CA">
        <w:rPr>
          <w:rFonts w:ascii="Times New Roman" w:eastAsia="Times New Roman" w:hAnsi="Times New Roman" w:cs="Times New Roman"/>
          <w:b/>
          <w:sz w:val="24"/>
          <w:szCs w:val="24"/>
          <w:lang w:eastAsia="ru-RU"/>
        </w:rPr>
        <w:t>Работа с детьми подготовительных групп и</w:t>
      </w:r>
    </w:p>
    <w:p w:rsidR="00BA5716" w:rsidRPr="008023CA" w:rsidRDefault="00BA5716" w:rsidP="00BA5716">
      <w:pPr>
        <w:spacing w:after="0" w:line="240" w:lineRule="auto"/>
        <w:ind w:left="360"/>
        <w:jc w:val="center"/>
        <w:rPr>
          <w:rFonts w:ascii="Times New Roman" w:eastAsia="Times New Roman" w:hAnsi="Times New Roman" w:cs="Times New Roman"/>
          <w:b/>
          <w:sz w:val="24"/>
          <w:szCs w:val="24"/>
          <w:lang w:eastAsia="ru-RU"/>
        </w:rPr>
      </w:pPr>
      <w:r w:rsidRPr="008023CA">
        <w:rPr>
          <w:rFonts w:ascii="Times New Roman" w:eastAsia="Times New Roman" w:hAnsi="Times New Roman" w:cs="Times New Roman"/>
          <w:b/>
          <w:sz w:val="24"/>
          <w:szCs w:val="24"/>
          <w:lang w:eastAsia="ru-RU"/>
        </w:rPr>
        <w:t>школьниками первых классов</w:t>
      </w:r>
    </w:p>
    <w:p w:rsidR="00BA5716" w:rsidRPr="008023CA" w:rsidRDefault="00BA5716" w:rsidP="00BA5716">
      <w:pPr>
        <w:spacing w:after="0" w:line="240" w:lineRule="auto"/>
        <w:ind w:left="360"/>
        <w:jc w:val="center"/>
        <w:rPr>
          <w:rFonts w:ascii="Times New Roman" w:eastAsia="Times New Roman" w:hAnsi="Times New Roman" w:cs="Times New Roman"/>
          <w:b/>
          <w:sz w:val="24"/>
          <w:szCs w:val="24"/>
          <w:lang w:eastAsia="ru-RU"/>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5636"/>
        <w:gridCol w:w="1744"/>
        <w:gridCol w:w="2340"/>
      </w:tblGrid>
      <w:tr w:rsidR="00BA5716" w:rsidRPr="008023CA" w:rsidTr="008B0B87">
        <w:tc>
          <w:tcPr>
            <w:tcW w:w="720" w:type="dxa"/>
          </w:tcPr>
          <w:p w:rsidR="00BA5716" w:rsidRPr="008023CA" w:rsidRDefault="00BA5716" w:rsidP="008B0B87">
            <w:pPr>
              <w:spacing w:after="0" w:line="240" w:lineRule="auto"/>
              <w:jc w:val="center"/>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t>1</w:t>
            </w:r>
          </w:p>
        </w:tc>
        <w:tc>
          <w:tcPr>
            <w:tcW w:w="5636" w:type="dxa"/>
          </w:tcPr>
          <w:p w:rsidR="00BA5716" w:rsidRPr="008023CA" w:rsidRDefault="00BA5716" w:rsidP="008B0B87">
            <w:pPr>
              <w:spacing w:after="0" w:line="240" w:lineRule="auto"/>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t xml:space="preserve">Выставка-обмен детских рисунков </w:t>
            </w:r>
          </w:p>
          <w:p w:rsidR="00BA5716" w:rsidRPr="008023CA" w:rsidRDefault="00BA5716" w:rsidP="008B0B87">
            <w:pPr>
              <w:spacing w:after="0" w:line="240" w:lineRule="auto"/>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t>«Дети и правила дорожного движения»</w:t>
            </w:r>
          </w:p>
        </w:tc>
        <w:tc>
          <w:tcPr>
            <w:tcW w:w="1744" w:type="dxa"/>
          </w:tcPr>
          <w:p w:rsidR="00BA5716" w:rsidRPr="008023CA" w:rsidRDefault="00BA5716" w:rsidP="008B0B87">
            <w:pPr>
              <w:spacing w:after="0" w:line="240" w:lineRule="auto"/>
              <w:jc w:val="center"/>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t xml:space="preserve">ноябрь </w:t>
            </w:r>
          </w:p>
          <w:p w:rsidR="00BA5716" w:rsidRPr="008023CA" w:rsidRDefault="00BA5716" w:rsidP="008B0B87">
            <w:pPr>
              <w:spacing w:after="0" w:line="240" w:lineRule="auto"/>
              <w:jc w:val="center"/>
              <w:rPr>
                <w:rFonts w:ascii="Times New Roman" w:eastAsia="Times New Roman" w:hAnsi="Times New Roman" w:cs="Times New Roman"/>
                <w:sz w:val="24"/>
                <w:szCs w:val="24"/>
                <w:lang w:eastAsia="ru-RU"/>
              </w:rPr>
            </w:pPr>
          </w:p>
        </w:tc>
        <w:tc>
          <w:tcPr>
            <w:tcW w:w="2340" w:type="dxa"/>
          </w:tcPr>
          <w:p w:rsidR="00BA5716" w:rsidRPr="008023CA" w:rsidRDefault="00BA5716" w:rsidP="008B0B87">
            <w:pPr>
              <w:spacing w:after="0" w:line="240" w:lineRule="auto"/>
              <w:jc w:val="center"/>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t xml:space="preserve">Педагоги </w:t>
            </w:r>
            <w:proofErr w:type="spellStart"/>
            <w:r w:rsidRPr="008023CA">
              <w:rPr>
                <w:rFonts w:ascii="Times New Roman" w:eastAsia="Times New Roman" w:hAnsi="Times New Roman" w:cs="Times New Roman"/>
                <w:sz w:val="24"/>
                <w:szCs w:val="24"/>
                <w:lang w:eastAsia="ru-RU"/>
              </w:rPr>
              <w:t>под</w:t>
            </w:r>
            <w:proofErr w:type="gramStart"/>
            <w:r w:rsidRPr="008023CA">
              <w:rPr>
                <w:rFonts w:ascii="Times New Roman" w:eastAsia="Times New Roman" w:hAnsi="Times New Roman" w:cs="Times New Roman"/>
                <w:sz w:val="24"/>
                <w:szCs w:val="24"/>
                <w:lang w:eastAsia="ru-RU"/>
              </w:rPr>
              <w:t>.г</w:t>
            </w:r>
            <w:proofErr w:type="gramEnd"/>
            <w:r w:rsidRPr="008023CA">
              <w:rPr>
                <w:rFonts w:ascii="Times New Roman" w:eastAsia="Times New Roman" w:hAnsi="Times New Roman" w:cs="Times New Roman"/>
                <w:sz w:val="24"/>
                <w:szCs w:val="24"/>
                <w:lang w:eastAsia="ru-RU"/>
              </w:rPr>
              <w:t>р</w:t>
            </w:r>
            <w:proofErr w:type="spellEnd"/>
          </w:p>
          <w:p w:rsidR="00BA5716" w:rsidRPr="008023CA" w:rsidRDefault="00BA5716" w:rsidP="008B0B87">
            <w:pPr>
              <w:spacing w:after="0" w:line="240" w:lineRule="auto"/>
              <w:jc w:val="center"/>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t>Учителя нач. классов</w:t>
            </w:r>
          </w:p>
        </w:tc>
      </w:tr>
      <w:tr w:rsidR="00BA5716" w:rsidRPr="008023CA" w:rsidTr="008B0B87">
        <w:tc>
          <w:tcPr>
            <w:tcW w:w="720" w:type="dxa"/>
            <w:vMerge w:val="restart"/>
          </w:tcPr>
          <w:p w:rsidR="00BA5716" w:rsidRPr="008023CA" w:rsidRDefault="00BA5716" w:rsidP="008B0B87">
            <w:pPr>
              <w:spacing w:after="0" w:line="240" w:lineRule="auto"/>
              <w:jc w:val="center"/>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t>2</w:t>
            </w:r>
          </w:p>
          <w:p w:rsidR="00BA5716" w:rsidRPr="008023CA" w:rsidRDefault="00BA5716" w:rsidP="008B0B87">
            <w:pPr>
              <w:spacing w:after="0" w:line="240" w:lineRule="auto"/>
              <w:jc w:val="center"/>
              <w:rPr>
                <w:rFonts w:ascii="Times New Roman" w:eastAsia="Times New Roman" w:hAnsi="Times New Roman" w:cs="Times New Roman"/>
                <w:sz w:val="24"/>
                <w:szCs w:val="24"/>
                <w:lang w:eastAsia="ru-RU"/>
              </w:rPr>
            </w:pPr>
          </w:p>
        </w:tc>
        <w:tc>
          <w:tcPr>
            <w:tcW w:w="5636" w:type="dxa"/>
          </w:tcPr>
          <w:p w:rsidR="00BA5716" w:rsidRPr="008023CA" w:rsidRDefault="00BA5716" w:rsidP="008B0B87">
            <w:pPr>
              <w:spacing w:after="0" w:line="240" w:lineRule="auto"/>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t>Проведение внеклассных мероприятий в школе и посещение их воспитанниками ДОУ</w:t>
            </w:r>
          </w:p>
        </w:tc>
        <w:tc>
          <w:tcPr>
            <w:tcW w:w="1744" w:type="dxa"/>
          </w:tcPr>
          <w:p w:rsidR="00BA5716" w:rsidRPr="008023CA" w:rsidRDefault="00BA5716" w:rsidP="008B0B87">
            <w:pPr>
              <w:spacing w:after="0" w:line="240" w:lineRule="auto"/>
              <w:jc w:val="center"/>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t>в течение года</w:t>
            </w:r>
          </w:p>
        </w:tc>
        <w:tc>
          <w:tcPr>
            <w:tcW w:w="2340" w:type="dxa"/>
            <w:vMerge w:val="restart"/>
            <w:vAlign w:val="center"/>
          </w:tcPr>
          <w:p w:rsidR="00BA5716" w:rsidRPr="008023CA" w:rsidRDefault="00BA5716" w:rsidP="008B0B87">
            <w:pPr>
              <w:spacing w:after="0" w:line="240" w:lineRule="auto"/>
              <w:jc w:val="center"/>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t>зам. директора по УВР,</w:t>
            </w:r>
          </w:p>
          <w:p w:rsidR="00BA5716" w:rsidRPr="008023CA" w:rsidRDefault="00BA5716" w:rsidP="008B0B87">
            <w:pPr>
              <w:spacing w:after="0" w:line="240" w:lineRule="auto"/>
              <w:jc w:val="center"/>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t>зам. зав. по ВМР</w:t>
            </w:r>
          </w:p>
        </w:tc>
      </w:tr>
      <w:tr w:rsidR="00BA5716" w:rsidRPr="008023CA" w:rsidTr="008B0B87">
        <w:tc>
          <w:tcPr>
            <w:tcW w:w="720" w:type="dxa"/>
            <w:vMerge/>
          </w:tcPr>
          <w:p w:rsidR="00BA5716" w:rsidRPr="008023CA" w:rsidRDefault="00BA5716" w:rsidP="008B0B87">
            <w:pPr>
              <w:spacing w:after="0" w:line="240" w:lineRule="auto"/>
              <w:jc w:val="center"/>
              <w:rPr>
                <w:rFonts w:ascii="Times New Roman" w:eastAsia="Times New Roman" w:hAnsi="Times New Roman" w:cs="Times New Roman"/>
                <w:sz w:val="24"/>
                <w:szCs w:val="24"/>
                <w:lang w:eastAsia="ru-RU"/>
              </w:rPr>
            </w:pPr>
          </w:p>
        </w:tc>
        <w:tc>
          <w:tcPr>
            <w:tcW w:w="5636" w:type="dxa"/>
          </w:tcPr>
          <w:p w:rsidR="00BA5716" w:rsidRPr="008023CA" w:rsidRDefault="00BA5716" w:rsidP="008B0B87">
            <w:pPr>
              <w:spacing w:after="0" w:line="240" w:lineRule="auto"/>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t>Прощание с «Азбукой»</w:t>
            </w:r>
          </w:p>
        </w:tc>
        <w:tc>
          <w:tcPr>
            <w:tcW w:w="1744" w:type="dxa"/>
          </w:tcPr>
          <w:p w:rsidR="00BA5716" w:rsidRPr="008023CA" w:rsidRDefault="00BA5716" w:rsidP="008B0B87">
            <w:pPr>
              <w:spacing w:after="0" w:line="240" w:lineRule="auto"/>
              <w:jc w:val="center"/>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t xml:space="preserve">март </w:t>
            </w:r>
          </w:p>
        </w:tc>
        <w:tc>
          <w:tcPr>
            <w:tcW w:w="2340" w:type="dxa"/>
            <w:vMerge/>
          </w:tcPr>
          <w:p w:rsidR="00BA5716" w:rsidRPr="008023CA" w:rsidRDefault="00BA5716" w:rsidP="008B0B87">
            <w:pPr>
              <w:spacing w:after="0" w:line="240" w:lineRule="auto"/>
              <w:jc w:val="center"/>
              <w:rPr>
                <w:rFonts w:ascii="Times New Roman" w:eastAsia="Times New Roman" w:hAnsi="Times New Roman" w:cs="Times New Roman"/>
                <w:sz w:val="24"/>
                <w:szCs w:val="24"/>
                <w:lang w:eastAsia="ru-RU"/>
              </w:rPr>
            </w:pPr>
          </w:p>
        </w:tc>
      </w:tr>
      <w:tr w:rsidR="00BA5716" w:rsidRPr="008023CA" w:rsidTr="008B0B87">
        <w:tc>
          <w:tcPr>
            <w:tcW w:w="720" w:type="dxa"/>
          </w:tcPr>
          <w:p w:rsidR="00BA5716" w:rsidRPr="008023CA" w:rsidRDefault="00BA5716" w:rsidP="008B0B87">
            <w:pPr>
              <w:spacing w:after="0" w:line="240" w:lineRule="auto"/>
              <w:jc w:val="center"/>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t>3</w:t>
            </w:r>
          </w:p>
        </w:tc>
        <w:tc>
          <w:tcPr>
            <w:tcW w:w="5636" w:type="dxa"/>
          </w:tcPr>
          <w:p w:rsidR="00BA5716" w:rsidRPr="008023CA" w:rsidRDefault="00BA5716" w:rsidP="008B0B87">
            <w:pPr>
              <w:spacing w:after="0" w:line="240" w:lineRule="auto"/>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t xml:space="preserve">Выступление школьной агитбригады  по ПДД  </w:t>
            </w:r>
          </w:p>
          <w:p w:rsidR="00BA5716" w:rsidRPr="008023CA" w:rsidRDefault="00BA5716" w:rsidP="008B0B87">
            <w:pPr>
              <w:spacing w:after="0" w:line="240" w:lineRule="auto"/>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t xml:space="preserve">«Мой друг – велосипед» </w:t>
            </w:r>
          </w:p>
        </w:tc>
        <w:tc>
          <w:tcPr>
            <w:tcW w:w="1744" w:type="dxa"/>
          </w:tcPr>
          <w:p w:rsidR="00BA5716" w:rsidRPr="008023CA" w:rsidRDefault="00BA5716" w:rsidP="008B0B87">
            <w:pPr>
              <w:spacing w:after="0" w:line="240" w:lineRule="auto"/>
              <w:jc w:val="center"/>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t>февраль</w:t>
            </w:r>
          </w:p>
        </w:tc>
        <w:tc>
          <w:tcPr>
            <w:tcW w:w="2340" w:type="dxa"/>
          </w:tcPr>
          <w:p w:rsidR="00BA5716" w:rsidRPr="008023CA" w:rsidRDefault="00BA5716" w:rsidP="008B0B87">
            <w:pPr>
              <w:spacing w:after="0" w:line="240" w:lineRule="auto"/>
              <w:jc w:val="center"/>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t>зам. директора по УВР</w:t>
            </w:r>
          </w:p>
        </w:tc>
      </w:tr>
      <w:tr w:rsidR="00BA5716" w:rsidRPr="008023CA" w:rsidTr="008B0B87">
        <w:tc>
          <w:tcPr>
            <w:tcW w:w="720" w:type="dxa"/>
          </w:tcPr>
          <w:p w:rsidR="00BA5716" w:rsidRPr="008023CA" w:rsidRDefault="00BA5716" w:rsidP="008B0B87">
            <w:pPr>
              <w:spacing w:after="0" w:line="240" w:lineRule="auto"/>
              <w:jc w:val="center"/>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t>4</w:t>
            </w:r>
          </w:p>
        </w:tc>
        <w:tc>
          <w:tcPr>
            <w:tcW w:w="5636" w:type="dxa"/>
          </w:tcPr>
          <w:p w:rsidR="00BA5716" w:rsidRPr="008023CA" w:rsidRDefault="00BA5716" w:rsidP="008B0B87">
            <w:pPr>
              <w:spacing w:after="0" w:line="240" w:lineRule="auto"/>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t>Экскурсии по школе для детей подготовительной группы.</w:t>
            </w:r>
          </w:p>
        </w:tc>
        <w:tc>
          <w:tcPr>
            <w:tcW w:w="1744" w:type="dxa"/>
          </w:tcPr>
          <w:p w:rsidR="00BA5716" w:rsidRPr="008023CA" w:rsidRDefault="00BA5716" w:rsidP="008B0B87">
            <w:pPr>
              <w:spacing w:after="0" w:line="240" w:lineRule="auto"/>
              <w:jc w:val="center"/>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t>март</w:t>
            </w:r>
          </w:p>
        </w:tc>
        <w:tc>
          <w:tcPr>
            <w:tcW w:w="2340" w:type="dxa"/>
          </w:tcPr>
          <w:p w:rsidR="00BA5716" w:rsidRPr="008023CA" w:rsidRDefault="00BA5716" w:rsidP="008B0B87">
            <w:pPr>
              <w:spacing w:after="0" w:line="240" w:lineRule="auto"/>
              <w:jc w:val="center"/>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t xml:space="preserve">зам. </w:t>
            </w:r>
            <w:proofErr w:type="spellStart"/>
            <w:r w:rsidRPr="008023CA">
              <w:rPr>
                <w:rFonts w:ascii="Times New Roman" w:eastAsia="Times New Roman" w:hAnsi="Times New Roman" w:cs="Times New Roman"/>
                <w:sz w:val="24"/>
                <w:szCs w:val="24"/>
                <w:lang w:eastAsia="ru-RU"/>
              </w:rPr>
              <w:t>дир</w:t>
            </w:r>
            <w:proofErr w:type="spellEnd"/>
            <w:r w:rsidRPr="008023CA">
              <w:rPr>
                <w:rFonts w:ascii="Times New Roman" w:eastAsia="Times New Roman" w:hAnsi="Times New Roman" w:cs="Times New Roman"/>
                <w:sz w:val="24"/>
                <w:szCs w:val="24"/>
                <w:lang w:eastAsia="ru-RU"/>
              </w:rPr>
              <w:t>. по УВР,</w:t>
            </w:r>
          </w:p>
          <w:p w:rsidR="00BA5716" w:rsidRPr="008023CA" w:rsidRDefault="00BA5716" w:rsidP="008B0B87">
            <w:pPr>
              <w:spacing w:after="0" w:line="240" w:lineRule="auto"/>
              <w:jc w:val="center"/>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t>зам. зав. по ВМР</w:t>
            </w:r>
          </w:p>
        </w:tc>
      </w:tr>
      <w:tr w:rsidR="00BA5716" w:rsidRPr="008023CA" w:rsidTr="008B0B87">
        <w:tc>
          <w:tcPr>
            <w:tcW w:w="720" w:type="dxa"/>
          </w:tcPr>
          <w:p w:rsidR="00BA5716" w:rsidRPr="008023CA" w:rsidRDefault="00BA5716" w:rsidP="008B0B87">
            <w:pPr>
              <w:spacing w:after="0" w:line="240" w:lineRule="auto"/>
              <w:jc w:val="center"/>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t>5</w:t>
            </w:r>
          </w:p>
        </w:tc>
        <w:tc>
          <w:tcPr>
            <w:tcW w:w="5636" w:type="dxa"/>
          </w:tcPr>
          <w:p w:rsidR="00BA5716" w:rsidRPr="008023CA" w:rsidRDefault="00BA5716" w:rsidP="008B0B87">
            <w:pPr>
              <w:spacing w:after="0" w:line="240" w:lineRule="auto"/>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t xml:space="preserve">Участие первоклассников в празднике </w:t>
            </w:r>
          </w:p>
          <w:p w:rsidR="00BA5716" w:rsidRPr="008023CA" w:rsidRDefault="00BA5716" w:rsidP="008B0B87">
            <w:pPr>
              <w:spacing w:after="0" w:line="240" w:lineRule="auto"/>
              <w:rPr>
                <w:rFonts w:ascii="Times New Roman" w:eastAsia="Times New Roman" w:hAnsi="Times New Roman" w:cs="Times New Roman"/>
                <w:i/>
                <w:sz w:val="24"/>
                <w:szCs w:val="24"/>
                <w:lang w:eastAsia="ru-RU"/>
              </w:rPr>
            </w:pPr>
            <w:r w:rsidRPr="008023CA">
              <w:rPr>
                <w:rFonts w:ascii="Times New Roman" w:eastAsia="Times New Roman" w:hAnsi="Times New Roman" w:cs="Times New Roman"/>
                <w:sz w:val="24"/>
                <w:szCs w:val="24"/>
                <w:lang w:eastAsia="ru-RU"/>
              </w:rPr>
              <w:t>«До свидания, детский сад»</w:t>
            </w:r>
          </w:p>
        </w:tc>
        <w:tc>
          <w:tcPr>
            <w:tcW w:w="1744" w:type="dxa"/>
          </w:tcPr>
          <w:p w:rsidR="00BA5716" w:rsidRPr="008023CA" w:rsidRDefault="00BA5716" w:rsidP="008B0B87">
            <w:pPr>
              <w:spacing w:after="0" w:line="240" w:lineRule="auto"/>
              <w:jc w:val="center"/>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t>май</w:t>
            </w:r>
          </w:p>
        </w:tc>
        <w:tc>
          <w:tcPr>
            <w:tcW w:w="2340" w:type="dxa"/>
          </w:tcPr>
          <w:p w:rsidR="00BA5716" w:rsidRPr="008023CA" w:rsidRDefault="00BA5716" w:rsidP="008B0B87">
            <w:pPr>
              <w:spacing w:after="0" w:line="240" w:lineRule="auto"/>
              <w:jc w:val="center"/>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t xml:space="preserve">зам. зав. по ВМР воспитатели, </w:t>
            </w:r>
          </w:p>
          <w:p w:rsidR="00BA5716" w:rsidRPr="008023CA" w:rsidRDefault="00BA5716" w:rsidP="008B0B87">
            <w:pPr>
              <w:spacing w:after="0" w:line="240" w:lineRule="auto"/>
              <w:jc w:val="center"/>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t xml:space="preserve">муз руководители </w:t>
            </w:r>
          </w:p>
        </w:tc>
      </w:tr>
      <w:tr w:rsidR="00BA5716" w:rsidRPr="008023CA" w:rsidTr="008B0B87">
        <w:tc>
          <w:tcPr>
            <w:tcW w:w="720" w:type="dxa"/>
          </w:tcPr>
          <w:p w:rsidR="00BA5716" w:rsidRPr="008023CA" w:rsidRDefault="00BA5716" w:rsidP="008B0B87">
            <w:pPr>
              <w:spacing w:after="0" w:line="240" w:lineRule="auto"/>
              <w:jc w:val="center"/>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t>6</w:t>
            </w:r>
          </w:p>
        </w:tc>
        <w:tc>
          <w:tcPr>
            <w:tcW w:w="5636" w:type="dxa"/>
          </w:tcPr>
          <w:p w:rsidR="00BA5716" w:rsidRPr="008023CA" w:rsidRDefault="00BA5716" w:rsidP="008B0B87">
            <w:pPr>
              <w:spacing w:after="0" w:line="240" w:lineRule="auto"/>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t xml:space="preserve">Адаптационные занятия с детьми подготовительных к школе групп </w:t>
            </w:r>
          </w:p>
        </w:tc>
        <w:tc>
          <w:tcPr>
            <w:tcW w:w="1744" w:type="dxa"/>
          </w:tcPr>
          <w:p w:rsidR="00BA5716" w:rsidRPr="008023CA" w:rsidRDefault="00BA5716" w:rsidP="008B0B87">
            <w:pPr>
              <w:spacing w:after="0" w:line="240" w:lineRule="auto"/>
              <w:jc w:val="center"/>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t xml:space="preserve"> (по субботам)</w:t>
            </w:r>
          </w:p>
        </w:tc>
        <w:tc>
          <w:tcPr>
            <w:tcW w:w="2340" w:type="dxa"/>
            <w:vAlign w:val="center"/>
          </w:tcPr>
          <w:p w:rsidR="00BA5716" w:rsidRPr="008023CA" w:rsidRDefault="00BA5716" w:rsidP="008B0B87">
            <w:pPr>
              <w:spacing w:after="0" w:line="240" w:lineRule="auto"/>
              <w:jc w:val="center"/>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t>зам. директора по УВР</w:t>
            </w:r>
          </w:p>
        </w:tc>
      </w:tr>
      <w:tr w:rsidR="00BA5716" w:rsidRPr="008023CA" w:rsidTr="008B0B87">
        <w:tc>
          <w:tcPr>
            <w:tcW w:w="720" w:type="dxa"/>
          </w:tcPr>
          <w:p w:rsidR="00BA5716" w:rsidRPr="008023CA" w:rsidRDefault="00BA5716" w:rsidP="008B0B87">
            <w:pPr>
              <w:spacing w:after="0" w:line="240" w:lineRule="auto"/>
              <w:jc w:val="center"/>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t>7.</w:t>
            </w:r>
          </w:p>
        </w:tc>
        <w:tc>
          <w:tcPr>
            <w:tcW w:w="5636" w:type="dxa"/>
          </w:tcPr>
          <w:p w:rsidR="00BA5716" w:rsidRPr="008023CA" w:rsidRDefault="00BA5716" w:rsidP="008B0B87">
            <w:pPr>
              <w:spacing w:after="0" w:line="240" w:lineRule="auto"/>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t>Совместные Малые Олимпийские игры</w:t>
            </w:r>
          </w:p>
        </w:tc>
        <w:tc>
          <w:tcPr>
            <w:tcW w:w="1744" w:type="dxa"/>
          </w:tcPr>
          <w:p w:rsidR="00BA5716" w:rsidRPr="008023CA" w:rsidRDefault="00BA5716" w:rsidP="008B0B87">
            <w:pPr>
              <w:spacing w:after="0" w:line="240" w:lineRule="auto"/>
              <w:jc w:val="center"/>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t>май</w:t>
            </w:r>
          </w:p>
        </w:tc>
        <w:tc>
          <w:tcPr>
            <w:tcW w:w="2340" w:type="dxa"/>
            <w:vAlign w:val="center"/>
          </w:tcPr>
          <w:p w:rsidR="00BA5716" w:rsidRPr="008023CA" w:rsidRDefault="00BA5716" w:rsidP="008B0B87">
            <w:pPr>
              <w:spacing w:after="0" w:line="240" w:lineRule="auto"/>
              <w:jc w:val="center"/>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t>зам. директора по УВР,</w:t>
            </w:r>
          </w:p>
          <w:p w:rsidR="00BA5716" w:rsidRPr="008023CA" w:rsidRDefault="00BA5716" w:rsidP="008B0B87">
            <w:pPr>
              <w:spacing w:after="0" w:line="240" w:lineRule="auto"/>
              <w:jc w:val="center"/>
              <w:rPr>
                <w:rFonts w:ascii="Times New Roman" w:eastAsia="Times New Roman" w:hAnsi="Times New Roman" w:cs="Times New Roman"/>
                <w:sz w:val="24"/>
                <w:szCs w:val="24"/>
                <w:lang w:eastAsia="ru-RU"/>
              </w:rPr>
            </w:pPr>
            <w:r w:rsidRPr="008023CA">
              <w:rPr>
                <w:rFonts w:ascii="Times New Roman" w:eastAsia="Times New Roman" w:hAnsi="Times New Roman" w:cs="Times New Roman"/>
                <w:sz w:val="24"/>
                <w:szCs w:val="24"/>
                <w:lang w:eastAsia="ru-RU"/>
              </w:rPr>
              <w:t>зам. зав. по ВМР</w:t>
            </w:r>
          </w:p>
        </w:tc>
      </w:tr>
    </w:tbl>
    <w:p w:rsidR="00BA5716" w:rsidRDefault="00BA5716" w:rsidP="00BA5716">
      <w:pPr>
        <w:tabs>
          <w:tab w:val="left" w:pos="855"/>
        </w:tabs>
        <w:suppressAutoHyphens/>
        <w:spacing w:after="0" w:line="240" w:lineRule="auto"/>
        <w:jc w:val="center"/>
        <w:rPr>
          <w:rFonts w:ascii="Times New Roman" w:eastAsia="Times New Roman" w:hAnsi="Times New Roman" w:cs="Times New Roman"/>
          <w:b/>
          <w:sz w:val="24"/>
          <w:szCs w:val="24"/>
          <w:lang w:eastAsia="ar-SA"/>
        </w:rPr>
      </w:pPr>
    </w:p>
    <w:p w:rsidR="003241C4" w:rsidRPr="00BA5716" w:rsidRDefault="003241C4" w:rsidP="00BA5716">
      <w:pPr>
        <w:pStyle w:val="a4"/>
        <w:numPr>
          <w:ilvl w:val="0"/>
          <w:numId w:val="32"/>
        </w:numPr>
        <w:tabs>
          <w:tab w:val="left" w:pos="1680"/>
          <w:tab w:val="left" w:pos="8647"/>
        </w:tabs>
        <w:jc w:val="both"/>
        <w:rPr>
          <w:b/>
        </w:rPr>
      </w:pPr>
      <w:r w:rsidRPr="00BA5716">
        <w:rPr>
          <w:b/>
        </w:rPr>
        <w:t>Административно-хозяйственная работа</w:t>
      </w:r>
    </w:p>
    <w:p w:rsidR="00506A46" w:rsidRDefault="00506A46" w:rsidP="00A001E9">
      <w:pPr>
        <w:widowControl w:val="0"/>
        <w:autoSpaceDE w:val="0"/>
        <w:autoSpaceDN w:val="0"/>
        <w:adjustRightInd w:val="0"/>
        <w:spacing w:after="0"/>
        <w:ind w:left="1701" w:right="184"/>
        <w:rPr>
          <w:rFonts w:ascii="Times New Roman" w:hAnsi="Times New Roman" w:cs="Times New Roman"/>
          <w:b/>
          <w:sz w:val="24"/>
          <w:szCs w:val="24"/>
        </w:rPr>
      </w:pPr>
    </w:p>
    <w:p w:rsidR="00506A46" w:rsidRDefault="00506A46" w:rsidP="00A001E9">
      <w:pPr>
        <w:widowControl w:val="0"/>
        <w:autoSpaceDE w:val="0"/>
        <w:autoSpaceDN w:val="0"/>
        <w:adjustRightInd w:val="0"/>
        <w:spacing w:after="0"/>
        <w:ind w:left="1701" w:right="184"/>
        <w:rPr>
          <w:rFonts w:ascii="Times New Roman" w:hAnsi="Times New Roman" w:cs="Times New Roman"/>
          <w:b/>
          <w:sz w:val="24"/>
          <w:szCs w:val="24"/>
        </w:rPr>
      </w:pPr>
    </w:p>
    <w:p w:rsidR="00506A46" w:rsidRDefault="00506A46" w:rsidP="00A001E9">
      <w:pPr>
        <w:widowControl w:val="0"/>
        <w:autoSpaceDE w:val="0"/>
        <w:autoSpaceDN w:val="0"/>
        <w:adjustRightInd w:val="0"/>
        <w:spacing w:after="0"/>
        <w:ind w:left="1701" w:right="184"/>
        <w:rPr>
          <w:rFonts w:ascii="Times New Roman" w:hAnsi="Times New Roman" w:cs="Times New Roman"/>
          <w:b/>
          <w:sz w:val="24"/>
          <w:szCs w:val="24"/>
        </w:rPr>
      </w:pPr>
    </w:p>
    <w:p w:rsidR="00506A46" w:rsidRDefault="00506A46" w:rsidP="00A001E9">
      <w:pPr>
        <w:widowControl w:val="0"/>
        <w:autoSpaceDE w:val="0"/>
        <w:autoSpaceDN w:val="0"/>
        <w:adjustRightInd w:val="0"/>
        <w:spacing w:after="0"/>
        <w:ind w:left="1701" w:right="184"/>
        <w:rPr>
          <w:rFonts w:ascii="Times New Roman" w:hAnsi="Times New Roman" w:cs="Times New Roman"/>
          <w:b/>
          <w:sz w:val="24"/>
          <w:szCs w:val="24"/>
        </w:rPr>
      </w:pPr>
    </w:p>
    <w:sectPr w:rsidR="00506A46" w:rsidSect="00EC2A5D">
      <w:pgSz w:w="11906" w:h="16838"/>
      <w:pgMar w:top="567" w:right="850"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72339"/>
    <w:multiLevelType w:val="hybridMultilevel"/>
    <w:tmpl w:val="D1F4F59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58B1087"/>
    <w:multiLevelType w:val="hybridMultilevel"/>
    <w:tmpl w:val="837242BA"/>
    <w:lvl w:ilvl="0" w:tplc="327C210E">
      <w:start w:val="1"/>
      <w:numFmt w:val="decimal"/>
      <w:lvlText w:val="%1."/>
      <w:lvlJc w:val="left"/>
      <w:pPr>
        <w:ind w:left="360" w:hanging="360"/>
      </w:pPr>
      <w:rPr>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081019F"/>
    <w:multiLevelType w:val="hybridMultilevel"/>
    <w:tmpl w:val="CCE4CD8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308B7884"/>
    <w:multiLevelType w:val="hybridMultilevel"/>
    <w:tmpl w:val="581CAB46"/>
    <w:lvl w:ilvl="0" w:tplc="6A9C7A96">
      <w:start w:val="1"/>
      <w:numFmt w:val="decimal"/>
      <w:lvlText w:val="%1."/>
      <w:lvlJc w:val="left"/>
      <w:pPr>
        <w:ind w:left="1068" w:hanging="360"/>
      </w:pPr>
      <w:rPr>
        <w:rFonts w:hint="default"/>
        <w: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1B23BA9"/>
    <w:multiLevelType w:val="hybridMultilevel"/>
    <w:tmpl w:val="692E7E9A"/>
    <w:lvl w:ilvl="0" w:tplc="C4F20BF8">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2D84977"/>
    <w:multiLevelType w:val="hybridMultilevel"/>
    <w:tmpl w:val="7466E5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F27FD9"/>
    <w:multiLevelType w:val="hybridMultilevel"/>
    <w:tmpl w:val="D7CEB22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3AC00AFC"/>
    <w:multiLevelType w:val="hybridMultilevel"/>
    <w:tmpl w:val="1FC084E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B526AD2"/>
    <w:multiLevelType w:val="hybridMultilevel"/>
    <w:tmpl w:val="6D46A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D6750E0"/>
    <w:multiLevelType w:val="hybridMultilevel"/>
    <w:tmpl w:val="AC12D1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1175F16"/>
    <w:multiLevelType w:val="hybridMultilevel"/>
    <w:tmpl w:val="5074FF16"/>
    <w:lvl w:ilvl="0" w:tplc="174059AA">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6C77B19"/>
    <w:multiLevelType w:val="hybridMultilevel"/>
    <w:tmpl w:val="698E0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81F0A5E"/>
    <w:multiLevelType w:val="hybridMultilevel"/>
    <w:tmpl w:val="E34684A4"/>
    <w:lvl w:ilvl="0" w:tplc="EEC6CE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8E42472"/>
    <w:multiLevelType w:val="hybridMultilevel"/>
    <w:tmpl w:val="D3388F28"/>
    <w:lvl w:ilvl="0" w:tplc="ADD69B9E">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EAA11C8"/>
    <w:multiLevelType w:val="hybridMultilevel"/>
    <w:tmpl w:val="024C9150"/>
    <w:lvl w:ilvl="0" w:tplc="04190005">
      <w:start w:val="1"/>
      <w:numFmt w:val="bullet"/>
      <w:lvlText w:val=""/>
      <w:lvlJc w:val="left"/>
      <w:pPr>
        <w:tabs>
          <w:tab w:val="num" w:pos="1360"/>
        </w:tabs>
        <w:ind w:left="1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1945B02"/>
    <w:multiLevelType w:val="hybridMultilevel"/>
    <w:tmpl w:val="5B7888B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610C76"/>
    <w:multiLevelType w:val="hybridMultilevel"/>
    <w:tmpl w:val="7ADCD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AEF5D4D"/>
    <w:multiLevelType w:val="hybridMultilevel"/>
    <w:tmpl w:val="0960FEA6"/>
    <w:lvl w:ilvl="0" w:tplc="7C4E38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E11B82"/>
    <w:multiLevelType w:val="hybridMultilevel"/>
    <w:tmpl w:val="1A964962"/>
    <w:lvl w:ilvl="0" w:tplc="04190005">
      <w:start w:val="1"/>
      <w:numFmt w:val="bullet"/>
      <w:lvlText w:val=""/>
      <w:lvlJc w:val="left"/>
      <w:pPr>
        <w:tabs>
          <w:tab w:val="num" w:pos="2160"/>
        </w:tabs>
        <w:ind w:left="21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C08749E"/>
    <w:multiLevelType w:val="hybridMultilevel"/>
    <w:tmpl w:val="60DA06F0"/>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E4A7970"/>
    <w:multiLevelType w:val="hybridMultilevel"/>
    <w:tmpl w:val="FDB83488"/>
    <w:lvl w:ilvl="0" w:tplc="F238D556">
      <w:start w:val="1"/>
      <w:numFmt w:val="decimal"/>
      <w:lvlText w:val="%1."/>
      <w:lvlJc w:val="left"/>
      <w:pPr>
        <w:ind w:left="1428" w:hanging="360"/>
      </w:pPr>
      <w:rPr>
        <w:rFonts w:asciiTheme="minorHAnsi" w:eastAsiaTheme="minorHAnsi" w:hAnsiTheme="minorHAnsi" w:cstheme="minorBidi" w:hint="default"/>
        <w:b/>
        <w:i w:val="0"/>
        <w:sz w:val="22"/>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67B14E6F"/>
    <w:multiLevelType w:val="hybridMultilevel"/>
    <w:tmpl w:val="0CCEBB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E1859AC"/>
    <w:multiLevelType w:val="hybridMultilevel"/>
    <w:tmpl w:val="52E8F862"/>
    <w:lvl w:ilvl="0" w:tplc="7C880C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EFE490F"/>
    <w:multiLevelType w:val="hybridMultilevel"/>
    <w:tmpl w:val="16C6F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163CAF"/>
    <w:multiLevelType w:val="hybridMultilevel"/>
    <w:tmpl w:val="AFCA730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0293526"/>
    <w:multiLevelType w:val="hybridMultilevel"/>
    <w:tmpl w:val="52AE3610"/>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26">
    <w:nsid w:val="706805CB"/>
    <w:multiLevelType w:val="multilevel"/>
    <w:tmpl w:val="C56440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15E6790"/>
    <w:multiLevelType w:val="hybridMultilevel"/>
    <w:tmpl w:val="7466E5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34029F4"/>
    <w:multiLevelType w:val="hybridMultilevel"/>
    <w:tmpl w:val="AC5CCD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51F07EC"/>
    <w:multiLevelType w:val="hybridMultilevel"/>
    <w:tmpl w:val="2E6AE392"/>
    <w:lvl w:ilvl="0" w:tplc="D41A847C">
      <w:start w:val="1"/>
      <w:numFmt w:val="bullet"/>
      <w:lvlText w:val=""/>
      <w:lvlJc w:val="left"/>
      <w:pPr>
        <w:tabs>
          <w:tab w:val="num" w:pos="1155"/>
        </w:tabs>
        <w:ind w:left="1155"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B844442"/>
    <w:multiLevelType w:val="hybridMultilevel"/>
    <w:tmpl w:val="9718196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7D24291F"/>
    <w:multiLevelType w:val="hybridMultilevel"/>
    <w:tmpl w:val="933C0C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E4028C3"/>
    <w:multiLevelType w:val="hybridMultilevel"/>
    <w:tmpl w:val="6EE009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E420305"/>
    <w:multiLevelType w:val="hybridMultilevel"/>
    <w:tmpl w:val="2D406D4A"/>
    <w:lvl w:ilvl="0" w:tplc="B17A0F5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6"/>
  </w:num>
  <w:num w:numId="7">
    <w:abstractNumId w:val="8"/>
  </w:num>
  <w:num w:numId="8">
    <w:abstractNumId w:val="26"/>
  </w:num>
  <w:num w:numId="9">
    <w:abstractNumId w:val="2"/>
  </w:num>
  <w:num w:numId="10">
    <w:abstractNumId w:val="3"/>
  </w:num>
  <w:num w:numId="11">
    <w:abstractNumId w:val="17"/>
  </w:num>
  <w:num w:numId="12">
    <w:abstractNumId w:val="20"/>
  </w:num>
  <w:num w:numId="13">
    <w:abstractNumId w:val="25"/>
  </w:num>
  <w:num w:numId="14">
    <w:abstractNumId w:val="11"/>
  </w:num>
  <w:num w:numId="15">
    <w:abstractNumId w:val="16"/>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23"/>
  </w:num>
  <w:num w:numId="19">
    <w:abstractNumId w:val="15"/>
  </w:num>
  <w:num w:numId="20">
    <w:abstractNumId w:val="31"/>
  </w:num>
  <w:num w:numId="21">
    <w:abstractNumId w:val="30"/>
  </w:num>
  <w:num w:numId="22">
    <w:abstractNumId w:val="27"/>
  </w:num>
  <w:num w:numId="23">
    <w:abstractNumId w:val="21"/>
  </w:num>
  <w:num w:numId="24">
    <w:abstractNumId w:val="7"/>
  </w:num>
  <w:num w:numId="25">
    <w:abstractNumId w:val="10"/>
  </w:num>
  <w:num w:numId="26">
    <w:abstractNumId w:val="0"/>
  </w:num>
  <w:num w:numId="27">
    <w:abstractNumId w:val="33"/>
  </w:num>
  <w:num w:numId="28">
    <w:abstractNumId w:val="32"/>
  </w:num>
  <w:num w:numId="29">
    <w:abstractNumId w:val="9"/>
  </w:num>
  <w:num w:numId="30">
    <w:abstractNumId w:val="1"/>
  </w:num>
  <w:num w:numId="31">
    <w:abstractNumId w:val="12"/>
  </w:num>
  <w:num w:numId="32">
    <w:abstractNumId w:val="4"/>
  </w:num>
  <w:num w:numId="33">
    <w:abstractNumId w:val="5"/>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F0F"/>
    <w:rsid w:val="00057BF5"/>
    <w:rsid w:val="00073A3F"/>
    <w:rsid w:val="00197107"/>
    <w:rsid w:val="001B3DCB"/>
    <w:rsid w:val="001E10BA"/>
    <w:rsid w:val="00254720"/>
    <w:rsid w:val="002D700F"/>
    <w:rsid w:val="002F6D88"/>
    <w:rsid w:val="003241C4"/>
    <w:rsid w:val="00346F07"/>
    <w:rsid w:val="003C721E"/>
    <w:rsid w:val="00492069"/>
    <w:rsid w:val="00506A46"/>
    <w:rsid w:val="005C2923"/>
    <w:rsid w:val="006901F5"/>
    <w:rsid w:val="00765522"/>
    <w:rsid w:val="008023CA"/>
    <w:rsid w:val="00831418"/>
    <w:rsid w:val="008608D8"/>
    <w:rsid w:val="0088255E"/>
    <w:rsid w:val="008B0B87"/>
    <w:rsid w:val="009D7592"/>
    <w:rsid w:val="009E39AC"/>
    <w:rsid w:val="00A001E9"/>
    <w:rsid w:val="00B766FA"/>
    <w:rsid w:val="00BA5716"/>
    <w:rsid w:val="00BF55D0"/>
    <w:rsid w:val="00C26FFD"/>
    <w:rsid w:val="00C37980"/>
    <w:rsid w:val="00C64D85"/>
    <w:rsid w:val="00CB76C5"/>
    <w:rsid w:val="00D15368"/>
    <w:rsid w:val="00D41A0A"/>
    <w:rsid w:val="00D650CD"/>
    <w:rsid w:val="00D97F0F"/>
    <w:rsid w:val="00E17F3D"/>
    <w:rsid w:val="00EC2A5D"/>
    <w:rsid w:val="00F02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8D8"/>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08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608D8"/>
    <w:pPr>
      <w:spacing w:after="0" w:line="240" w:lineRule="auto"/>
      <w:ind w:left="720"/>
      <w:contextualSpacing/>
    </w:pPr>
    <w:rPr>
      <w:rFonts w:ascii="Times New Roman" w:eastAsia="Times New Roman" w:hAnsi="Times New Roman" w:cs="Times New Roman"/>
      <w:sz w:val="24"/>
      <w:szCs w:val="24"/>
      <w:lang w:eastAsia="ru-RU"/>
    </w:rPr>
  </w:style>
  <w:style w:type="character" w:styleId="a5">
    <w:name w:val="Emphasis"/>
    <w:basedOn w:val="a0"/>
    <w:qFormat/>
    <w:rsid w:val="00A001E9"/>
    <w:rPr>
      <w:i/>
      <w:iCs/>
    </w:rPr>
  </w:style>
  <w:style w:type="paragraph" w:styleId="a6">
    <w:name w:val="Normal (Web)"/>
    <w:basedOn w:val="a"/>
    <w:uiPriority w:val="99"/>
    <w:unhideWhenUsed/>
    <w:rsid w:val="005C29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C64D8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64D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8D8"/>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08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608D8"/>
    <w:pPr>
      <w:spacing w:after="0" w:line="240" w:lineRule="auto"/>
      <w:ind w:left="720"/>
      <w:contextualSpacing/>
    </w:pPr>
    <w:rPr>
      <w:rFonts w:ascii="Times New Roman" w:eastAsia="Times New Roman" w:hAnsi="Times New Roman" w:cs="Times New Roman"/>
      <w:sz w:val="24"/>
      <w:szCs w:val="24"/>
      <w:lang w:eastAsia="ru-RU"/>
    </w:rPr>
  </w:style>
  <w:style w:type="character" w:styleId="a5">
    <w:name w:val="Emphasis"/>
    <w:basedOn w:val="a0"/>
    <w:qFormat/>
    <w:rsid w:val="00A001E9"/>
    <w:rPr>
      <w:i/>
      <w:iCs/>
    </w:rPr>
  </w:style>
  <w:style w:type="paragraph" w:styleId="a6">
    <w:name w:val="Normal (Web)"/>
    <w:basedOn w:val="a"/>
    <w:uiPriority w:val="99"/>
    <w:unhideWhenUsed/>
    <w:rsid w:val="005C29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C64D8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64D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114937">
      <w:bodyDiv w:val="1"/>
      <w:marLeft w:val="0"/>
      <w:marRight w:val="0"/>
      <w:marTop w:val="0"/>
      <w:marBottom w:val="0"/>
      <w:divBdr>
        <w:top w:val="none" w:sz="0" w:space="0" w:color="auto"/>
        <w:left w:val="none" w:sz="0" w:space="0" w:color="auto"/>
        <w:bottom w:val="none" w:sz="0" w:space="0" w:color="auto"/>
        <w:right w:val="none" w:sz="0" w:space="0" w:color="auto"/>
      </w:divBdr>
    </w:div>
    <w:div w:id="141245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odetskiysad.blogspot.ru/2014/01/samoobrazovanie-aktivizatsiya-slovarya.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608</TotalTime>
  <Pages>21</Pages>
  <Words>8771</Words>
  <Characters>49997</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2020-04-28T03:40:00Z</cp:lastPrinted>
  <dcterms:created xsi:type="dcterms:W3CDTF">2018-08-21T05:22:00Z</dcterms:created>
  <dcterms:modified xsi:type="dcterms:W3CDTF">2020-04-28T03:40:00Z</dcterms:modified>
</cp:coreProperties>
</file>